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1727" w:rsidRPr="00F57E41" w:rsidP="00281727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281727" w:rsidRPr="00F57E41" w:rsidP="00281727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281727" w:rsidRPr="00F57E41" w:rsidP="00281727">
      <w:pPr>
        <w:bidi w:val="0"/>
        <w:jc w:val="both"/>
        <w:rPr>
          <w:b/>
          <w:bCs/>
          <w:sz w:val="22"/>
        </w:rPr>
      </w:pPr>
    </w:p>
    <w:p w:rsidR="00281727" w:rsidRPr="003C02C4" w:rsidP="00281727">
      <w:pPr>
        <w:bidi w:val="0"/>
        <w:jc w:val="both"/>
        <w:rPr>
          <w:rFonts w:ascii="Times New Roman" w:hAnsi="Times New Roman"/>
          <w:bCs/>
          <w:sz w:val="22"/>
        </w:rPr>
      </w:pPr>
    </w:p>
    <w:p w:rsidR="00281727" w:rsidRPr="003C02C4" w:rsidP="00281727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15</w:t>
      </w:r>
      <w:r w:rsidR="00E3432B">
        <w:rPr>
          <w:rFonts w:ascii="Times New Roman" w:hAnsi="Times New Roman"/>
          <w:bCs/>
          <w:sz w:val="22"/>
        </w:rPr>
        <w:t>89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7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  <w:tab/>
      </w:r>
      <w:r>
        <w:rPr>
          <w:rFonts w:ascii="Times New Roman" w:hAnsi="Times New Roman"/>
          <w:b/>
          <w:bCs/>
          <w:sz w:val="22"/>
        </w:rPr>
        <w:t>2</w:t>
      </w:r>
      <w:r w:rsidR="00D00045">
        <w:rPr>
          <w:rFonts w:ascii="Times New Roman" w:hAnsi="Times New Roman"/>
          <w:b/>
          <w:bCs/>
          <w:sz w:val="22"/>
        </w:rPr>
        <w:t>8</w:t>
      </w:r>
      <w:r w:rsidRPr="003C02C4">
        <w:rPr>
          <w:rFonts w:ascii="Times New Roman" w:hAnsi="Times New Roman"/>
          <w:sz w:val="22"/>
        </w:rPr>
        <w:t>. schôdza výboru</w:t>
      </w:r>
    </w:p>
    <w:p w:rsidR="00281727" w:rsidRPr="003C02C4" w:rsidP="00281727">
      <w:pPr>
        <w:bidi w:val="0"/>
        <w:jc w:val="both"/>
        <w:rPr>
          <w:rFonts w:ascii="Times New Roman" w:hAnsi="Times New Roman"/>
          <w:b/>
          <w:bCs/>
        </w:rPr>
      </w:pPr>
    </w:p>
    <w:p w:rsidR="00281727" w:rsidP="0028172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A8198F">
        <w:rPr>
          <w:rFonts w:ascii="Times New Roman" w:hAnsi="Times New Roman"/>
          <w:b/>
          <w:bCs/>
          <w:sz w:val="28"/>
          <w:szCs w:val="28"/>
        </w:rPr>
        <w:t>81</w:t>
      </w:r>
    </w:p>
    <w:p w:rsidR="00281727" w:rsidRPr="003C02C4" w:rsidP="0028172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727" w:rsidRPr="003C02C4" w:rsidP="00281727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281727" w:rsidRPr="003C02C4" w:rsidP="00281727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281727" w:rsidRPr="003C02C4" w:rsidP="00281727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281727" w:rsidRPr="003C02C4" w:rsidP="00281727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281727" w:rsidRPr="003C02C4" w:rsidP="00281727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D00045">
        <w:rPr>
          <w:rFonts w:ascii="Times New Roman" w:hAnsi="Times New Roman"/>
          <w:b/>
        </w:rPr>
        <w:t>10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októbra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7</w:t>
      </w:r>
    </w:p>
    <w:p w:rsidR="00281727" w:rsidP="00281727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D00045" w:rsidRPr="009674A6" w:rsidP="00281727">
      <w:pPr>
        <w:bidi w:val="0"/>
        <w:jc w:val="both"/>
        <w:rPr>
          <w:rFonts w:ascii="Times New Roman" w:hAnsi="Times New Roman"/>
          <w:szCs w:val="24"/>
          <w:lang w:val="cs-CZ"/>
        </w:rPr>
      </w:pPr>
    </w:p>
    <w:p w:rsidR="00281727" w:rsidRPr="009674A6" w:rsidP="00281727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9674A6">
        <w:rPr>
          <w:rFonts w:ascii="Times New Roman" w:hAnsi="Times New Roman"/>
          <w:b/>
          <w:szCs w:val="24"/>
        </w:rPr>
        <w:t>k spoločnej správe</w:t>
      </w:r>
      <w:r w:rsidRPr="009674A6">
        <w:rPr>
          <w:rFonts w:ascii="Times New Roman" w:hAnsi="Times New Roman"/>
          <w:szCs w:val="24"/>
        </w:rPr>
        <w:t xml:space="preserve"> výborov Národnej rady Slovenskej republiky o  prerokovaní v</w:t>
      </w:r>
      <w:r w:rsidRPr="009674A6">
        <w:rPr>
          <w:rFonts w:ascii="Times New Roman" w:hAnsi="Times New Roman"/>
          <w:noProof/>
          <w:szCs w:val="24"/>
        </w:rPr>
        <w:t xml:space="preserve">ládneho návrhu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9674A6">
        <w:rPr>
          <w:rFonts w:ascii="Times New Roman" w:hAnsi="Times New Roman"/>
          <w:b/>
          <w:szCs w:val="24"/>
        </w:rPr>
        <w:t>(tlač 663a)</w:t>
      </w:r>
      <w:r w:rsidRPr="009674A6">
        <w:rPr>
          <w:rFonts w:ascii="Times New Roman" w:hAnsi="Times New Roman"/>
          <w:bCs/>
          <w:szCs w:val="24"/>
        </w:rPr>
        <w:t xml:space="preserve"> </w:t>
      </w:r>
    </w:p>
    <w:p w:rsidR="00281727" w:rsidRPr="009674A6" w:rsidP="00281727">
      <w:pPr>
        <w:bidi w:val="0"/>
        <w:ind w:left="708"/>
        <w:jc w:val="both"/>
        <w:rPr>
          <w:rFonts w:ascii="Times New Roman" w:hAnsi="Times New Roman"/>
          <w:b/>
          <w:szCs w:val="24"/>
        </w:rPr>
      </w:pPr>
    </w:p>
    <w:p w:rsidR="00281727" w:rsidRPr="009674A6" w:rsidP="00281727">
      <w:pPr>
        <w:bidi w:val="0"/>
        <w:ind w:left="708"/>
        <w:jc w:val="both"/>
        <w:rPr>
          <w:rFonts w:ascii="Times New Roman" w:hAnsi="Times New Roman"/>
          <w:b/>
          <w:szCs w:val="24"/>
        </w:rPr>
      </w:pPr>
      <w:r w:rsidRPr="009674A6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281727" w:rsidRPr="009674A6" w:rsidP="00281727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281727" w:rsidRPr="009674A6" w:rsidP="00281727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Cs w:val="24"/>
        </w:rPr>
      </w:pPr>
      <w:r w:rsidRPr="009674A6">
        <w:rPr>
          <w:rFonts w:ascii="Times New Roman" w:hAnsi="Times New Roman"/>
          <w:b/>
          <w:i w:val="0"/>
          <w:color w:val="auto"/>
          <w:szCs w:val="24"/>
        </w:rPr>
        <w:t>s c h v </w:t>
      </w:r>
      <w:r w:rsidRPr="009674A6">
        <w:rPr>
          <w:rFonts w:ascii="Times New Roman" w:hAnsi="Times New Roman" w:hint="default"/>
          <w:b/>
          <w:i w:val="0"/>
          <w:color w:val="auto"/>
          <w:szCs w:val="24"/>
        </w:rPr>
        <w:t>a ľ</w:t>
      </w:r>
      <w:r w:rsidRPr="009674A6">
        <w:rPr>
          <w:rFonts w:ascii="Times New Roman" w:hAnsi="Times New Roman" w:hint="default"/>
          <w:b/>
          <w:i w:val="0"/>
          <w:color w:val="auto"/>
          <w:szCs w:val="24"/>
        </w:rPr>
        <w:t xml:space="preserve"> u </w:t>
      </w:r>
      <w:r w:rsidRPr="009674A6">
        <w:rPr>
          <w:rFonts w:ascii="Times New Roman" w:hAnsi="Times New Roman" w:hint="default"/>
          <w:b/>
          <w:i w:val="0"/>
          <w:color w:val="auto"/>
          <w:szCs w:val="24"/>
        </w:rPr>
        <w:t>j e</w:t>
      </w:r>
    </w:p>
    <w:p w:rsidR="00281727" w:rsidRPr="009674A6" w:rsidP="00281727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281727" w:rsidRPr="009674A6" w:rsidP="00281727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9674A6">
        <w:rPr>
          <w:rFonts w:ascii="Times New Roman" w:hAnsi="Times New Roman"/>
          <w:szCs w:val="24"/>
        </w:rPr>
        <w:tab/>
        <w:t xml:space="preserve">      </w:t>
      </w:r>
      <w:r w:rsidRPr="009674A6">
        <w:rPr>
          <w:rFonts w:ascii="Times New Roman" w:hAnsi="Times New Roman"/>
          <w:b/>
          <w:szCs w:val="24"/>
        </w:rPr>
        <w:t>spoločnú správu</w:t>
      </w:r>
      <w:r w:rsidRPr="009674A6">
        <w:rPr>
          <w:rFonts w:ascii="Times New Roman" w:hAnsi="Times New Roman"/>
          <w:szCs w:val="24"/>
        </w:rPr>
        <w:t xml:space="preserve"> výborov Národnej rady Slovenskej republiky o prerokovaní v</w:t>
      </w:r>
      <w:r w:rsidRPr="009674A6">
        <w:rPr>
          <w:rFonts w:ascii="Times New Roman" w:hAnsi="Times New Roman"/>
          <w:noProof/>
          <w:szCs w:val="24"/>
        </w:rPr>
        <w:t xml:space="preserve">ládneho návrhu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9674A6">
        <w:rPr>
          <w:rFonts w:ascii="Times New Roman" w:hAnsi="Times New Roman"/>
          <w:b/>
          <w:szCs w:val="24"/>
        </w:rPr>
        <w:t>(tlač 663a)</w:t>
      </w:r>
      <w:r w:rsidRPr="009674A6">
        <w:rPr>
          <w:rFonts w:ascii="Times New Roman" w:hAnsi="Times New Roman"/>
          <w:szCs w:val="24"/>
        </w:rPr>
        <w:t>;</w:t>
      </w:r>
    </w:p>
    <w:p w:rsidR="00281727" w:rsidRPr="009674A6" w:rsidP="00281727">
      <w:pPr>
        <w:bidi w:val="0"/>
        <w:rPr>
          <w:rFonts w:ascii="Times New Roman" w:hAnsi="Times New Roman"/>
          <w:szCs w:val="24"/>
        </w:rPr>
      </w:pPr>
    </w:p>
    <w:p w:rsidR="00281727" w:rsidRPr="009674A6" w:rsidP="00281727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Cs w:val="24"/>
        </w:rPr>
      </w:pPr>
      <w:r w:rsidRPr="009674A6">
        <w:rPr>
          <w:rFonts w:ascii="Times New Roman" w:hAnsi="Times New Roman"/>
          <w:b/>
          <w:bCs/>
          <w:szCs w:val="24"/>
        </w:rPr>
        <w:t>p o v e r u j e</w:t>
      </w:r>
    </w:p>
    <w:p w:rsidR="00281727" w:rsidRPr="009674A6" w:rsidP="00281727">
      <w:pPr>
        <w:bidi w:val="0"/>
        <w:ind w:left="1068"/>
        <w:jc w:val="both"/>
        <w:rPr>
          <w:rFonts w:ascii="Times New Roman" w:hAnsi="Times New Roman"/>
          <w:b/>
          <w:szCs w:val="24"/>
        </w:rPr>
      </w:pPr>
    </w:p>
    <w:p w:rsidR="00281727" w:rsidRPr="006E0755" w:rsidP="00281727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 xml:space="preserve">spoločného spravodajcu, </w:t>
      </w:r>
      <w:r w:rsidRPr="006E0755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ca</w:t>
      </w:r>
      <w:r w:rsidRPr="006E0755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  <w:b/>
        </w:rPr>
        <w:t>J</w:t>
      </w:r>
      <w:r w:rsidR="00395766">
        <w:rPr>
          <w:rFonts w:ascii="Times New Roman" w:hAnsi="Times New Roman"/>
          <w:b/>
        </w:rPr>
        <w:t>ozefa Buriana</w:t>
      </w:r>
      <w:r w:rsidRPr="00245B03">
        <w:rPr>
          <w:rFonts w:ascii="Times New Roman" w:hAnsi="Times New Roman"/>
          <w:b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 o výsledku rokovania výbor</w:t>
      </w:r>
      <w:r>
        <w:rPr>
          <w:rFonts w:ascii="Times New Roman" w:hAnsi="Times New Roman"/>
        </w:rPr>
        <w:t>ov</w:t>
      </w:r>
      <w:r w:rsidRPr="006E0755">
        <w:rPr>
          <w:rFonts w:ascii="Times New Roman" w:hAnsi="Times New Roman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281727" w:rsidP="0028172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81727" w:rsidP="0028172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81727" w:rsidP="0028172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81727" w:rsidRPr="006E0755" w:rsidP="0028172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81727" w:rsidP="00281727">
      <w:pPr>
        <w:bidi w:val="0"/>
        <w:ind w:left="5664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/>
        </w:rPr>
        <w:t>Alena  B a </w:t>
      </w:r>
      <w:r>
        <w:rPr>
          <w:rStyle w:val="Strong"/>
          <w:rFonts w:eastAsia="Arial Unicode MS" w:hint="default"/>
        </w:rPr>
        <w:t>š</w:t>
      </w:r>
      <w:r>
        <w:rPr>
          <w:rStyle w:val="Strong"/>
          <w:rFonts w:eastAsia="Arial Unicode MS" w:hint="default"/>
        </w:rPr>
        <w:t xml:space="preserve"> i s t o v </w:t>
      </w:r>
      <w:r>
        <w:rPr>
          <w:rStyle w:val="Strong"/>
          <w:rFonts w:eastAsia="Arial Unicode MS" w:hint="default"/>
        </w:rPr>
        <w:t>á</w:t>
      </w:r>
    </w:p>
    <w:p w:rsidR="00281727" w:rsidP="00281727">
      <w:pPr>
        <w:bidi w:val="0"/>
        <w:ind w:left="4248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 w:hint="default"/>
        </w:rPr>
        <w:t xml:space="preserve">                        predsedníč</w:t>
      </w:r>
      <w:r>
        <w:rPr>
          <w:rStyle w:val="Strong"/>
          <w:rFonts w:eastAsia="Arial Unicode MS" w:hint="default"/>
        </w:rPr>
        <w:t>ka vý</w:t>
      </w:r>
      <w:r>
        <w:rPr>
          <w:rStyle w:val="Strong"/>
          <w:rFonts w:eastAsia="Arial Unicode MS" w:hint="default"/>
        </w:rPr>
        <w:t>boru</w:t>
      </w:r>
    </w:p>
    <w:p w:rsidR="00281727" w:rsidP="00281727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281727" w:rsidP="00281727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281727" w:rsidP="00281727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>Petra Krištúfková</w:t>
      </w:r>
    </w:p>
    <w:p w:rsidR="00281727" w:rsidP="00281727">
      <w:pPr>
        <w:bidi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281727" w:rsidP="00281727">
      <w:pPr>
        <w:bidi w:val="0"/>
      </w:pPr>
    </w:p>
    <w:p w:rsidR="004B2B2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1727"/>
    <w:rsid w:val="00055668"/>
    <w:rsid w:val="000E42EA"/>
    <w:rsid w:val="00186820"/>
    <w:rsid w:val="00245B03"/>
    <w:rsid w:val="00262339"/>
    <w:rsid w:val="00281727"/>
    <w:rsid w:val="00395766"/>
    <w:rsid w:val="003C02C4"/>
    <w:rsid w:val="004B2B2C"/>
    <w:rsid w:val="006E0755"/>
    <w:rsid w:val="00820F3F"/>
    <w:rsid w:val="009674A6"/>
    <w:rsid w:val="00A238CF"/>
    <w:rsid w:val="00A8198F"/>
    <w:rsid w:val="00B37E68"/>
    <w:rsid w:val="00D00045"/>
    <w:rsid w:val="00E3432B"/>
    <w:rsid w:val="00E7025E"/>
    <w:rsid w:val="00F5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27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281727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281727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281727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1727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81727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225</Words>
  <Characters>1288</Characters>
  <Application>Microsoft Office Word</Application>
  <DocSecurity>0</DocSecurity>
  <Lines>0</Lines>
  <Paragraphs>0</Paragraphs>
  <ScaleCrop>false</ScaleCrop>
  <Company>Kancelaria NRSR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2017-10-10T12:32:00Z</cp:lastPrinted>
  <dcterms:created xsi:type="dcterms:W3CDTF">2017-08-22T12:08:00Z</dcterms:created>
  <dcterms:modified xsi:type="dcterms:W3CDTF">2017-10-10T13:57:00Z</dcterms:modified>
</cp:coreProperties>
</file>