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AA7E5B" w:rsidRPr="00F36DCE" w:rsidP="004840F4">
      <w:pPr>
        <w:tabs>
          <w:tab w:val="left" w:pos="-1985"/>
          <w:tab w:val="left" w:pos="709"/>
          <w:tab w:val="left" w:pos="1077"/>
          <w:tab w:val="left" w:pos="3600"/>
        </w:tabs>
        <w:bidi w:val="0"/>
        <w:jc w:val="center"/>
        <w:rPr>
          <w:rFonts w:ascii="Times New Roman" w:hAnsi="Times New Roman"/>
          <w:b/>
          <w:sz w:val="28"/>
          <w:szCs w:val="28"/>
        </w:rPr>
      </w:pPr>
      <w:r w:rsidRPr="00F36DCE">
        <w:rPr>
          <w:rFonts w:ascii="Times New Roman" w:hAnsi="Times New Roman"/>
          <w:b/>
          <w:sz w:val="28"/>
          <w:szCs w:val="28"/>
        </w:rPr>
        <w:t>NÁRODNÁ RADA SLOVENSKEJ REPUBLIKY</w:t>
      </w:r>
    </w:p>
    <w:p w:rsidR="00AA7E5B" w:rsidRPr="00F36DCE" w:rsidP="004840F4">
      <w:pPr>
        <w:tabs>
          <w:tab w:val="left" w:pos="-1985"/>
          <w:tab w:val="left" w:pos="709"/>
          <w:tab w:val="left" w:pos="1077"/>
        </w:tabs>
        <w:bidi w:val="0"/>
        <w:jc w:val="center"/>
        <w:rPr>
          <w:rFonts w:ascii="Times New Roman" w:hAnsi="Times New Roman"/>
          <w:b/>
          <w:sz w:val="28"/>
          <w:szCs w:val="28"/>
        </w:rPr>
      </w:pPr>
      <w:r w:rsidRPr="00F36DCE">
        <w:rPr>
          <w:rFonts w:ascii="Times New Roman" w:hAnsi="Times New Roman"/>
          <w:b/>
          <w:sz w:val="28"/>
          <w:szCs w:val="28"/>
        </w:rPr>
        <w:t xml:space="preserve">  VI</w:t>
      </w:r>
      <w:r w:rsidR="005A2F51">
        <w:rPr>
          <w:rFonts w:ascii="Times New Roman" w:hAnsi="Times New Roman"/>
          <w:b/>
          <w:sz w:val="28"/>
          <w:szCs w:val="28"/>
        </w:rPr>
        <w:t>I</w:t>
      </w:r>
      <w:r w:rsidRPr="00F36DCE">
        <w:rPr>
          <w:rFonts w:ascii="Times New Roman" w:hAnsi="Times New Roman"/>
          <w:b/>
          <w:sz w:val="28"/>
          <w:szCs w:val="28"/>
        </w:rPr>
        <w:t>. volebné obdobie</w:t>
      </w:r>
    </w:p>
    <w:p w:rsidR="00AA7E5B" w:rsidRPr="00F36DCE" w:rsidP="00A666DE">
      <w:pPr>
        <w:tabs>
          <w:tab w:val="left" w:pos="-1985"/>
          <w:tab w:val="left" w:pos="709"/>
          <w:tab w:val="left" w:pos="1077"/>
        </w:tabs>
        <w:bidi w:val="0"/>
        <w:rPr>
          <w:rFonts w:ascii="Times New Roman" w:hAnsi="Times New Roman"/>
          <w:bCs/>
        </w:rPr>
      </w:pPr>
      <w:r w:rsidR="004840F4">
        <w:rPr>
          <w:rFonts w:ascii="Times New Roman" w:hAnsi="Times New Roman"/>
          <w:b/>
          <w:sz w:val="28"/>
          <w:szCs w:val="28"/>
        </w:rPr>
        <w:t>_____________</w:t>
      </w:r>
      <w:r w:rsidRPr="00F36DCE">
        <w:rPr>
          <w:rFonts w:ascii="Times New Roman" w:hAnsi="Times New Roman"/>
          <w:b/>
          <w:sz w:val="28"/>
          <w:szCs w:val="28"/>
        </w:rPr>
        <w:t>_____________________________</w:t>
      </w:r>
      <w:r w:rsidR="004840F4">
        <w:rPr>
          <w:rFonts w:ascii="Times New Roman" w:hAnsi="Times New Roman"/>
          <w:b/>
          <w:sz w:val="28"/>
          <w:szCs w:val="28"/>
        </w:rPr>
        <w:t>_____________________</w:t>
      </w:r>
      <w:r w:rsidRPr="00F36DCE">
        <w:rPr>
          <w:rFonts w:ascii="Times New Roman" w:hAnsi="Times New Roman"/>
          <w:b/>
          <w:sz w:val="28"/>
          <w:szCs w:val="28"/>
        </w:rPr>
        <w:br/>
      </w:r>
      <w:r w:rsidR="005A2F51">
        <w:rPr>
          <w:rFonts w:ascii="Times New Roman" w:hAnsi="Times New Roman"/>
          <w:bCs/>
        </w:rPr>
        <w:t>Číslo: 1</w:t>
      </w:r>
      <w:r w:rsidR="00AE618F">
        <w:rPr>
          <w:rFonts w:ascii="Times New Roman" w:hAnsi="Times New Roman"/>
          <w:bCs/>
        </w:rPr>
        <w:t>585</w:t>
      </w:r>
      <w:r w:rsidRPr="00F36DCE" w:rsidR="00092E2E">
        <w:rPr>
          <w:rFonts w:ascii="Times New Roman" w:hAnsi="Times New Roman"/>
          <w:bCs/>
        </w:rPr>
        <w:t>/201</w:t>
      </w:r>
      <w:r w:rsidR="00B06562">
        <w:rPr>
          <w:rFonts w:ascii="Times New Roman" w:hAnsi="Times New Roman"/>
          <w:bCs/>
        </w:rPr>
        <w:t>7</w:t>
      </w:r>
    </w:p>
    <w:p w:rsidR="002F16E9" w:rsidRPr="00F36DCE" w:rsidP="00A666DE">
      <w:pPr>
        <w:bidi w:val="0"/>
        <w:rPr>
          <w:rFonts w:ascii="Times New Roman" w:hAnsi="Times New Roman"/>
          <w:b/>
          <w:spacing w:val="60"/>
          <w:sz w:val="28"/>
          <w:szCs w:val="28"/>
        </w:rPr>
      </w:pPr>
    </w:p>
    <w:p w:rsidR="00A666DE" w:rsidP="00A666DE">
      <w:pPr>
        <w:bidi w:val="0"/>
        <w:jc w:val="center"/>
        <w:rPr>
          <w:rFonts w:ascii="Times New Roman" w:hAnsi="Times New Roman"/>
          <w:b/>
          <w:sz w:val="32"/>
          <w:szCs w:val="32"/>
        </w:rPr>
      </w:pPr>
    </w:p>
    <w:p w:rsidR="00AA7E5B" w:rsidRPr="004840F4" w:rsidP="00A666DE">
      <w:pPr>
        <w:bidi w:val="0"/>
        <w:jc w:val="center"/>
        <w:rPr>
          <w:rFonts w:ascii="Times New Roman" w:hAnsi="Times New Roman"/>
          <w:b/>
          <w:sz w:val="32"/>
          <w:szCs w:val="32"/>
        </w:rPr>
      </w:pPr>
      <w:r w:rsidR="00B06562">
        <w:rPr>
          <w:rFonts w:ascii="Times New Roman" w:hAnsi="Times New Roman"/>
          <w:b/>
          <w:sz w:val="32"/>
          <w:szCs w:val="32"/>
        </w:rPr>
        <w:t>6</w:t>
      </w:r>
      <w:r w:rsidR="00EA539E">
        <w:rPr>
          <w:rFonts w:ascii="Times New Roman" w:hAnsi="Times New Roman"/>
          <w:b/>
          <w:sz w:val="32"/>
          <w:szCs w:val="32"/>
        </w:rPr>
        <w:t>5</w:t>
      </w:r>
      <w:r w:rsidR="00AE618F">
        <w:rPr>
          <w:rFonts w:ascii="Times New Roman" w:hAnsi="Times New Roman"/>
          <w:b/>
          <w:sz w:val="32"/>
          <w:szCs w:val="32"/>
        </w:rPr>
        <w:t>7</w:t>
      </w:r>
      <w:r w:rsidRPr="004840F4">
        <w:rPr>
          <w:rFonts w:ascii="Times New Roman" w:hAnsi="Times New Roman"/>
          <w:b/>
          <w:sz w:val="32"/>
          <w:szCs w:val="32"/>
        </w:rPr>
        <w:t>a</w:t>
      </w:r>
    </w:p>
    <w:p w:rsidR="00A666DE" w:rsidRPr="00A666DE" w:rsidP="00A666DE">
      <w:pPr>
        <w:bidi w:val="0"/>
        <w:rPr>
          <w:rFonts w:ascii="Times New Roman" w:hAnsi="Times New Roman"/>
        </w:rPr>
      </w:pPr>
    </w:p>
    <w:p w:rsidR="00AA7E5B" w:rsidP="00A666DE">
      <w:pPr>
        <w:pStyle w:val="Heading3"/>
        <w:bidi w:val="0"/>
        <w:rPr>
          <w:rFonts w:ascii="Times New Roman" w:hAnsi="Times New Roman"/>
          <w:bCs/>
          <w:szCs w:val="28"/>
          <w:lang w:val="sk-SK"/>
        </w:rPr>
      </w:pPr>
      <w:r w:rsidRPr="00F36DCE">
        <w:rPr>
          <w:rFonts w:ascii="Times New Roman" w:hAnsi="Times New Roman"/>
          <w:bCs/>
          <w:szCs w:val="28"/>
          <w:lang w:val="sk-SK"/>
        </w:rPr>
        <w:t>S p o l o č n á    s p r á v</w:t>
      </w:r>
      <w:r w:rsidR="004840F4">
        <w:rPr>
          <w:rFonts w:ascii="Times New Roman" w:hAnsi="Times New Roman"/>
          <w:bCs/>
          <w:szCs w:val="28"/>
          <w:lang w:val="sk-SK"/>
        </w:rPr>
        <w:t> </w:t>
      </w:r>
      <w:r w:rsidRPr="00F36DCE">
        <w:rPr>
          <w:rFonts w:ascii="Times New Roman" w:hAnsi="Times New Roman"/>
          <w:bCs/>
          <w:szCs w:val="28"/>
          <w:lang w:val="sk-SK"/>
        </w:rPr>
        <w:t>a</w:t>
      </w:r>
    </w:p>
    <w:p w:rsidR="004840F4" w:rsidRPr="004840F4" w:rsidP="00A666DE">
      <w:pPr>
        <w:bidi w:val="0"/>
        <w:rPr>
          <w:rFonts w:ascii="Times New Roman" w:hAnsi="Times New Roman"/>
        </w:rPr>
      </w:pPr>
    </w:p>
    <w:p w:rsidR="00C33356" w:rsidRPr="00AE618F" w:rsidP="00C33356">
      <w:pPr>
        <w:widowControl w:val="0"/>
        <w:suppressAutoHyphens/>
        <w:autoSpaceDE w:val="0"/>
        <w:bidi w:val="0"/>
        <w:jc w:val="both"/>
        <w:rPr>
          <w:rFonts w:ascii="Times New Roman" w:hAnsi="Times New Roman"/>
          <w:b/>
          <w:lang w:eastAsia="en-US"/>
        </w:rPr>
      </w:pPr>
      <w:r w:rsidRPr="00F36DCE" w:rsidR="00AA7E5B">
        <w:rPr>
          <w:rFonts w:ascii="Times New Roman" w:hAnsi="Times New Roman"/>
          <w:b/>
        </w:rPr>
        <w:t xml:space="preserve">výborov Národnej rady Slovenskej republiky o prerokovaní </w:t>
      </w:r>
      <w:r w:rsidRPr="00AE618F" w:rsidR="00AE618F">
        <w:rPr>
          <w:rFonts w:ascii="Times New Roman" w:hAnsi="Times New Roman"/>
          <w:b/>
        </w:rPr>
        <w:t>vládneho návrhu zákona, ktorým sa mení a dopĺňa zákon č. 186/2009 Z. z. o finančnom sprostredkovaní a finančnom poradenstve a o zmene a doplnení niektorých zákonov v znení neskorších predpisov a ktorým sa mení a dopĺňa zákon č. 39/2015 Z. z. o poisťovníctve a o zmene a doplnení niektorých zákonov v znení neskorších predpisov (tlač 657)</w:t>
      </w:r>
    </w:p>
    <w:p w:rsidR="00625A81" w:rsidRPr="004840F4" w:rsidP="00A666DE">
      <w:pPr>
        <w:bidi w:val="0"/>
        <w:jc w:val="both"/>
        <w:rPr>
          <w:rFonts w:ascii="Times New Roman" w:hAnsi="Times New Roman"/>
          <w:b/>
        </w:rPr>
      </w:pPr>
      <w:r w:rsidRPr="00F36DCE" w:rsidR="00AA7E5B">
        <w:rPr>
          <w:rFonts w:ascii="Times New Roman" w:hAnsi="Times New Roman"/>
          <w:b/>
          <w:bCs/>
        </w:rPr>
        <w:t>_____</w:t>
      </w:r>
      <w:r w:rsidR="004840F4">
        <w:rPr>
          <w:rFonts w:ascii="Times New Roman" w:hAnsi="Times New Roman"/>
          <w:b/>
          <w:bCs/>
        </w:rPr>
        <w:t>_______________________________</w:t>
      </w:r>
      <w:r w:rsidRPr="00F36DCE" w:rsidR="00AA7E5B">
        <w:rPr>
          <w:rFonts w:ascii="Times New Roman" w:hAnsi="Times New Roman"/>
          <w:b/>
          <w:bCs/>
        </w:rPr>
        <w:t>___________________________</w:t>
      </w:r>
      <w:r w:rsidR="004840F4">
        <w:rPr>
          <w:rFonts w:ascii="Times New Roman" w:hAnsi="Times New Roman"/>
          <w:b/>
          <w:bCs/>
        </w:rPr>
        <w:t>____________</w:t>
      </w:r>
    </w:p>
    <w:p w:rsidR="00FB6A0C" w:rsidP="00A666DE">
      <w:pPr>
        <w:bidi w:val="0"/>
        <w:jc w:val="both"/>
        <w:rPr>
          <w:rFonts w:ascii="Times New Roman" w:hAnsi="Times New Roman"/>
        </w:rPr>
      </w:pPr>
    </w:p>
    <w:p w:rsidR="002114A2" w:rsidRPr="00F36DCE" w:rsidP="00A666DE">
      <w:pPr>
        <w:bidi w:val="0"/>
        <w:ind w:firstLine="708"/>
        <w:jc w:val="both"/>
        <w:rPr>
          <w:rFonts w:ascii="Times New Roman" w:hAnsi="Times New Roman"/>
        </w:rPr>
      </w:pPr>
      <w:r w:rsidR="004840F4">
        <w:rPr>
          <w:rFonts w:ascii="Times New Roman" w:hAnsi="Times New Roman"/>
        </w:rPr>
        <w:t>V</w:t>
      </w:r>
      <w:r w:rsidRPr="00F36DCE" w:rsidR="00AA7E5B">
        <w:rPr>
          <w:rFonts w:ascii="Times New Roman" w:hAnsi="Times New Roman"/>
        </w:rPr>
        <w:t xml:space="preserve">ýbor </w:t>
      </w:r>
      <w:r w:rsidRPr="00F36DCE" w:rsidR="00AA7E5B">
        <w:rPr>
          <w:rFonts w:ascii="Times New Roman" w:hAnsi="Times New Roman"/>
          <w:bCs/>
        </w:rPr>
        <w:t>Národnej rady</w:t>
      </w:r>
      <w:r w:rsidRPr="00F36DCE" w:rsidR="004E652B">
        <w:rPr>
          <w:rFonts w:ascii="Times New Roman" w:hAnsi="Times New Roman"/>
          <w:bCs/>
        </w:rPr>
        <w:t xml:space="preserve"> Slovenskej republiky</w:t>
      </w:r>
      <w:r w:rsidR="004840F4">
        <w:rPr>
          <w:rFonts w:ascii="Times New Roman" w:hAnsi="Times New Roman"/>
          <w:bCs/>
        </w:rPr>
        <w:t xml:space="preserve"> pre financie a rozpočet</w:t>
      </w:r>
      <w:r w:rsidRPr="00F36DCE" w:rsidR="004E652B">
        <w:rPr>
          <w:rFonts w:ascii="Times New Roman" w:hAnsi="Times New Roman"/>
          <w:bCs/>
        </w:rPr>
        <w:t xml:space="preserve"> </w:t>
      </w:r>
      <w:r w:rsidRPr="00F36DCE" w:rsidR="00AA7E5B">
        <w:rPr>
          <w:rFonts w:ascii="Times New Roman" w:hAnsi="Times New Roman"/>
          <w:bCs/>
        </w:rPr>
        <w:t xml:space="preserve">ako </w:t>
      </w:r>
      <w:r w:rsidRPr="00F36DCE" w:rsidR="00AA7E5B">
        <w:rPr>
          <w:rFonts w:ascii="Times New Roman" w:hAnsi="Times New Roman"/>
        </w:rPr>
        <w:t xml:space="preserve">gestorský výbor </w:t>
      </w:r>
      <w:r w:rsidRPr="001E00FE" w:rsidR="00D31BCE">
        <w:rPr>
          <w:rFonts w:ascii="Times New Roman" w:hAnsi="Times New Roman"/>
        </w:rPr>
        <w:t>p</w:t>
      </w:r>
      <w:r w:rsidRPr="001E00FE" w:rsidR="00AA7E5B">
        <w:rPr>
          <w:rFonts w:ascii="Times New Roman" w:hAnsi="Times New Roman"/>
          <w:bCs/>
        </w:rPr>
        <w:t xml:space="preserve">odáva Národnej rade Slovenskej republiky podľa § 79 ods. 1 zákona o  rokovacom poriadku Národnej rady Slovenskej republiky </w:t>
      </w:r>
      <w:r w:rsidR="00FB6A0C">
        <w:rPr>
          <w:rFonts w:ascii="Times New Roman" w:hAnsi="Times New Roman"/>
          <w:bCs/>
        </w:rPr>
        <w:t xml:space="preserve">v znení neskorších predpisov túto </w:t>
      </w:r>
      <w:r w:rsidRPr="001E00FE" w:rsidR="00AA7E5B">
        <w:rPr>
          <w:rFonts w:ascii="Times New Roman" w:hAnsi="Times New Roman"/>
        </w:rPr>
        <w:t>spoločnú správu</w:t>
      </w:r>
      <w:r w:rsidRPr="001E00FE" w:rsidR="00AA7E5B">
        <w:rPr>
          <w:rFonts w:ascii="Times New Roman" w:hAnsi="Times New Roman"/>
          <w:bCs/>
        </w:rPr>
        <w:t xml:space="preserve"> výborov</w:t>
      </w:r>
      <w:r w:rsidRPr="00F36DCE" w:rsidR="00AA7E5B">
        <w:rPr>
          <w:rFonts w:ascii="Times New Roman" w:hAnsi="Times New Roman"/>
          <w:bCs/>
        </w:rPr>
        <w:t xml:space="preserve"> Národnej rady Slovenskej republiky</w:t>
      </w:r>
      <w:r w:rsidR="00FB6A0C">
        <w:rPr>
          <w:rFonts w:ascii="Times New Roman" w:hAnsi="Times New Roman"/>
          <w:bCs/>
        </w:rPr>
        <w:t xml:space="preserve"> o prerokovaní vyššie uvedeného vládneho návrhu zákona.</w:t>
      </w:r>
    </w:p>
    <w:p w:rsidR="00B00F64" w:rsidRPr="00F36DCE" w:rsidP="00A666DE">
      <w:pPr>
        <w:bidi w:val="0"/>
        <w:ind w:firstLine="708"/>
        <w:jc w:val="both"/>
        <w:rPr>
          <w:rFonts w:ascii="Times New Roman" w:hAnsi="Times New Roman"/>
        </w:rPr>
      </w:pPr>
    </w:p>
    <w:p w:rsidR="00960E12" w:rsidP="00A666DE">
      <w:pPr>
        <w:pStyle w:val="BodyText3"/>
        <w:tabs>
          <w:tab w:val="left" w:pos="-1985"/>
          <w:tab w:val="left" w:pos="709"/>
          <w:tab w:val="left" w:pos="1077"/>
        </w:tabs>
        <w:bidi w:val="0"/>
        <w:rPr>
          <w:rFonts w:ascii="Times New Roman" w:hAnsi="Times New Roman"/>
          <w:bCs/>
          <w:szCs w:val="24"/>
        </w:rPr>
      </w:pPr>
      <w:r w:rsidRPr="00F36DCE" w:rsidR="00085CC4">
        <w:rPr>
          <w:rFonts w:ascii="Times New Roman" w:hAnsi="Times New Roman"/>
          <w:bCs/>
          <w:szCs w:val="24"/>
        </w:rPr>
        <w:t>I.</w:t>
      </w:r>
    </w:p>
    <w:p w:rsidR="00A666DE" w:rsidRPr="00F36DCE" w:rsidP="00A666DE">
      <w:pPr>
        <w:pStyle w:val="BodyText3"/>
        <w:tabs>
          <w:tab w:val="left" w:pos="-1985"/>
          <w:tab w:val="left" w:pos="709"/>
          <w:tab w:val="left" w:pos="1077"/>
        </w:tabs>
        <w:bidi w:val="0"/>
        <w:rPr>
          <w:rFonts w:ascii="Times New Roman" w:hAnsi="Times New Roman"/>
          <w:bCs/>
          <w:szCs w:val="24"/>
        </w:rPr>
      </w:pPr>
    </w:p>
    <w:p w:rsidR="000653CD" w:rsidRPr="00B06562" w:rsidP="00AE618F">
      <w:pPr>
        <w:widowControl w:val="0"/>
        <w:suppressAutoHyphens/>
        <w:autoSpaceDE w:val="0"/>
        <w:bidi w:val="0"/>
        <w:jc w:val="both"/>
        <w:rPr>
          <w:rFonts w:ascii="Times New Roman" w:hAnsi="Times New Roman"/>
          <w:bCs/>
          <w:iCs/>
        </w:rPr>
      </w:pPr>
      <w:r w:rsidR="00B06562">
        <w:rPr>
          <w:rFonts w:ascii="Times New Roman" w:hAnsi="Times New Roman"/>
        </w:rPr>
        <w:t xml:space="preserve">   </w:t>
      </w:r>
      <w:r w:rsidRPr="00A32B69" w:rsidR="00AA7E5B">
        <w:rPr>
          <w:rFonts w:ascii="Times New Roman" w:hAnsi="Times New Roman"/>
        </w:rPr>
        <w:t xml:space="preserve">Národná rada Slovenskej republiky </w:t>
      </w:r>
      <w:r w:rsidRPr="004F6E52" w:rsidR="00AA7E5B">
        <w:rPr>
          <w:rFonts w:ascii="Times New Roman" w:hAnsi="Times New Roman"/>
        </w:rPr>
        <w:t xml:space="preserve">uznesením </w:t>
      </w:r>
      <w:r w:rsidRPr="004F6E52" w:rsidR="00955448">
        <w:rPr>
          <w:rFonts w:ascii="Times New Roman" w:hAnsi="Times New Roman"/>
        </w:rPr>
        <w:t xml:space="preserve">č. </w:t>
      </w:r>
      <w:r w:rsidR="00AE618F">
        <w:rPr>
          <w:rFonts w:ascii="Times New Roman" w:hAnsi="Times New Roman"/>
        </w:rPr>
        <w:t>767</w:t>
      </w:r>
      <w:r w:rsidRPr="004F6E52" w:rsidR="00955448">
        <w:rPr>
          <w:rFonts w:ascii="Times New Roman" w:hAnsi="Times New Roman"/>
        </w:rPr>
        <w:t xml:space="preserve"> </w:t>
      </w:r>
      <w:r w:rsidRPr="004F6E52" w:rsidR="00AA7E5B">
        <w:rPr>
          <w:rFonts w:ascii="Times New Roman" w:hAnsi="Times New Roman"/>
        </w:rPr>
        <w:t>z</w:t>
      </w:r>
      <w:r w:rsidR="00AE618F">
        <w:rPr>
          <w:rFonts w:ascii="Times New Roman" w:hAnsi="Times New Roman"/>
        </w:rPr>
        <w:t>o</w:t>
      </w:r>
      <w:r w:rsidR="00C33356">
        <w:rPr>
          <w:rFonts w:ascii="Times New Roman" w:hAnsi="Times New Roman"/>
        </w:rPr>
        <w:t xml:space="preserve"> </w:t>
      </w:r>
      <w:r w:rsidR="00AE618F">
        <w:rPr>
          <w:rFonts w:ascii="Times New Roman" w:hAnsi="Times New Roman"/>
        </w:rPr>
        <w:t>6</w:t>
      </w:r>
      <w:r w:rsidRPr="004F6E52" w:rsidR="004E652B">
        <w:rPr>
          <w:rFonts w:ascii="Times New Roman" w:hAnsi="Times New Roman"/>
        </w:rPr>
        <w:t xml:space="preserve">. </w:t>
      </w:r>
      <w:r w:rsidRPr="004F6E52" w:rsidR="009B5FEF">
        <w:rPr>
          <w:rFonts w:ascii="Times New Roman" w:hAnsi="Times New Roman"/>
        </w:rPr>
        <w:t>septembra</w:t>
      </w:r>
      <w:r w:rsidRPr="004F6E52" w:rsidR="00D31BCE">
        <w:rPr>
          <w:rFonts w:ascii="Times New Roman" w:hAnsi="Times New Roman"/>
        </w:rPr>
        <w:t xml:space="preserve"> </w:t>
      </w:r>
      <w:r w:rsidRPr="004F6E52" w:rsidR="00AA7E5B">
        <w:rPr>
          <w:rFonts w:ascii="Times New Roman" w:hAnsi="Times New Roman"/>
        </w:rPr>
        <w:t>201</w:t>
      </w:r>
      <w:r w:rsidR="00B06562">
        <w:rPr>
          <w:rFonts w:ascii="Times New Roman" w:hAnsi="Times New Roman"/>
        </w:rPr>
        <w:t>7</w:t>
      </w:r>
      <w:r w:rsidRPr="00A32B69" w:rsidR="00AA7E5B">
        <w:rPr>
          <w:rFonts w:ascii="Times New Roman" w:hAnsi="Times New Roman"/>
        </w:rPr>
        <w:t xml:space="preserve"> pridelila</w:t>
      </w:r>
      <w:r w:rsidR="00EF588B">
        <w:rPr>
          <w:rFonts w:ascii="Times New Roman" w:hAnsi="Times New Roman"/>
        </w:rPr>
        <w:t xml:space="preserve"> </w:t>
      </w:r>
      <w:r w:rsidRPr="00AE618F" w:rsidR="00AE618F">
        <w:rPr>
          <w:rFonts w:ascii="Times New Roman" w:hAnsi="Times New Roman"/>
        </w:rPr>
        <w:t xml:space="preserve">vládny návrh zákona, ktorým sa mení a dopĺňa zákon č. 186/2009 Z. z. o finančnom sprostredkovaní a finančnom poradenstve a o zmene a doplnení niektorých zákonov v znení neskorších predpisov a ktorým sa mení a dopĺňa zákon č. 39/2015 Z. z. o poisťovníctve a o zmene a doplnení niektorých zákonov v znení neskorších predpisov (tlač 657) </w:t>
      </w:r>
      <w:r w:rsidRPr="00A32B69" w:rsidR="004E652B">
        <w:rPr>
          <w:rFonts w:ascii="Times New Roman" w:hAnsi="Times New Roman"/>
        </w:rPr>
        <w:t>na  prerokovanie týmto výborom:</w:t>
      </w:r>
    </w:p>
    <w:p w:rsidR="001E00FE" w:rsidP="00A666DE">
      <w:pPr>
        <w:bidi w:val="0"/>
        <w:ind w:firstLine="709"/>
        <w:jc w:val="both"/>
        <w:rPr>
          <w:rFonts w:ascii="Times New Roman" w:hAnsi="Times New Roman"/>
        </w:rPr>
      </w:pPr>
    </w:p>
    <w:p w:rsidR="00845921" w:rsidRPr="001E00FE" w:rsidP="00A666DE">
      <w:pPr>
        <w:bidi w:val="0"/>
        <w:ind w:firstLine="709"/>
        <w:jc w:val="both"/>
        <w:rPr>
          <w:rFonts w:ascii="Times New Roman" w:hAnsi="Times New Roman"/>
        </w:rPr>
      </w:pPr>
    </w:p>
    <w:p w:rsidR="00845921" w:rsidRPr="00845921" w:rsidP="00A130DD">
      <w:pPr>
        <w:pStyle w:val="ListParagraph"/>
        <w:numPr>
          <w:numId w:val="14"/>
        </w:numPr>
        <w:bidi w:val="0"/>
        <w:ind w:left="708"/>
        <w:jc w:val="both"/>
        <w:rPr>
          <w:rFonts w:ascii="Times New Roman" w:hAnsi="Times New Roman"/>
          <w:sz w:val="24"/>
          <w:szCs w:val="24"/>
        </w:rPr>
      </w:pPr>
      <w:r w:rsidRPr="00845921" w:rsidR="00A9330F">
        <w:rPr>
          <w:rFonts w:ascii="Times New Roman" w:hAnsi="Times New Roman"/>
          <w:sz w:val="24"/>
          <w:szCs w:val="24"/>
        </w:rPr>
        <w:t>Ústavnoprávnemu výboru Národnej rady Slovenskej republiky</w:t>
      </w:r>
      <w:r w:rsidRPr="00845921" w:rsidR="0057420B">
        <w:rPr>
          <w:rFonts w:ascii="Times New Roman" w:hAnsi="Times New Roman"/>
          <w:sz w:val="24"/>
          <w:szCs w:val="24"/>
        </w:rPr>
        <w:t>,</w:t>
      </w:r>
      <w:r w:rsidRPr="00845921" w:rsidR="00625A81">
        <w:rPr>
          <w:rFonts w:ascii="Times New Roman" w:hAnsi="Times New Roman"/>
          <w:sz w:val="24"/>
          <w:szCs w:val="24"/>
        </w:rPr>
        <w:t xml:space="preserve"> </w:t>
      </w:r>
    </w:p>
    <w:p w:rsidR="0057420B" w:rsidP="00A130DD">
      <w:pPr>
        <w:pStyle w:val="ListParagraph"/>
        <w:numPr>
          <w:numId w:val="14"/>
        </w:numPr>
        <w:bidi w:val="0"/>
        <w:ind w:left="708"/>
        <w:jc w:val="both"/>
        <w:rPr>
          <w:rFonts w:ascii="Times New Roman" w:hAnsi="Times New Roman"/>
          <w:sz w:val="24"/>
          <w:szCs w:val="24"/>
        </w:rPr>
      </w:pPr>
      <w:r w:rsidRPr="00845921">
        <w:rPr>
          <w:rFonts w:ascii="Times New Roman" w:hAnsi="Times New Roman"/>
          <w:sz w:val="24"/>
          <w:szCs w:val="24"/>
        </w:rPr>
        <w:t xml:space="preserve">Výboru Národnej rady Slovenskej republiky </w:t>
      </w:r>
      <w:r w:rsidRPr="00845921" w:rsidR="00625A81">
        <w:rPr>
          <w:rFonts w:ascii="Times New Roman" w:hAnsi="Times New Roman"/>
          <w:sz w:val="24"/>
          <w:szCs w:val="24"/>
        </w:rPr>
        <w:t xml:space="preserve">pre </w:t>
      </w:r>
      <w:r w:rsidRPr="00845921" w:rsidR="00A32B69">
        <w:rPr>
          <w:rFonts w:ascii="Times New Roman" w:hAnsi="Times New Roman"/>
          <w:sz w:val="24"/>
          <w:szCs w:val="24"/>
        </w:rPr>
        <w:t>financie a</w:t>
      </w:r>
      <w:r w:rsidR="00AE618F">
        <w:rPr>
          <w:rFonts w:ascii="Times New Roman" w:hAnsi="Times New Roman"/>
          <w:sz w:val="24"/>
          <w:szCs w:val="24"/>
        </w:rPr>
        <w:t> </w:t>
      </w:r>
      <w:r w:rsidRPr="00845921" w:rsidR="00A32B69">
        <w:rPr>
          <w:rFonts w:ascii="Times New Roman" w:hAnsi="Times New Roman"/>
          <w:sz w:val="24"/>
          <w:szCs w:val="24"/>
        </w:rPr>
        <w:t>rozpočet</w:t>
      </w:r>
      <w:r w:rsidR="00AE618F">
        <w:rPr>
          <w:rFonts w:ascii="Times New Roman" w:hAnsi="Times New Roman"/>
          <w:sz w:val="24"/>
          <w:szCs w:val="24"/>
        </w:rPr>
        <w:t>.</w:t>
      </w:r>
    </w:p>
    <w:p w:rsidR="00A93EAE" w:rsidRPr="00A93EAE" w:rsidP="00A93EAE">
      <w:pPr>
        <w:bidi w:val="0"/>
        <w:jc w:val="both"/>
        <w:rPr>
          <w:rFonts w:ascii="Times New Roman" w:hAnsi="Times New Roman"/>
        </w:rPr>
      </w:pPr>
    </w:p>
    <w:p w:rsidR="00845921" w:rsidP="00A666DE">
      <w:pPr>
        <w:tabs>
          <w:tab w:val="left" w:pos="-1985"/>
          <w:tab w:val="left" w:pos="709"/>
        </w:tabs>
        <w:bidi w:val="0"/>
        <w:ind w:firstLine="708"/>
        <w:jc w:val="both"/>
        <w:rPr>
          <w:rFonts w:ascii="Times New Roman" w:hAnsi="Times New Roman"/>
          <w:bCs/>
        </w:rPr>
      </w:pPr>
    </w:p>
    <w:p w:rsidR="00A9330F" w:rsidP="00A666DE">
      <w:pPr>
        <w:tabs>
          <w:tab w:val="left" w:pos="-1985"/>
          <w:tab w:val="left" w:pos="709"/>
        </w:tabs>
        <w:bidi w:val="0"/>
        <w:ind w:firstLine="708"/>
        <w:jc w:val="both"/>
        <w:rPr>
          <w:rFonts w:ascii="Times New Roman" w:hAnsi="Times New Roman"/>
          <w:bCs/>
        </w:rPr>
      </w:pPr>
      <w:r w:rsidRPr="00F36DCE" w:rsidR="004338F0">
        <w:rPr>
          <w:rFonts w:ascii="Times New Roman" w:hAnsi="Times New Roman"/>
          <w:bCs/>
        </w:rPr>
        <w:t xml:space="preserve">Určila zároveň </w:t>
      </w:r>
      <w:r w:rsidR="00A32B69">
        <w:rPr>
          <w:rFonts w:ascii="Times New Roman" w:hAnsi="Times New Roman"/>
          <w:bCs/>
        </w:rPr>
        <w:t>V</w:t>
      </w:r>
      <w:r w:rsidRPr="00F36DCE" w:rsidR="004E652B">
        <w:rPr>
          <w:rFonts w:ascii="Times New Roman" w:hAnsi="Times New Roman"/>
          <w:bCs/>
        </w:rPr>
        <w:t xml:space="preserve">ýbor Národnej rady Slovenskej republiky </w:t>
      </w:r>
      <w:r w:rsidR="00A32B69">
        <w:rPr>
          <w:rFonts w:ascii="Times New Roman" w:hAnsi="Times New Roman"/>
          <w:bCs/>
        </w:rPr>
        <w:t xml:space="preserve">pre financie a rozpočet </w:t>
      </w:r>
      <w:r w:rsidRPr="00F36DCE" w:rsidR="004E652B">
        <w:rPr>
          <w:rFonts w:ascii="Times New Roman" w:hAnsi="Times New Roman"/>
          <w:bCs/>
        </w:rPr>
        <w:t xml:space="preserve">ako gestorský výbor a </w:t>
      </w:r>
      <w:r w:rsidRPr="00F36DCE" w:rsidR="008F2932">
        <w:rPr>
          <w:rFonts w:ascii="Times New Roman" w:hAnsi="Times New Roman"/>
          <w:bCs/>
        </w:rPr>
        <w:t>lehot</w:t>
      </w:r>
      <w:r w:rsidRPr="00F36DCE" w:rsidR="004E652B">
        <w:rPr>
          <w:rFonts w:ascii="Times New Roman" w:hAnsi="Times New Roman"/>
          <w:bCs/>
        </w:rPr>
        <w:t>y</w:t>
      </w:r>
      <w:r w:rsidRPr="00F36DCE" w:rsidR="008F2932">
        <w:rPr>
          <w:rFonts w:ascii="Times New Roman" w:hAnsi="Times New Roman"/>
          <w:bCs/>
        </w:rPr>
        <w:t xml:space="preserve"> na prerokovanie </w:t>
      </w:r>
      <w:r w:rsidRPr="00F36DCE" w:rsidR="004338F0">
        <w:rPr>
          <w:rFonts w:ascii="Times New Roman" w:hAnsi="Times New Roman"/>
          <w:bCs/>
        </w:rPr>
        <w:t xml:space="preserve">predmetného </w:t>
      </w:r>
      <w:r w:rsidRPr="00F36DCE" w:rsidR="008F2932">
        <w:rPr>
          <w:rFonts w:ascii="Times New Roman" w:hAnsi="Times New Roman"/>
          <w:bCs/>
        </w:rPr>
        <w:t xml:space="preserve">návrhu zákona </w:t>
      </w:r>
      <w:r w:rsidRPr="00F36DCE" w:rsidR="00D21BF2">
        <w:rPr>
          <w:rFonts w:ascii="Times New Roman" w:hAnsi="Times New Roman"/>
          <w:bCs/>
        </w:rPr>
        <w:t>v </w:t>
      </w:r>
      <w:r w:rsidRPr="00F36DCE" w:rsidR="007F2411">
        <w:rPr>
          <w:rFonts w:ascii="Times New Roman" w:hAnsi="Times New Roman"/>
          <w:bCs/>
        </w:rPr>
        <w:t>druhom čítaní vo </w:t>
      </w:r>
      <w:r w:rsidRPr="00F36DCE" w:rsidR="004338F0">
        <w:rPr>
          <w:rFonts w:ascii="Times New Roman" w:hAnsi="Times New Roman"/>
          <w:bCs/>
        </w:rPr>
        <w:t>výboroch</w:t>
      </w:r>
      <w:r w:rsidRPr="00F36DCE" w:rsidR="008B1518">
        <w:rPr>
          <w:rFonts w:ascii="Times New Roman" w:hAnsi="Times New Roman"/>
          <w:bCs/>
        </w:rPr>
        <w:t>.</w:t>
      </w:r>
    </w:p>
    <w:p w:rsidR="00A666DE" w:rsidP="00A666DE">
      <w:pPr>
        <w:tabs>
          <w:tab w:val="left" w:pos="-1985"/>
          <w:tab w:val="left" w:pos="709"/>
          <w:tab w:val="left" w:pos="1077"/>
        </w:tabs>
        <w:bidi w:val="0"/>
        <w:jc w:val="center"/>
        <w:rPr>
          <w:rFonts w:ascii="Times New Roman" w:hAnsi="Times New Roman"/>
          <w:b/>
          <w:bCs/>
        </w:rPr>
      </w:pPr>
    </w:p>
    <w:p w:rsidR="00CE6895" w:rsidP="00A666DE">
      <w:pPr>
        <w:tabs>
          <w:tab w:val="left" w:pos="-1985"/>
          <w:tab w:val="left" w:pos="709"/>
          <w:tab w:val="left" w:pos="1077"/>
        </w:tabs>
        <w:bidi w:val="0"/>
        <w:jc w:val="center"/>
        <w:rPr>
          <w:rFonts w:ascii="Times New Roman" w:hAnsi="Times New Roman"/>
          <w:b/>
          <w:bCs/>
        </w:rPr>
      </w:pPr>
    </w:p>
    <w:p w:rsidR="00AA7E5B" w:rsidRPr="00F36DCE" w:rsidP="00A666DE">
      <w:pPr>
        <w:tabs>
          <w:tab w:val="left" w:pos="-1985"/>
          <w:tab w:val="left" w:pos="709"/>
          <w:tab w:val="left" w:pos="1077"/>
        </w:tabs>
        <w:bidi w:val="0"/>
        <w:jc w:val="center"/>
        <w:rPr>
          <w:rFonts w:ascii="Times New Roman" w:hAnsi="Times New Roman"/>
          <w:b/>
          <w:bCs/>
        </w:rPr>
      </w:pPr>
      <w:r w:rsidRPr="00F36DCE">
        <w:rPr>
          <w:rFonts w:ascii="Times New Roman" w:hAnsi="Times New Roman"/>
          <w:b/>
          <w:bCs/>
        </w:rPr>
        <w:t>II.</w:t>
      </w:r>
    </w:p>
    <w:p w:rsidR="004E652B" w:rsidRPr="00F36DCE" w:rsidP="00A666DE">
      <w:pPr>
        <w:tabs>
          <w:tab w:val="left" w:pos="-1985"/>
          <w:tab w:val="left" w:pos="709"/>
          <w:tab w:val="left" w:pos="1077"/>
        </w:tabs>
        <w:bidi w:val="0"/>
        <w:rPr>
          <w:rFonts w:ascii="Times New Roman" w:hAnsi="Times New Roman"/>
          <w:b/>
          <w:bCs/>
        </w:rPr>
      </w:pPr>
      <w:r w:rsidRPr="00F36DCE" w:rsidR="00AA7E5B">
        <w:rPr>
          <w:rFonts w:ascii="Times New Roman" w:hAnsi="Times New Roman"/>
        </w:rPr>
        <w:tab/>
      </w:r>
    </w:p>
    <w:p w:rsidR="00AA1602" w:rsidRPr="00F36DCE" w:rsidP="00A666DE">
      <w:pPr>
        <w:tabs>
          <w:tab w:val="left" w:pos="-1985"/>
          <w:tab w:val="left" w:pos="709"/>
          <w:tab w:val="left" w:pos="1077"/>
        </w:tabs>
        <w:bidi w:val="0"/>
        <w:jc w:val="both"/>
        <w:rPr>
          <w:rFonts w:ascii="Times New Roman" w:hAnsi="Times New Roman"/>
        </w:rPr>
      </w:pPr>
      <w:r w:rsidRPr="00F36DCE" w:rsidR="004E652B">
        <w:rPr>
          <w:rFonts w:ascii="Times New Roman" w:hAnsi="Times New Roman"/>
        </w:rPr>
        <w:tab/>
        <w:t xml:space="preserve">Poslanci </w:t>
      </w:r>
      <w:r w:rsidRPr="001E00FE" w:rsidR="004E652B">
        <w:rPr>
          <w:rFonts w:ascii="Times New Roman" w:hAnsi="Times New Roman"/>
        </w:rPr>
        <w:t xml:space="preserve">Národnej rady Slovenskej republiky, ktorí nie sú členmi výborov, ktorým bol </w:t>
      </w:r>
      <w:r w:rsidRPr="001E00FE" w:rsidR="002F16E9">
        <w:rPr>
          <w:rFonts w:ascii="Times New Roman" w:hAnsi="Times New Roman"/>
        </w:rPr>
        <w:t xml:space="preserve">vládny </w:t>
      </w:r>
      <w:r w:rsidRPr="001E00FE" w:rsidR="004E652B">
        <w:rPr>
          <w:rFonts w:ascii="Times New Roman" w:hAnsi="Times New Roman"/>
        </w:rPr>
        <w:t xml:space="preserve">návrh zákona pridelený, </w:t>
      </w:r>
      <w:r w:rsidRPr="001E00FE" w:rsidR="004E652B">
        <w:rPr>
          <w:rFonts w:ascii="Times New Roman" w:hAnsi="Times New Roman"/>
          <w:bCs/>
        </w:rPr>
        <w:t>neoznámili v určenej lehote</w:t>
      </w:r>
      <w:r w:rsidRPr="001E00FE" w:rsidR="004E652B">
        <w:rPr>
          <w:rFonts w:ascii="Times New Roman" w:hAnsi="Times New Roman"/>
        </w:rPr>
        <w:t xml:space="preserve"> gestorskému výboru </w:t>
      </w:r>
      <w:r w:rsidRPr="001E00FE" w:rsidR="004E652B">
        <w:rPr>
          <w:rFonts w:ascii="Times New Roman" w:hAnsi="Times New Roman"/>
          <w:bCs/>
        </w:rPr>
        <w:t>žiadne stanovisko</w:t>
      </w:r>
      <w:r w:rsidRPr="001E00FE" w:rsidR="004E652B">
        <w:rPr>
          <w:rFonts w:ascii="Times New Roman" w:hAnsi="Times New Roman"/>
        </w:rPr>
        <w:t xml:space="preserve"> k predmetnému</w:t>
      </w:r>
      <w:r w:rsidRPr="00F36DCE" w:rsidR="004E652B">
        <w:rPr>
          <w:rFonts w:ascii="Times New Roman" w:hAnsi="Times New Roman"/>
        </w:rPr>
        <w:t xml:space="preserve"> </w:t>
      </w:r>
      <w:r w:rsidRPr="00F36DCE" w:rsidR="002F16E9">
        <w:rPr>
          <w:rFonts w:ascii="Times New Roman" w:hAnsi="Times New Roman"/>
        </w:rPr>
        <w:t xml:space="preserve">vládnemu </w:t>
      </w:r>
      <w:r w:rsidRPr="00F36DCE" w:rsidR="004E652B">
        <w:rPr>
          <w:rFonts w:ascii="Times New Roman" w:hAnsi="Times New Roman"/>
        </w:rPr>
        <w:t>návrhu zákona (§ 75 ods. 2 zákona o rokovacom poriadku Národ</w:t>
      </w:r>
      <w:r w:rsidRPr="00F36DCE" w:rsidR="00A9330F">
        <w:rPr>
          <w:rFonts w:ascii="Times New Roman" w:hAnsi="Times New Roman"/>
        </w:rPr>
        <w:t>nej rady Slovenskej republiky).</w:t>
      </w:r>
    </w:p>
    <w:p w:rsidR="00A9330F" w:rsidRPr="00F36DCE" w:rsidP="00A666DE">
      <w:pPr>
        <w:tabs>
          <w:tab w:val="left" w:pos="-1985"/>
          <w:tab w:val="left" w:pos="709"/>
          <w:tab w:val="left" w:pos="1077"/>
        </w:tabs>
        <w:bidi w:val="0"/>
        <w:jc w:val="both"/>
        <w:rPr>
          <w:rFonts w:ascii="Times New Roman" w:hAnsi="Times New Roman"/>
        </w:rPr>
      </w:pPr>
    </w:p>
    <w:p w:rsidR="00A666DE" w:rsidP="00A666DE">
      <w:pPr>
        <w:pStyle w:val="BodyText3"/>
        <w:tabs>
          <w:tab w:val="left" w:pos="-1985"/>
          <w:tab w:val="left" w:pos="709"/>
          <w:tab w:val="left" w:pos="1077"/>
        </w:tabs>
        <w:bidi w:val="0"/>
        <w:rPr>
          <w:rFonts w:ascii="Times New Roman" w:hAnsi="Times New Roman"/>
          <w:bCs/>
          <w:szCs w:val="24"/>
        </w:rPr>
      </w:pPr>
    </w:p>
    <w:p w:rsidR="00CE6895" w:rsidP="00A666DE">
      <w:pPr>
        <w:pStyle w:val="BodyText3"/>
        <w:tabs>
          <w:tab w:val="left" w:pos="-1985"/>
          <w:tab w:val="left" w:pos="709"/>
          <w:tab w:val="left" w:pos="1077"/>
        </w:tabs>
        <w:bidi w:val="0"/>
        <w:rPr>
          <w:rFonts w:ascii="Times New Roman" w:hAnsi="Times New Roman"/>
          <w:bCs/>
          <w:szCs w:val="24"/>
        </w:rPr>
      </w:pPr>
    </w:p>
    <w:p w:rsidR="00A32B69" w:rsidP="00A666DE">
      <w:pPr>
        <w:pStyle w:val="BodyText3"/>
        <w:tabs>
          <w:tab w:val="left" w:pos="-1985"/>
          <w:tab w:val="left" w:pos="709"/>
          <w:tab w:val="left" w:pos="1077"/>
        </w:tabs>
        <w:bidi w:val="0"/>
        <w:rPr>
          <w:rFonts w:ascii="Times New Roman" w:hAnsi="Times New Roman"/>
          <w:bCs/>
          <w:szCs w:val="24"/>
        </w:rPr>
      </w:pPr>
      <w:r w:rsidRPr="00F36DCE">
        <w:rPr>
          <w:rFonts w:ascii="Times New Roman" w:hAnsi="Times New Roman"/>
          <w:bCs/>
          <w:szCs w:val="24"/>
        </w:rPr>
        <w:t>III.</w:t>
      </w:r>
    </w:p>
    <w:p w:rsidR="00845921" w:rsidRPr="00F36DCE" w:rsidP="00A666DE">
      <w:pPr>
        <w:pStyle w:val="BodyText3"/>
        <w:tabs>
          <w:tab w:val="left" w:pos="-1985"/>
          <w:tab w:val="left" w:pos="709"/>
          <w:tab w:val="left" w:pos="1077"/>
        </w:tabs>
        <w:bidi w:val="0"/>
        <w:rPr>
          <w:rFonts w:ascii="Times New Roman" w:hAnsi="Times New Roman"/>
          <w:bCs/>
          <w:szCs w:val="24"/>
        </w:rPr>
      </w:pPr>
    </w:p>
    <w:p w:rsidR="00A32B69" w:rsidRPr="00A32B69" w:rsidP="00A666DE">
      <w:pPr>
        <w:bidi w:val="0"/>
        <w:ind w:firstLine="720"/>
        <w:jc w:val="both"/>
        <w:rPr>
          <w:rFonts w:ascii="Times New Roman" w:hAnsi="Times New Roman"/>
          <w:szCs w:val="20"/>
        </w:rPr>
      </w:pPr>
      <w:r w:rsidRPr="00A32B69">
        <w:rPr>
          <w:rFonts w:ascii="Times New Roman" w:hAnsi="Times New Roman"/>
          <w:szCs w:val="20"/>
        </w:rPr>
        <w:t>K predmetnému vládnemu návrhu zákona zaujali výbory Národnej rady Slovenskej republiky tieto stanoviská:</w:t>
      </w:r>
    </w:p>
    <w:p w:rsidR="00A32B69" w:rsidRPr="00A32B69" w:rsidP="00A666DE">
      <w:pPr>
        <w:bidi w:val="0"/>
        <w:ind w:firstLine="720"/>
        <w:jc w:val="both"/>
        <w:rPr>
          <w:rFonts w:ascii="Times New Roman" w:hAnsi="Times New Roman"/>
          <w:szCs w:val="20"/>
        </w:rPr>
      </w:pPr>
    </w:p>
    <w:p w:rsidR="00A32B69" w:rsidRPr="00A32B69" w:rsidP="00A666DE">
      <w:pPr>
        <w:numPr>
          <w:numId w:val="11"/>
        </w:numPr>
        <w:bidi w:val="0"/>
        <w:jc w:val="both"/>
        <w:rPr>
          <w:rFonts w:ascii="Times New Roman" w:hAnsi="Times New Roman"/>
          <w:b/>
          <w:bCs/>
          <w:szCs w:val="20"/>
        </w:rPr>
      </w:pPr>
      <w:r w:rsidRPr="00A32B69">
        <w:rPr>
          <w:rFonts w:ascii="Times New Roman" w:hAnsi="Times New Roman"/>
          <w:szCs w:val="20"/>
        </w:rPr>
        <w:t xml:space="preserve">Odporúčanie pre Národnú radu Slovenskej republiky návrh </w:t>
      </w:r>
      <w:r w:rsidRPr="00A32B69">
        <w:rPr>
          <w:rFonts w:ascii="Times New Roman" w:hAnsi="Times New Roman"/>
          <w:b/>
          <w:bCs/>
          <w:szCs w:val="20"/>
        </w:rPr>
        <w:t>schváliť s pozmeňujúcimi a doplňujúcimi návrhmi</w:t>
      </w:r>
    </w:p>
    <w:p w:rsidR="00A32B69" w:rsidRPr="00A32B69" w:rsidP="00A666DE">
      <w:pPr>
        <w:bidi w:val="0"/>
        <w:ind w:left="720"/>
        <w:jc w:val="both"/>
        <w:rPr>
          <w:rFonts w:ascii="Times New Roman" w:hAnsi="Times New Roman"/>
          <w:b/>
          <w:bCs/>
          <w:szCs w:val="20"/>
        </w:rPr>
      </w:pPr>
    </w:p>
    <w:p w:rsidR="00A32B69" w:rsidRPr="004F6E52" w:rsidP="00887C67">
      <w:pPr>
        <w:numPr>
          <w:numId w:val="10"/>
        </w:numPr>
        <w:bidi w:val="0"/>
        <w:spacing w:line="360" w:lineRule="auto"/>
        <w:ind w:left="1066"/>
        <w:jc w:val="both"/>
        <w:rPr>
          <w:rFonts w:ascii="Times New Roman" w:hAnsi="Times New Roman"/>
          <w:szCs w:val="20"/>
        </w:rPr>
      </w:pPr>
      <w:r w:rsidRPr="004F6E52">
        <w:rPr>
          <w:rFonts w:ascii="Times New Roman" w:hAnsi="Times New Roman"/>
          <w:b/>
          <w:szCs w:val="20"/>
        </w:rPr>
        <w:t>Výbor</w:t>
      </w:r>
      <w:r w:rsidRPr="004F6E52">
        <w:rPr>
          <w:rFonts w:ascii="Times New Roman" w:hAnsi="Times New Roman"/>
          <w:szCs w:val="20"/>
        </w:rPr>
        <w:t xml:space="preserve"> Národnej rady Slovenskej republiky </w:t>
      </w:r>
      <w:r w:rsidRPr="004F6E52">
        <w:rPr>
          <w:rFonts w:ascii="Times New Roman" w:hAnsi="Times New Roman"/>
          <w:b/>
          <w:szCs w:val="20"/>
        </w:rPr>
        <w:t>pre financie a rozpočet</w:t>
      </w:r>
      <w:r w:rsidRPr="004F6E52">
        <w:rPr>
          <w:rFonts w:ascii="Times New Roman" w:hAnsi="Times New Roman"/>
          <w:szCs w:val="20"/>
        </w:rPr>
        <w:t xml:space="preserve"> (uzn. č. </w:t>
      </w:r>
      <w:r w:rsidR="00411239">
        <w:rPr>
          <w:rFonts w:ascii="Times New Roman" w:hAnsi="Times New Roman"/>
          <w:szCs w:val="20"/>
        </w:rPr>
        <w:t>208</w:t>
      </w:r>
      <w:r w:rsidR="00B06562">
        <w:rPr>
          <w:rFonts w:ascii="Times New Roman" w:hAnsi="Times New Roman"/>
          <w:szCs w:val="20"/>
        </w:rPr>
        <w:t xml:space="preserve"> zo dňa 3</w:t>
      </w:r>
      <w:r w:rsidRPr="004F6E52">
        <w:rPr>
          <w:rFonts w:ascii="Times New Roman" w:hAnsi="Times New Roman"/>
          <w:szCs w:val="20"/>
        </w:rPr>
        <w:t xml:space="preserve">. </w:t>
      </w:r>
      <w:r w:rsidRPr="004F6E52" w:rsidR="005A2F51">
        <w:rPr>
          <w:rFonts w:ascii="Times New Roman" w:hAnsi="Times New Roman"/>
          <w:szCs w:val="20"/>
        </w:rPr>
        <w:t>októbra</w:t>
      </w:r>
      <w:r w:rsidRPr="004F6E52">
        <w:rPr>
          <w:rFonts w:ascii="Times New Roman" w:hAnsi="Times New Roman"/>
          <w:szCs w:val="20"/>
        </w:rPr>
        <w:t xml:space="preserve"> 201</w:t>
      </w:r>
      <w:r w:rsidR="00B06562">
        <w:rPr>
          <w:rFonts w:ascii="Times New Roman" w:hAnsi="Times New Roman"/>
          <w:szCs w:val="20"/>
        </w:rPr>
        <w:t>7</w:t>
      </w:r>
      <w:r w:rsidRPr="004F6E52">
        <w:rPr>
          <w:rFonts w:ascii="Times New Roman" w:hAnsi="Times New Roman"/>
          <w:szCs w:val="20"/>
        </w:rPr>
        <w:t>)</w:t>
      </w:r>
    </w:p>
    <w:p w:rsidR="00A32B69" w:rsidP="00887C67">
      <w:pPr>
        <w:numPr>
          <w:numId w:val="10"/>
        </w:numPr>
        <w:bidi w:val="0"/>
        <w:spacing w:line="360" w:lineRule="auto"/>
        <w:ind w:left="1066"/>
        <w:jc w:val="both"/>
        <w:rPr>
          <w:rFonts w:ascii="Times New Roman" w:hAnsi="Times New Roman"/>
          <w:szCs w:val="20"/>
        </w:rPr>
      </w:pPr>
      <w:r w:rsidRPr="00AD2E86">
        <w:rPr>
          <w:rFonts w:ascii="Times New Roman" w:hAnsi="Times New Roman"/>
          <w:b/>
          <w:szCs w:val="20"/>
        </w:rPr>
        <w:t>Ústavnoprávny výbor</w:t>
      </w:r>
      <w:r w:rsidRPr="00AD2E86">
        <w:rPr>
          <w:rFonts w:ascii="Times New Roman" w:hAnsi="Times New Roman"/>
          <w:szCs w:val="20"/>
        </w:rPr>
        <w:t xml:space="preserve"> Národnej rady Slovenskej republiky (uzn. č. </w:t>
      </w:r>
      <w:r w:rsidR="004F79AA">
        <w:rPr>
          <w:rFonts w:ascii="Times New Roman" w:hAnsi="Times New Roman"/>
          <w:szCs w:val="20"/>
        </w:rPr>
        <w:t>285</w:t>
      </w:r>
      <w:r w:rsidRPr="00AD2E86">
        <w:rPr>
          <w:rFonts w:ascii="Times New Roman" w:hAnsi="Times New Roman"/>
          <w:szCs w:val="20"/>
        </w:rPr>
        <w:t xml:space="preserve"> zo dňa </w:t>
      </w:r>
      <w:r w:rsidR="00B06562">
        <w:rPr>
          <w:rFonts w:ascii="Times New Roman" w:hAnsi="Times New Roman"/>
          <w:szCs w:val="20"/>
        </w:rPr>
        <w:t>3</w:t>
      </w:r>
      <w:r w:rsidRPr="00AD2E86" w:rsidR="005A2F51">
        <w:rPr>
          <w:rFonts w:ascii="Times New Roman" w:hAnsi="Times New Roman"/>
          <w:szCs w:val="20"/>
        </w:rPr>
        <w:t>. októbra</w:t>
      </w:r>
      <w:r w:rsidRPr="00AD2E86">
        <w:rPr>
          <w:rFonts w:ascii="Times New Roman" w:hAnsi="Times New Roman"/>
          <w:szCs w:val="20"/>
        </w:rPr>
        <w:t xml:space="preserve"> 201</w:t>
      </w:r>
      <w:r w:rsidR="00B06562">
        <w:rPr>
          <w:rFonts w:ascii="Times New Roman" w:hAnsi="Times New Roman"/>
          <w:szCs w:val="20"/>
        </w:rPr>
        <w:t>7</w:t>
      </w:r>
      <w:r w:rsidRPr="00AD2E86">
        <w:rPr>
          <w:rFonts w:ascii="Times New Roman" w:hAnsi="Times New Roman"/>
          <w:szCs w:val="20"/>
        </w:rPr>
        <w:t>)</w:t>
      </w:r>
    </w:p>
    <w:p w:rsidR="00AA7E5B" w:rsidRPr="00F36DCE" w:rsidP="00A666DE">
      <w:pPr>
        <w:pStyle w:val="BodyText3"/>
        <w:tabs>
          <w:tab w:val="left" w:pos="-1985"/>
          <w:tab w:val="left" w:pos="709"/>
          <w:tab w:val="left" w:pos="1077"/>
        </w:tabs>
        <w:bidi w:val="0"/>
        <w:rPr>
          <w:rFonts w:ascii="Times New Roman" w:hAnsi="Times New Roman"/>
          <w:bCs/>
          <w:szCs w:val="24"/>
        </w:rPr>
      </w:pPr>
      <w:r w:rsidRPr="00F36DCE">
        <w:rPr>
          <w:rFonts w:ascii="Times New Roman" w:hAnsi="Times New Roman"/>
          <w:bCs/>
          <w:szCs w:val="24"/>
        </w:rPr>
        <w:t>IV.</w:t>
      </w:r>
    </w:p>
    <w:p w:rsidR="0084777F" w:rsidRPr="00F36DCE" w:rsidP="00A666DE">
      <w:pPr>
        <w:pStyle w:val="BodyText3"/>
        <w:tabs>
          <w:tab w:val="left" w:pos="-1985"/>
          <w:tab w:val="left" w:pos="709"/>
          <w:tab w:val="left" w:pos="1077"/>
        </w:tabs>
        <w:bidi w:val="0"/>
        <w:rPr>
          <w:rFonts w:ascii="Times New Roman" w:hAnsi="Times New Roman"/>
          <w:bCs/>
          <w:szCs w:val="24"/>
        </w:rPr>
      </w:pPr>
    </w:p>
    <w:p w:rsidR="00305DD0" w:rsidP="00A666DE">
      <w:pPr>
        <w:tabs>
          <w:tab w:val="left" w:pos="-1985"/>
          <w:tab w:val="left" w:pos="709"/>
          <w:tab w:val="left" w:pos="1077"/>
        </w:tabs>
        <w:bidi w:val="0"/>
        <w:jc w:val="both"/>
        <w:rPr>
          <w:rFonts w:ascii="Times New Roman" w:hAnsi="Times New Roman"/>
          <w:b/>
          <w:bCs/>
        </w:rPr>
      </w:pPr>
      <w:r w:rsidRPr="00F36DCE" w:rsidR="00AA7E5B">
        <w:rPr>
          <w:rFonts w:ascii="Times New Roman" w:hAnsi="Times New Roman"/>
          <w:b/>
        </w:rPr>
        <w:tab/>
      </w:r>
      <w:r w:rsidRPr="00DE5C53" w:rsidR="00AA7E5B">
        <w:rPr>
          <w:rFonts w:ascii="Times New Roman" w:hAnsi="Times New Roman"/>
        </w:rPr>
        <w:t>Z</w:t>
      </w:r>
      <w:r w:rsidRPr="00DE5C53" w:rsidR="00412BCE">
        <w:rPr>
          <w:rFonts w:ascii="Times New Roman" w:hAnsi="Times New Roman"/>
        </w:rPr>
        <w:t> </w:t>
      </w:r>
      <w:r w:rsidRPr="00DE5C53" w:rsidR="00AA7E5B">
        <w:rPr>
          <w:rFonts w:ascii="Times New Roman" w:hAnsi="Times New Roman"/>
        </w:rPr>
        <w:t>uznesen</w:t>
      </w:r>
      <w:r w:rsidRPr="00DE5C53" w:rsidR="00FB571A">
        <w:rPr>
          <w:rFonts w:ascii="Times New Roman" w:hAnsi="Times New Roman"/>
        </w:rPr>
        <w:t xml:space="preserve">í výborov </w:t>
      </w:r>
      <w:r w:rsidRPr="00DE5C53" w:rsidR="00AA7E5B">
        <w:rPr>
          <w:rFonts w:ascii="Times New Roman" w:hAnsi="Times New Roman"/>
        </w:rPr>
        <w:t xml:space="preserve">Národnej rady Slovenskej republiky </w:t>
      </w:r>
      <w:r w:rsidRPr="00DE5C53" w:rsidR="009D6DE7">
        <w:rPr>
          <w:rFonts w:ascii="Times New Roman" w:hAnsi="Times New Roman"/>
        </w:rPr>
        <w:t>uveden</w:t>
      </w:r>
      <w:r w:rsidRPr="00DE5C53" w:rsidR="00FB571A">
        <w:rPr>
          <w:rFonts w:ascii="Times New Roman" w:hAnsi="Times New Roman"/>
        </w:rPr>
        <w:t>ých</w:t>
      </w:r>
      <w:r w:rsidRPr="00DE5C53" w:rsidR="009D6DE7">
        <w:rPr>
          <w:rFonts w:ascii="Times New Roman" w:hAnsi="Times New Roman"/>
        </w:rPr>
        <w:t xml:space="preserve"> v</w:t>
      </w:r>
      <w:r w:rsidRPr="00DE5C53" w:rsidR="005778A1">
        <w:rPr>
          <w:rFonts w:ascii="Times New Roman" w:hAnsi="Times New Roman"/>
        </w:rPr>
        <w:t xml:space="preserve"> III. </w:t>
      </w:r>
      <w:r w:rsidRPr="00DE5C53" w:rsidR="00AA7E5B">
        <w:rPr>
          <w:rFonts w:ascii="Times New Roman" w:hAnsi="Times New Roman"/>
        </w:rPr>
        <w:t>bod</w:t>
      </w:r>
      <w:r w:rsidRPr="00DE5C53" w:rsidR="009D6DE7">
        <w:rPr>
          <w:rFonts w:ascii="Times New Roman" w:hAnsi="Times New Roman"/>
        </w:rPr>
        <w:t>e</w:t>
      </w:r>
      <w:r w:rsidRPr="00DE5C53" w:rsidR="00AA7E5B">
        <w:rPr>
          <w:rFonts w:ascii="Times New Roman" w:hAnsi="Times New Roman"/>
        </w:rPr>
        <w:t xml:space="preserve"> tejto </w:t>
      </w:r>
      <w:r w:rsidRPr="00DE5C53" w:rsidR="00955448">
        <w:rPr>
          <w:rFonts w:ascii="Times New Roman" w:hAnsi="Times New Roman"/>
        </w:rPr>
        <w:t xml:space="preserve">spoločnej </w:t>
      </w:r>
      <w:r w:rsidRPr="00DE5C53" w:rsidR="00AA7E5B">
        <w:rPr>
          <w:rFonts w:ascii="Times New Roman" w:hAnsi="Times New Roman"/>
        </w:rPr>
        <w:t xml:space="preserve">správy vyplývajú </w:t>
      </w:r>
      <w:r w:rsidRPr="004A67B5" w:rsidR="00AA7E5B">
        <w:rPr>
          <w:rFonts w:ascii="Times New Roman" w:hAnsi="Times New Roman"/>
          <w:b/>
        </w:rPr>
        <w:t xml:space="preserve">tieto </w:t>
      </w:r>
      <w:r w:rsidRPr="004A67B5" w:rsidR="00653FBD">
        <w:rPr>
          <w:rFonts w:ascii="Times New Roman" w:hAnsi="Times New Roman"/>
          <w:b/>
          <w:bCs/>
        </w:rPr>
        <w:t>p</w:t>
      </w:r>
      <w:r w:rsidRPr="004A67B5">
        <w:rPr>
          <w:rFonts w:ascii="Times New Roman" w:hAnsi="Times New Roman"/>
          <w:b/>
          <w:bCs/>
        </w:rPr>
        <w:t>ozmeňujúce a doplňujúce návrhy:</w:t>
      </w:r>
    </w:p>
    <w:p w:rsidR="00C52AB5" w:rsidRPr="004A67B5" w:rsidP="00A666DE">
      <w:pPr>
        <w:tabs>
          <w:tab w:val="left" w:pos="-1985"/>
          <w:tab w:val="left" w:pos="709"/>
          <w:tab w:val="left" w:pos="1077"/>
        </w:tabs>
        <w:bidi w:val="0"/>
        <w:jc w:val="both"/>
        <w:rPr>
          <w:rFonts w:ascii="Times New Roman" w:hAnsi="Times New Roman"/>
          <w:b/>
          <w:bCs/>
        </w:rPr>
      </w:pPr>
    </w:p>
    <w:p w:rsidR="00C52AB5" w:rsidP="00C52AB5">
      <w:pPr>
        <w:pStyle w:val="NoSpacing"/>
        <w:numPr>
          <w:numId w:val="18"/>
        </w:numPr>
        <w:bidi w:val="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  <w:u w:val="single"/>
        </w:rPr>
        <w:t>K čl. I – bod 7</w:t>
      </w:r>
    </w:p>
    <w:p w:rsidR="00C52AB5" w:rsidP="00C52AB5">
      <w:pPr>
        <w:bidi w:val="0"/>
        <w:ind w:firstLine="70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V čl. I bod 7 znie:</w:t>
      </w:r>
    </w:p>
    <w:p w:rsidR="00C52AB5" w:rsidP="00C52AB5">
      <w:pPr>
        <w:bidi w:val="0"/>
        <w:ind w:firstLine="70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„7. V § 2 odsek 2 znie: </w:t>
      </w:r>
    </w:p>
    <w:p w:rsidR="00C52AB5" w:rsidP="00C52AB5">
      <w:pPr>
        <w:bidi w:val="0"/>
        <w:ind w:firstLine="70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„(2) Finančným sprostredkovaním v sektore kapitálového trhu je </w:t>
      </w:r>
    </w:p>
    <w:p w:rsidR="00C52AB5" w:rsidP="00C52AB5">
      <w:pPr>
        <w:bidi w:val="0"/>
        <w:ind w:left="70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a) poskytovanie investičnej služby</w:t>
      </w:r>
      <w:r>
        <w:rPr>
          <w:rFonts w:ascii="Times New Roman" w:hAnsi="Times New Roman"/>
          <w:vertAlign w:val="superscript"/>
        </w:rPr>
        <w:t>5</w:t>
      </w:r>
      <w:r>
        <w:rPr>
          <w:rFonts w:ascii="Times New Roman" w:hAnsi="Times New Roman"/>
        </w:rPr>
        <w:t xml:space="preserve">) prijímanie a postupovanie pokynov klienta týkajúcich sa prevoditeľných cenných papierov a cenných papierov a majetkových účastí vo fondoch kolektívneho investovania a ich propagácia alebo </w:t>
      </w:r>
    </w:p>
    <w:p w:rsidR="00C52AB5" w:rsidP="00C52AB5">
      <w:pPr>
        <w:bidi w:val="0"/>
        <w:ind w:left="70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b) poskytovanie investičnej služby investičného poradenstva vo vzťahu k prevoditeľným cenným papierom a cenným papierom a majetkovým účastiam vo fondoch kolektívneho investovania.“.“.</w:t>
      </w:r>
    </w:p>
    <w:p w:rsidR="00C52AB5" w:rsidP="00C52AB5">
      <w:pPr>
        <w:bidi w:val="0"/>
        <w:ind w:left="360"/>
        <w:jc w:val="both"/>
        <w:rPr>
          <w:rFonts w:ascii="Times New Roman" w:hAnsi="Times New Roman"/>
        </w:rPr>
      </w:pPr>
    </w:p>
    <w:p w:rsidR="00C52AB5" w:rsidP="00C52AB5">
      <w:pPr>
        <w:pStyle w:val="NoSpacing"/>
        <w:bidi w:val="0"/>
        <w:ind w:left="240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Navrhované znenie je spresnením textu z dôvodu zosúladenia zákona so zákonom č. 203/2011 Z. z. o kolektívnom investovaní v znení neskorších predpisov.   </w:t>
      </w:r>
    </w:p>
    <w:p w:rsidR="00C52AB5" w:rsidP="00C52AB5">
      <w:pPr>
        <w:bidi w:val="0"/>
        <w:ind w:left="1692" w:firstLine="708"/>
        <w:jc w:val="both"/>
        <w:rPr>
          <w:rFonts w:ascii="Times New Roman" w:hAnsi="Times New Roman"/>
          <w:b/>
        </w:rPr>
      </w:pPr>
    </w:p>
    <w:p w:rsidR="00C52AB5" w:rsidP="00C52AB5">
      <w:pPr>
        <w:bidi w:val="0"/>
        <w:ind w:left="1692" w:firstLine="708"/>
        <w:jc w:val="both"/>
        <w:rPr>
          <w:rFonts w:ascii="Times New Roman" w:hAnsi="Times New Roman"/>
          <w:b/>
        </w:rPr>
      </w:pPr>
      <w:r w:rsidRPr="00BF14E2">
        <w:rPr>
          <w:rFonts w:ascii="Times New Roman" w:hAnsi="Times New Roman"/>
          <w:b/>
        </w:rPr>
        <w:t xml:space="preserve">Výbor NR SR pre </w:t>
      </w:r>
      <w:r>
        <w:rPr>
          <w:rFonts w:ascii="Times New Roman" w:hAnsi="Times New Roman"/>
          <w:b/>
        </w:rPr>
        <w:t>financie a rozpočet</w:t>
      </w:r>
    </w:p>
    <w:p w:rsidR="00C52AB5" w:rsidP="00C52AB5">
      <w:pPr>
        <w:bidi w:val="0"/>
        <w:ind w:left="1692" w:firstLine="708"/>
        <w:rPr>
          <w:rFonts w:ascii="Times New Roman" w:hAnsi="Times New Roman"/>
          <w:b/>
        </w:rPr>
      </w:pPr>
    </w:p>
    <w:p w:rsidR="00C52AB5" w:rsidP="00C52AB5">
      <w:pPr>
        <w:bidi w:val="0"/>
        <w:ind w:left="1692" w:firstLine="708"/>
        <w:rPr>
          <w:rFonts w:ascii="Times New Roman" w:hAnsi="Times New Roman"/>
          <w:b/>
        </w:rPr>
      </w:pPr>
      <w:r w:rsidRPr="00BF14E2">
        <w:rPr>
          <w:rFonts w:ascii="Times New Roman" w:hAnsi="Times New Roman"/>
          <w:b/>
        </w:rPr>
        <w:t>Gestorský výbor odporúča schváliť.</w:t>
      </w:r>
    </w:p>
    <w:p w:rsidR="00C52AB5" w:rsidP="00C52AB5">
      <w:pPr>
        <w:pStyle w:val="NoSpacing"/>
        <w:bidi w:val="0"/>
        <w:ind w:left="2400"/>
        <w:jc w:val="both"/>
        <w:rPr>
          <w:rFonts w:ascii="Times New Roman" w:hAnsi="Times New Roman"/>
          <w:sz w:val="24"/>
          <w:szCs w:val="24"/>
        </w:rPr>
      </w:pPr>
    </w:p>
    <w:p w:rsidR="00C52AB5" w:rsidP="00C52AB5">
      <w:pPr>
        <w:pStyle w:val="NoSpacing"/>
        <w:numPr>
          <w:numId w:val="18"/>
        </w:numPr>
        <w:bidi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  <w:u w:val="single"/>
        </w:rPr>
        <w:t>K čl. I – bod 8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C52AB5" w:rsidP="00C52AB5">
      <w:pPr>
        <w:pStyle w:val="NoSpacing"/>
        <w:bidi w:val="0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V čl. I sa vypúšťa bod 8. </w:t>
      </w:r>
    </w:p>
    <w:p w:rsidR="00C52AB5" w:rsidP="00C52AB5">
      <w:pPr>
        <w:pStyle w:val="NoSpacing"/>
        <w:bidi w:val="0"/>
        <w:jc w:val="both"/>
        <w:rPr>
          <w:rFonts w:ascii="Times New Roman" w:hAnsi="Times New Roman"/>
          <w:sz w:val="24"/>
          <w:szCs w:val="24"/>
        </w:rPr>
      </w:pPr>
    </w:p>
    <w:p w:rsidR="00C52AB5" w:rsidP="00C52AB5">
      <w:pPr>
        <w:pStyle w:val="NoSpacing"/>
        <w:bidi w:val="0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Nasledujúce body sa primerane prečíslujú.</w:t>
      </w:r>
    </w:p>
    <w:p w:rsidR="00C52AB5" w:rsidP="00C52AB5">
      <w:pPr>
        <w:pStyle w:val="NoSpacing"/>
        <w:bidi w:val="0"/>
        <w:jc w:val="both"/>
        <w:rPr>
          <w:rFonts w:ascii="Times New Roman" w:hAnsi="Times New Roman"/>
          <w:sz w:val="24"/>
          <w:szCs w:val="24"/>
        </w:rPr>
      </w:pPr>
    </w:p>
    <w:p w:rsidR="00C52AB5" w:rsidP="00C52AB5">
      <w:pPr>
        <w:pStyle w:val="NoSpacing"/>
        <w:bidi w:val="0"/>
        <w:ind w:left="2388" w:firstLine="1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Vzhľadom na navrhovanú úpravu § 2 ods. 2, ktorá exaktným spôsobom vymedzuje rozsah výkonu finančného sprostredkovania v sektore kapitálového trhu, novelizačný bod stráca zmysel a vytvára zbytočnú duplicitu.</w:t>
      </w:r>
    </w:p>
    <w:p w:rsidR="00C52AB5" w:rsidP="00C52AB5">
      <w:pPr>
        <w:bidi w:val="0"/>
        <w:ind w:left="1692" w:firstLine="708"/>
        <w:jc w:val="both"/>
        <w:rPr>
          <w:rFonts w:ascii="Times New Roman" w:hAnsi="Times New Roman"/>
          <w:b/>
        </w:rPr>
      </w:pPr>
    </w:p>
    <w:p w:rsidR="00C52AB5" w:rsidP="00C52AB5">
      <w:pPr>
        <w:bidi w:val="0"/>
        <w:ind w:left="1692" w:firstLine="708"/>
        <w:jc w:val="both"/>
        <w:rPr>
          <w:rFonts w:ascii="Times New Roman" w:hAnsi="Times New Roman"/>
          <w:b/>
        </w:rPr>
      </w:pPr>
      <w:r w:rsidRPr="00BF14E2">
        <w:rPr>
          <w:rFonts w:ascii="Times New Roman" w:hAnsi="Times New Roman"/>
          <w:b/>
        </w:rPr>
        <w:t xml:space="preserve">Výbor NR SR pre </w:t>
      </w:r>
      <w:r>
        <w:rPr>
          <w:rFonts w:ascii="Times New Roman" w:hAnsi="Times New Roman"/>
          <w:b/>
        </w:rPr>
        <w:t>financie a rozpočet</w:t>
      </w:r>
    </w:p>
    <w:p w:rsidR="00C52AB5" w:rsidP="00C52AB5">
      <w:pPr>
        <w:bidi w:val="0"/>
        <w:ind w:left="1692" w:firstLine="708"/>
        <w:rPr>
          <w:rFonts w:ascii="Times New Roman" w:hAnsi="Times New Roman"/>
          <w:b/>
        </w:rPr>
      </w:pPr>
    </w:p>
    <w:p w:rsidR="00C52AB5" w:rsidP="00C52AB5">
      <w:pPr>
        <w:bidi w:val="0"/>
        <w:ind w:left="1692" w:firstLine="708"/>
        <w:rPr>
          <w:rFonts w:ascii="Times New Roman" w:hAnsi="Times New Roman"/>
          <w:b/>
        </w:rPr>
      </w:pPr>
      <w:r w:rsidRPr="00BF14E2">
        <w:rPr>
          <w:rFonts w:ascii="Times New Roman" w:hAnsi="Times New Roman"/>
          <w:b/>
        </w:rPr>
        <w:t>Gestorský výbor odporúča schváliť.</w:t>
      </w:r>
    </w:p>
    <w:p w:rsidR="00476B24" w:rsidP="00C52AB5">
      <w:pPr>
        <w:bidi w:val="0"/>
        <w:ind w:left="1692" w:firstLine="708"/>
        <w:rPr>
          <w:rFonts w:ascii="Times New Roman" w:hAnsi="Times New Roman"/>
          <w:b/>
        </w:rPr>
      </w:pPr>
    </w:p>
    <w:p w:rsidR="00C52AB5" w:rsidP="00C52AB5">
      <w:pPr>
        <w:pStyle w:val="ListParagraph"/>
        <w:numPr>
          <w:numId w:val="18"/>
        </w:numPr>
        <w:bidi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  <w:u w:val="single"/>
        </w:rPr>
        <w:t xml:space="preserve">K čl. I bod 19 § 11 ods. 7 </w:t>
      </w:r>
    </w:p>
    <w:p w:rsidR="00C52AB5" w:rsidP="00C52AB5">
      <w:pPr>
        <w:pStyle w:val="ListParagraph"/>
        <w:bidi w:val="0"/>
        <w:spacing w:after="0" w:line="240" w:lineRule="auto"/>
        <w:ind w:left="64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V čl. I bod 19 § 11 ods. 7 prvej vete sa slovo „Ak“ nahrádza slovami „Ak sa“ a vypúšťa sa prvá čiarka a slová „ak sa“. </w:t>
      </w:r>
    </w:p>
    <w:p w:rsidR="00C52AB5" w:rsidP="00C52AB5">
      <w:pPr>
        <w:pStyle w:val="ListParagraph"/>
        <w:bidi w:val="0"/>
        <w:spacing w:after="0" w:line="240" w:lineRule="auto"/>
        <w:ind w:left="644"/>
        <w:jc w:val="both"/>
        <w:rPr>
          <w:rFonts w:ascii="Times New Roman" w:hAnsi="Times New Roman"/>
          <w:sz w:val="24"/>
          <w:szCs w:val="24"/>
        </w:rPr>
      </w:pPr>
    </w:p>
    <w:p w:rsidR="00C52AB5" w:rsidP="00C52AB5">
      <w:pPr>
        <w:pStyle w:val="ListParagraph"/>
        <w:bidi w:val="0"/>
        <w:spacing w:after="0" w:line="240" w:lineRule="auto"/>
        <w:ind w:left="241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Gramatická úprava textu kvôli lepšej zrozumiteľnosti. </w:t>
      </w:r>
    </w:p>
    <w:p w:rsidR="00C52AB5" w:rsidP="00C52AB5">
      <w:pPr>
        <w:bidi w:val="0"/>
        <w:ind w:left="1702" w:firstLine="708"/>
        <w:jc w:val="both"/>
        <w:rPr>
          <w:rFonts w:ascii="Times New Roman" w:hAnsi="Times New Roman"/>
          <w:b/>
        </w:rPr>
      </w:pPr>
    </w:p>
    <w:p w:rsidR="00C52AB5" w:rsidP="00C52AB5">
      <w:pPr>
        <w:bidi w:val="0"/>
        <w:ind w:left="1702" w:firstLine="708"/>
        <w:jc w:val="both"/>
        <w:rPr>
          <w:rFonts w:ascii="Times New Roman" w:hAnsi="Times New Roman"/>
          <w:b/>
        </w:rPr>
      </w:pPr>
      <w:r w:rsidRPr="00BF14E2">
        <w:rPr>
          <w:rFonts w:ascii="Times New Roman" w:hAnsi="Times New Roman"/>
          <w:b/>
        </w:rPr>
        <w:t xml:space="preserve">Výbor NR SR pre </w:t>
      </w:r>
      <w:r>
        <w:rPr>
          <w:rFonts w:ascii="Times New Roman" w:hAnsi="Times New Roman"/>
          <w:b/>
        </w:rPr>
        <w:t>financie a rozpočet</w:t>
      </w:r>
    </w:p>
    <w:p w:rsidR="00C52AB5" w:rsidP="00C52AB5">
      <w:pPr>
        <w:bidi w:val="0"/>
        <w:ind w:left="1702" w:firstLine="708"/>
        <w:jc w:val="both"/>
        <w:rPr>
          <w:rFonts w:ascii="Times New Roman" w:hAnsi="Times New Roman"/>
          <w:b/>
        </w:rPr>
      </w:pPr>
      <w:r w:rsidRPr="00A66A95">
        <w:rPr>
          <w:rFonts w:ascii="Times New Roman" w:hAnsi="Times New Roman"/>
          <w:b/>
        </w:rPr>
        <w:t>Ústavnoprávny výbor NR SR</w:t>
      </w:r>
    </w:p>
    <w:p w:rsidR="00C52AB5" w:rsidP="00C52AB5">
      <w:pPr>
        <w:bidi w:val="0"/>
        <w:rPr>
          <w:rFonts w:ascii="Times New Roman" w:hAnsi="Times New Roman"/>
          <w:b/>
        </w:rPr>
      </w:pPr>
    </w:p>
    <w:p w:rsidR="00C52AB5" w:rsidP="00C52AB5">
      <w:pPr>
        <w:bidi w:val="0"/>
        <w:ind w:left="1702" w:firstLine="708"/>
        <w:rPr>
          <w:rFonts w:ascii="Times New Roman" w:hAnsi="Times New Roman"/>
          <w:b/>
        </w:rPr>
      </w:pPr>
      <w:r w:rsidRPr="00BF14E2">
        <w:rPr>
          <w:rFonts w:ascii="Times New Roman" w:hAnsi="Times New Roman"/>
          <w:b/>
        </w:rPr>
        <w:t>Gestorský výbor odporúča schváliť.</w:t>
      </w:r>
    </w:p>
    <w:p w:rsidR="00C52AB5" w:rsidP="00C52AB5">
      <w:pPr>
        <w:pStyle w:val="ListParagraph"/>
        <w:bidi w:val="0"/>
        <w:spacing w:after="0" w:line="240" w:lineRule="auto"/>
        <w:ind w:left="4244"/>
        <w:jc w:val="both"/>
        <w:rPr>
          <w:rFonts w:ascii="Times New Roman" w:hAnsi="Times New Roman"/>
          <w:sz w:val="24"/>
          <w:szCs w:val="24"/>
          <w:u w:val="single"/>
        </w:rPr>
      </w:pPr>
    </w:p>
    <w:p w:rsidR="00C52AB5" w:rsidP="00C52AB5">
      <w:pPr>
        <w:pStyle w:val="ListParagraph"/>
        <w:numPr>
          <w:numId w:val="18"/>
        </w:numPr>
        <w:bidi w:val="0"/>
        <w:spacing w:after="0" w:line="240" w:lineRule="auto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  <w:u w:val="single"/>
        </w:rPr>
        <w:t xml:space="preserve">K čl. I bod 20 § 11a ods. 3 </w:t>
      </w:r>
    </w:p>
    <w:p w:rsidR="00C52AB5" w:rsidP="00C52AB5">
      <w:pPr>
        <w:pStyle w:val="ListParagraph"/>
        <w:bidi w:val="0"/>
        <w:spacing w:after="0" w:line="240" w:lineRule="auto"/>
        <w:ind w:left="64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u w:val="single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V čl. I bod 20 § 11a ods. 3 prvej vete sa slovo „Ak“ nahrádza slovami „Ak sa“ a vypúšťa sa prvá čiarka a slová „ak sa“. </w:t>
      </w:r>
    </w:p>
    <w:p w:rsidR="00C52AB5" w:rsidP="00C52AB5">
      <w:pPr>
        <w:pStyle w:val="ListParagraph"/>
        <w:bidi w:val="0"/>
        <w:spacing w:after="0" w:line="240" w:lineRule="auto"/>
        <w:ind w:left="644"/>
        <w:jc w:val="both"/>
        <w:rPr>
          <w:rFonts w:ascii="Times New Roman" w:hAnsi="Times New Roman"/>
          <w:sz w:val="24"/>
          <w:szCs w:val="24"/>
        </w:rPr>
      </w:pPr>
    </w:p>
    <w:p w:rsidR="00C52AB5" w:rsidP="00C52AB5">
      <w:pPr>
        <w:pStyle w:val="ListParagraph"/>
        <w:bidi w:val="0"/>
        <w:spacing w:after="0" w:line="240" w:lineRule="auto"/>
        <w:ind w:left="213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Gramatická úprava textu kvôli lepšej zrozumiteľnosti. </w:t>
      </w:r>
    </w:p>
    <w:p w:rsidR="00C52AB5" w:rsidP="00C52AB5">
      <w:pPr>
        <w:pStyle w:val="ListParagraph"/>
        <w:bidi w:val="0"/>
        <w:spacing w:after="0" w:line="240" w:lineRule="auto"/>
        <w:ind w:left="644"/>
        <w:jc w:val="both"/>
        <w:rPr>
          <w:rFonts w:ascii="Times New Roman" w:hAnsi="Times New Roman"/>
          <w:sz w:val="24"/>
          <w:szCs w:val="24"/>
          <w:u w:val="single"/>
        </w:rPr>
      </w:pPr>
    </w:p>
    <w:p w:rsidR="00C52AB5" w:rsidP="00C52AB5">
      <w:pPr>
        <w:bidi w:val="0"/>
        <w:ind w:left="1702" w:firstLine="708"/>
        <w:jc w:val="both"/>
        <w:rPr>
          <w:rFonts w:ascii="Times New Roman" w:hAnsi="Times New Roman"/>
          <w:b/>
        </w:rPr>
      </w:pPr>
      <w:r w:rsidRPr="00BF14E2">
        <w:rPr>
          <w:rFonts w:ascii="Times New Roman" w:hAnsi="Times New Roman"/>
          <w:b/>
        </w:rPr>
        <w:t xml:space="preserve">Výbor NR SR pre </w:t>
      </w:r>
      <w:r>
        <w:rPr>
          <w:rFonts w:ascii="Times New Roman" w:hAnsi="Times New Roman"/>
          <w:b/>
        </w:rPr>
        <w:t>financie a rozpočet</w:t>
      </w:r>
    </w:p>
    <w:p w:rsidR="00C52AB5" w:rsidP="00C52AB5">
      <w:pPr>
        <w:bidi w:val="0"/>
        <w:ind w:left="1702" w:firstLine="708"/>
        <w:jc w:val="both"/>
        <w:rPr>
          <w:rFonts w:ascii="Times New Roman" w:hAnsi="Times New Roman"/>
          <w:b/>
        </w:rPr>
      </w:pPr>
      <w:r w:rsidRPr="00A66A95">
        <w:rPr>
          <w:rFonts w:ascii="Times New Roman" w:hAnsi="Times New Roman"/>
          <w:b/>
        </w:rPr>
        <w:t>Ústavnoprávny výbor NR SR</w:t>
      </w:r>
    </w:p>
    <w:p w:rsidR="00C52AB5" w:rsidP="00C52AB5">
      <w:pPr>
        <w:bidi w:val="0"/>
        <w:rPr>
          <w:rFonts w:ascii="Times New Roman" w:hAnsi="Times New Roman"/>
          <w:b/>
        </w:rPr>
      </w:pPr>
    </w:p>
    <w:p w:rsidR="00C52AB5" w:rsidP="00C52AB5">
      <w:pPr>
        <w:bidi w:val="0"/>
        <w:ind w:left="1702" w:firstLine="708"/>
        <w:rPr>
          <w:rFonts w:ascii="Times New Roman" w:hAnsi="Times New Roman"/>
          <w:b/>
        </w:rPr>
      </w:pPr>
      <w:r w:rsidRPr="00BF14E2">
        <w:rPr>
          <w:rFonts w:ascii="Times New Roman" w:hAnsi="Times New Roman"/>
          <w:b/>
        </w:rPr>
        <w:t>Gestorský výbor odporúča schváliť.</w:t>
      </w:r>
    </w:p>
    <w:p w:rsidR="00C52AB5" w:rsidP="00C52AB5">
      <w:pPr>
        <w:pStyle w:val="ListParagraph"/>
        <w:bidi w:val="0"/>
        <w:spacing w:after="0" w:line="240" w:lineRule="auto"/>
        <w:ind w:left="644"/>
        <w:jc w:val="both"/>
        <w:rPr>
          <w:rFonts w:ascii="Times New Roman" w:hAnsi="Times New Roman"/>
          <w:sz w:val="24"/>
          <w:szCs w:val="24"/>
          <w:u w:val="single"/>
        </w:rPr>
      </w:pPr>
    </w:p>
    <w:p w:rsidR="00C52AB5" w:rsidP="00C52AB5">
      <w:pPr>
        <w:pStyle w:val="NoSpacing"/>
        <w:numPr>
          <w:numId w:val="18"/>
        </w:numPr>
        <w:bidi w:val="0"/>
        <w:jc w:val="both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  <w:u w:val="single"/>
        </w:rPr>
        <w:t>K čl. I – bod 20</w:t>
      </w:r>
    </w:p>
    <w:p w:rsidR="00C52AB5" w:rsidP="00C52AB5">
      <w:pPr>
        <w:pStyle w:val="NoSpacing"/>
        <w:bidi w:val="0"/>
        <w:ind w:left="70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 čl. I bode 20 v § 11c ods. 1 písm.  a) sa na konci pripájajú tieto slová: „alebo finančné poradenstvo v sektore poistenia alebo zaistenia“.</w:t>
      </w:r>
    </w:p>
    <w:p w:rsidR="00C52AB5" w:rsidP="00C52AB5">
      <w:pPr>
        <w:pStyle w:val="NoSpacing"/>
        <w:bidi w:val="0"/>
        <w:jc w:val="both"/>
        <w:rPr>
          <w:rFonts w:ascii="Times New Roman" w:hAnsi="Times New Roman"/>
          <w:sz w:val="24"/>
          <w:szCs w:val="24"/>
        </w:rPr>
      </w:pPr>
    </w:p>
    <w:p w:rsidR="00C52AB5" w:rsidP="00C52AB5">
      <w:pPr>
        <w:pStyle w:val="NoSpacing"/>
        <w:bidi w:val="0"/>
        <w:ind w:left="237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 definícii pojmu sprostredkovateľa doplnkového poistenia sa v súlade s čl. 2 ods. 4 smernice 2016/97 vylučuje aj finančné poradenstvo ako hlavná zárobková činnosť. Úprava vyplýva zo stanoviska Odboru legislatívy a aproximácie práva Kancelárie Národnej rady Slovenskej republiky.</w:t>
      </w:r>
    </w:p>
    <w:p w:rsidR="00C52AB5" w:rsidP="00C52AB5">
      <w:pPr>
        <w:pStyle w:val="ListParagraph"/>
        <w:bidi w:val="0"/>
        <w:spacing w:after="0" w:line="240" w:lineRule="auto"/>
        <w:ind w:left="644"/>
        <w:jc w:val="both"/>
        <w:rPr>
          <w:rFonts w:ascii="Times New Roman" w:hAnsi="Times New Roman"/>
          <w:sz w:val="24"/>
          <w:szCs w:val="24"/>
          <w:u w:val="single"/>
        </w:rPr>
      </w:pPr>
    </w:p>
    <w:p w:rsidR="00C52AB5" w:rsidP="00C52AB5">
      <w:pPr>
        <w:bidi w:val="0"/>
        <w:ind w:left="1692" w:firstLine="708"/>
        <w:jc w:val="both"/>
        <w:rPr>
          <w:rFonts w:ascii="Times New Roman" w:hAnsi="Times New Roman"/>
          <w:b/>
        </w:rPr>
      </w:pPr>
      <w:r w:rsidRPr="00BF14E2">
        <w:rPr>
          <w:rFonts w:ascii="Times New Roman" w:hAnsi="Times New Roman"/>
          <w:b/>
        </w:rPr>
        <w:t xml:space="preserve">Výbor NR SR pre </w:t>
      </w:r>
      <w:r>
        <w:rPr>
          <w:rFonts w:ascii="Times New Roman" w:hAnsi="Times New Roman"/>
          <w:b/>
        </w:rPr>
        <w:t>financie a rozpočet</w:t>
      </w:r>
    </w:p>
    <w:p w:rsidR="00C52AB5" w:rsidP="00C52AB5">
      <w:pPr>
        <w:bidi w:val="0"/>
        <w:ind w:left="1692" w:firstLine="708"/>
        <w:rPr>
          <w:rFonts w:ascii="Times New Roman" w:hAnsi="Times New Roman"/>
          <w:b/>
        </w:rPr>
      </w:pPr>
    </w:p>
    <w:p w:rsidR="00C52AB5" w:rsidP="00C52AB5">
      <w:pPr>
        <w:bidi w:val="0"/>
        <w:ind w:left="1692" w:firstLine="708"/>
        <w:rPr>
          <w:rFonts w:ascii="Times New Roman" w:hAnsi="Times New Roman"/>
          <w:b/>
        </w:rPr>
      </w:pPr>
      <w:r w:rsidRPr="00BF14E2">
        <w:rPr>
          <w:rFonts w:ascii="Times New Roman" w:hAnsi="Times New Roman"/>
          <w:b/>
        </w:rPr>
        <w:t>Gestorský výbor odporúča schváliť.</w:t>
      </w:r>
    </w:p>
    <w:p w:rsidR="00C52AB5" w:rsidP="00C52AB5">
      <w:pPr>
        <w:pStyle w:val="ListParagraph"/>
        <w:bidi w:val="0"/>
        <w:spacing w:after="0" w:line="240" w:lineRule="auto"/>
        <w:ind w:left="644"/>
        <w:jc w:val="both"/>
        <w:rPr>
          <w:rFonts w:ascii="Times New Roman" w:hAnsi="Times New Roman"/>
          <w:sz w:val="24"/>
          <w:szCs w:val="24"/>
          <w:u w:val="single"/>
        </w:rPr>
      </w:pPr>
    </w:p>
    <w:p w:rsidR="00C52AB5" w:rsidP="00C52AB5">
      <w:pPr>
        <w:pStyle w:val="ListParagraph"/>
        <w:numPr>
          <w:numId w:val="18"/>
        </w:numPr>
        <w:bidi w:val="0"/>
        <w:spacing w:after="0" w:line="240" w:lineRule="auto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  <w:u w:val="single"/>
        </w:rPr>
        <w:t>K čl. I bod 20 § 11d ods. 9</w:t>
      </w:r>
    </w:p>
    <w:p w:rsidR="00C52AB5" w:rsidP="00C52AB5">
      <w:pPr>
        <w:pStyle w:val="ListParagraph"/>
        <w:bidi w:val="0"/>
        <w:spacing w:after="0" w:line="240" w:lineRule="auto"/>
        <w:ind w:left="64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u w:val="single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V čl. I bod 20 § 11d ods. 9 druhej vete sa slovo „Ak“ nahrádza slovami „Ak sa“ a vypúšťa sa prvá čiarka a slová „ak sa“. </w:t>
      </w:r>
    </w:p>
    <w:p w:rsidR="00C52AB5" w:rsidP="00C52AB5">
      <w:pPr>
        <w:pStyle w:val="ListParagraph"/>
        <w:bidi w:val="0"/>
        <w:spacing w:after="0" w:line="240" w:lineRule="auto"/>
        <w:ind w:left="644"/>
        <w:jc w:val="both"/>
        <w:rPr>
          <w:rFonts w:ascii="Times New Roman" w:hAnsi="Times New Roman"/>
          <w:sz w:val="24"/>
          <w:szCs w:val="24"/>
        </w:rPr>
      </w:pPr>
    </w:p>
    <w:p w:rsidR="00C52AB5" w:rsidP="00C52AB5">
      <w:pPr>
        <w:pStyle w:val="ListParagraph"/>
        <w:bidi w:val="0"/>
        <w:spacing w:after="0" w:line="240" w:lineRule="auto"/>
        <w:ind w:left="213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Gramatická úprava textu kvôli lepšej zrozumiteľnosti. </w:t>
      </w:r>
    </w:p>
    <w:p w:rsidR="00C52AB5" w:rsidP="00C52AB5">
      <w:pPr>
        <w:bidi w:val="0"/>
        <w:ind w:left="1702" w:firstLine="708"/>
        <w:jc w:val="both"/>
        <w:rPr>
          <w:rFonts w:ascii="Times New Roman" w:hAnsi="Times New Roman"/>
          <w:b/>
        </w:rPr>
      </w:pPr>
    </w:p>
    <w:p w:rsidR="00C52AB5" w:rsidP="00C52AB5">
      <w:pPr>
        <w:bidi w:val="0"/>
        <w:ind w:left="1702" w:firstLine="708"/>
        <w:jc w:val="both"/>
        <w:rPr>
          <w:rFonts w:ascii="Times New Roman" w:hAnsi="Times New Roman"/>
          <w:b/>
        </w:rPr>
      </w:pPr>
      <w:r w:rsidRPr="00BF14E2">
        <w:rPr>
          <w:rFonts w:ascii="Times New Roman" w:hAnsi="Times New Roman"/>
          <w:b/>
        </w:rPr>
        <w:t xml:space="preserve">Výbor NR SR pre </w:t>
      </w:r>
      <w:r>
        <w:rPr>
          <w:rFonts w:ascii="Times New Roman" w:hAnsi="Times New Roman"/>
          <w:b/>
        </w:rPr>
        <w:t>financie a rozpočet</w:t>
      </w:r>
    </w:p>
    <w:p w:rsidR="00C52AB5" w:rsidP="00C52AB5">
      <w:pPr>
        <w:bidi w:val="0"/>
        <w:ind w:left="1702" w:firstLine="708"/>
        <w:jc w:val="both"/>
        <w:rPr>
          <w:rFonts w:ascii="Times New Roman" w:hAnsi="Times New Roman"/>
          <w:b/>
        </w:rPr>
      </w:pPr>
      <w:r w:rsidRPr="00A66A95">
        <w:rPr>
          <w:rFonts w:ascii="Times New Roman" w:hAnsi="Times New Roman"/>
          <w:b/>
        </w:rPr>
        <w:t>Ústavnoprávny výbor NR SR</w:t>
      </w:r>
    </w:p>
    <w:p w:rsidR="00C52AB5" w:rsidP="00C52AB5">
      <w:pPr>
        <w:bidi w:val="0"/>
        <w:rPr>
          <w:rFonts w:ascii="Times New Roman" w:hAnsi="Times New Roman"/>
          <w:b/>
        </w:rPr>
      </w:pPr>
    </w:p>
    <w:p w:rsidR="00C52AB5" w:rsidP="00C52AB5">
      <w:pPr>
        <w:bidi w:val="0"/>
        <w:ind w:left="1702" w:firstLine="708"/>
        <w:rPr>
          <w:rFonts w:ascii="Times New Roman" w:hAnsi="Times New Roman"/>
          <w:b/>
        </w:rPr>
      </w:pPr>
      <w:r w:rsidRPr="00BF14E2">
        <w:rPr>
          <w:rFonts w:ascii="Times New Roman" w:hAnsi="Times New Roman"/>
          <w:b/>
        </w:rPr>
        <w:t>Gestorský výbor odporúča schváliť.</w:t>
      </w:r>
    </w:p>
    <w:p w:rsidR="00476B24" w:rsidP="00C52AB5">
      <w:pPr>
        <w:pStyle w:val="ListParagraph"/>
        <w:bidi w:val="0"/>
        <w:spacing w:after="0" w:line="240" w:lineRule="auto"/>
        <w:ind w:left="2136"/>
        <w:jc w:val="both"/>
        <w:rPr>
          <w:rFonts w:ascii="Times New Roman" w:hAnsi="Times New Roman"/>
          <w:sz w:val="24"/>
          <w:szCs w:val="24"/>
        </w:rPr>
      </w:pPr>
    </w:p>
    <w:p w:rsidR="00C52AB5" w:rsidP="00C52AB5">
      <w:pPr>
        <w:pStyle w:val="ListParagraph"/>
        <w:numPr>
          <w:numId w:val="18"/>
        </w:numPr>
        <w:bidi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  <w:u w:val="single"/>
        </w:rPr>
        <w:t>K čl. I</w:t>
      </w:r>
    </w:p>
    <w:p w:rsidR="00C52AB5" w:rsidP="00C52AB5">
      <w:pPr>
        <w:pStyle w:val="ListParagraph"/>
        <w:bidi w:val="0"/>
        <w:spacing w:after="0" w:line="240" w:lineRule="auto"/>
        <w:ind w:left="64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 čl. I sa za 32. bod vkladá nový bod 33, ktorý znie:</w:t>
      </w:r>
    </w:p>
    <w:p w:rsidR="00C52AB5" w:rsidP="00C52AB5">
      <w:pPr>
        <w:bidi w:val="0"/>
        <w:ind w:left="64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„33. V § 15 ods. 1 sa za slová „podriadeného finančného agenta“ vkladá čiarka a slová „sprostredkovateľa doplnkového poistenia“.“.</w:t>
      </w:r>
    </w:p>
    <w:p w:rsidR="00C52AB5" w:rsidP="00C52AB5">
      <w:pPr>
        <w:pStyle w:val="ListParagraph"/>
        <w:bidi w:val="0"/>
        <w:spacing w:after="0" w:line="240" w:lineRule="auto"/>
        <w:ind w:left="64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Nasledujúce body sa primerane prečíslujú. </w:t>
      </w:r>
    </w:p>
    <w:p w:rsidR="00C52AB5" w:rsidP="00C52AB5">
      <w:pPr>
        <w:pStyle w:val="ListParagraph"/>
        <w:bidi w:val="0"/>
        <w:spacing w:after="0" w:line="240" w:lineRule="auto"/>
        <w:ind w:left="644"/>
        <w:jc w:val="both"/>
        <w:rPr>
          <w:rFonts w:ascii="Times New Roman" w:hAnsi="Times New Roman"/>
          <w:sz w:val="24"/>
          <w:szCs w:val="24"/>
          <w:u w:val="single"/>
        </w:rPr>
      </w:pPr>
    </w:p>
    <w:p w:rsidR="00C52AB5" w:rsidRPr="00476B24" w:rsidP="00476B24">
      <w:pPr>
        <w:bidi w:val="0"/>
        <w:ind w:left="2410"/>
        <w:jc w:val="both"/>
        <w:rPr>
          <w:rFonts w:ascii="Times New Roman" w:hAnsi="Times New Roman"/>
        </w:rPr>
      </w:pPr>
      <w:r w:rsidRPr="00476B24">
        <w:rPr>
          <w:rFonts w:ascii="Times New Roman" w:hAnsi="Times New Roman"/>
        </w:rPr>
        <w:t xml:space="preserve">Navrhuje sa obdobná zmena ustanovenia o zmene údajov registri ako v ustanovení upravujúcom prvotný zápis údajov do registra (čl. I bod 28). </w:t>
      </w:r>
    </w:p>
    <w:p w:rsidR="00C52AB5" w:rsidP="00C52AB5">
      <w:pPr>
        <w:pStyle w:val="ListParagraph"/>
        <w:bidi w:val="0"/>
        <w:spacing w:after="0" w:line="240" w:lineRule="auto"/>
        <w:ind w:left="2552"/>
        <w:jc w:val="both"/>
        <w:rPr>
          <w:rFonts w:ascii="Times New Roman" w:hAnsi="Times New Roman"/>
          <w:sz w:val="24"/>
          <w:szCs w:val="24"/>
        </w:rPr>
      </w:pPr>
    </w:p>
    <w:p w:rsidR="00C52AB5" w:rsidP="00C52AB5">
      <w:pPr>
        <w:bidi w:val="0"/>
        <w:ind w:left="1702" w:firstLine="708"/>
        <w:jc w:val="both"/>
        <w:rPr>
          <w:rFonts w:ascii="Times New Roman" w:hAnsi="Times New Roman"/>
          <w:b/>
        </w:rPr>
      </w:pPr>
      <w:r w:rsidRPr="00BF14E2">
        <w:rPr>
          <w:rFonts w:ascii="Times New Roman" w:hAnsi="Times New Roman"/>
          <w:b/>
        </w:rPr>
        <w:t xml:space="preserve">Výbor NR SR pre </w:t>
      </w:r>
      <w:r>
        <w:rPr>
          <w:rFonts w:ascii="Times New Roman" w:hAnsi="Times New Roman"/>
          <w:b/>
        </w:rPr>
        <w:t>financie a rozpočet</w:t>
      </w:r>
    </w:p>
    <w:p w:rsidR="00C52AB5" w:rsidP="00C52AB5">
      <w:pPr>
        <w:bidi w:val="0"/>
        <w:ind w:left="1702" w:firstLine="708"/>
        <w:jc w:val="both"/>
        <w:rPr>
          <w:rFonts w:ascii="Times New Roman" w:hAnsi="Times New Roman"/>
          <w:b/>
        </w:rPr>
      </w:pPr>
      <w:r w:rsidRPr="00A66A95">
        <w:rPr>
          <w:rFonts w:ascii="Times New Roman" w:hAnsi="Times New Roman"/>
          <w:b/>
        </w:rPr>
        <w:t>Ústavnoprávny výbor NR SR</w:t>
      </w:r>
    </w:p>
    <w:p w:rsidR="00C52AB5" w:rsidP="00C52AB5">
      <w:pPr>
        <w:bidi w:val="0"/>
        <w:rPr>
          <w:rFonts w:ascii="Times New Roman" w:hAnsi="Times New Roman"/>
          <w:b/>
        </w:rPr>
      </w:pPr>
    </w:p>
    <w:p w:rsidR="00C52AB5" w:rsidP="00C52AB5">
      <w:pPr>
        <w:bidi w:val="0"/>
        <w:ind w:left="1702" w:firstLine="708"/>
        <w:rPr>
          <w:rFonts w:ascii="Times New Roman" w:hAnsi="Times New Roman"/>
          <w:b/>
        </w:rPr>
      </w:pPr>
      <w:r w:rsidRPr="00BF14E2">
        <w:rPr>
          <w:rFonts w:ascii="Times New Roman" w:hAnsi="Times New Roman"/>
          <w:b/>
        </w:rPr>
        <w:t>Gestorský výbor odporúča schváliť.</w:t>
      </w:r>
    </w:p>
    <w:p w:rsidR="00C52AB5" w:rsidP="00C52AB5">
      <w:pPr>
        <w:pStyle w:val="ListParagraph"/>
        <w:bidi w:val="0"/>
        <w:spacing w:after="0" w:line="240" w:lineRule="auto"/>
        <w:ind w:left="2552"/>
        <w:jc w:val="both"/>
        <w:rPr>
          <w:rFonts w:ascii="Times New Roman" w:hAnsi="Times New Roman"/>
          <w:sz w:val="24"/>
          <w:szCs w:val="24"/>
        </w:rPr>
      </w:pPr>
    </w:p>
    <w:p w:rsidR="00C52AB5" w:rsidP="00C52AB5">
      <w:pPr>
        <w:pStyle w:val="NoSpacing"/>
        <w:numPr>
          <w:numId w:val="18"/>
        </w:numPr>
        <w:bidi w:val="0"/>
        <w:jc w:val="both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  <w:u w:val="single"/>
        </w:rPr>
        <w:t>K čl. I – bod 34</w:t>
      </w:r>
    </w:p>
    <w:p w:rsidR="00C52AB5" w:rsidP="00C52AB5">
      <w:pPr>
        <w:pStyle w:val="NoSpacing"/>
        <w:bidi w:val="0"/>
        <w:ind w:left="14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  <w:tab/>
        <w:t>V čl. I bode 34 v § 16 ods. 4 písm. a) bod 2 znie:</w:t>
      </w:r>
    </w:p>
    <w:p w:rsidR="00C52AB5" w:rsidP="00C52AB5">
      <w:pPr>
        <w:pStyle w:val="NoSpacing"/>
        <w:bidi w:val="0"/>
        <w:ind w:left="14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</w:t>
        <w:tab/>
        <w:t>„2. mu bola obmedzená spôsobilosť na právne úkony,“.</w:t>
      </w:r>
    </w:p>
    <w:p w:rsidR="00C52AB5" w:rsidP="00C52AB5">
      <w:pPr>
        <w:pStyle w:val="NoSpacing"/>
        <w:bidi w:val="0"/>
        <w:ind w:left="142"/>
        <w:jc w:val="both"/>
        <w:rPr>
          <w:rFonts w:ascii="Times New Roman" w:hAnsi="Times New Roman"/>
          <w:sz w:val="24"/>
          <w:szCs w:val="24"/>
        </w:rPr>
      </w:pPr>
    </w:p>
    <w:p w:rsidR="00C52AB5" w:rsidP="00476B24">
      <w:pPr>
        <w:pStyle w:val="NoSpacing"/>
        <w:bidi w:val="0"/>
        <w:ind w:left="237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 zmysle § 231 až 251 Civilného mimosporového poriadku je</w:t>
      </w:r>
      <w:r w:rsidR="00476B24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možné fyzickej osobe obmedziť spôsobilosť na právne úkony, a to v plnom rozsahu alebo v rozsahu určenom v rozhodnutí súdu.</w:t>
      </w:r>
      <w:r w:rsidR="00476B24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Úprava vyplýva zo stanoviska Odboru legislatívy a</w:t>
      </w:r>
      <w:r w:rsidR="00476B24">
        <w:rPr>
          <w:rFonts w:ascii="Times New Roman" w:hAnsi="Times New Roman"/>
          <w:sz w:val="24"/>
          <w:szCs w:val="24"/>
        </w:rPr>
        <w:t> </w:t>
      </w:r>
      <w:r>
        <w:rPr>
          <w:rFonts w:ascii="Times New Roman" w:hAnsi="Times New Roman"/>
          <w:sz w:val="24"/>
          <w:szCs w:val="24"/>
        </w:rPr>
        <w:t>aproximácie</w:t>
      </w:r>
      <w:r w:rsidR="00476B24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práva Kancelárie Národnej rady Slovenskej republiky.</w:t>
      </w:r>
    </w:p>
    <w:p w:rsidR="00C52AB5" w:rsidP="00C52AB5">
      <w:pPr>
        <w:bidi w:val="0"/>
        <w:ind w:left="1692" w:firstLine="708"/>
        <w:jc w:val="both"/>
        <w:rPr>
          <w:rFonts w:ascii="Times New Roman" w:hAnsi="Times New Roman"/>
          <w:b/>
        </w:rPr>
      </w:pPr>
    </w:p>
    <w:p w:rsidR="00C52AB5" w:rsidP="00C52AB5">
      <w:pPr>
        <w:bidi w:val="0"/>
        <w:ind w:left="1692" w:firstLine="708"/>
        <w:jc w:val="both"/>
        <w:rPr>
          <w:rFonts w:ascii="Times New Roman" w:hAnsi="Times New Roman"/>
          <w:b/>
        </w:rPr>
      </w:pPr>
      <w:r w:rsidRPr="00BF14E2">
        <w:rPr>
          <w:rFonts w:ascii="Times New Roman" w:hAnsi="Times New Roman"/>
          <w:b/>
        </w:rPr>
        <w:t xml:space="preserve">Výbor NR SR pre </w:t>
      </w:r>
      <w:r>
        <w:rPr>
          <w:rFonts w:ascii="Times New Roman" w:hAnsi="Times New Roman"/>
          <w:b/>
        </w:rPr>
        <w:t>financie a rozpočet</w:t>
      </w:r>
    </w:p>
    <w:p w:rsidR="00C52AB5" w:rsidP="00C52AB5">
      <w:pPr>
        <w:bidi w:val="0"/>
        <w:ind w:left="1692" w:firstLine="708"/>
        <w:rPr>
          <w:rFonts w:ascii="Times New Roman" w:hAnsi="Times New Roman"/>
          <w:b/>
        </w:rPr>
      </w:pPr>
    </w:p>
    <w:p w:rsidR="00C52AB5" w:rsidP="00C52AB5">
      <w:pPr>
        <w:bidi w:val="0"/>
        <w:ind w:left="1692" w:firstLine="708"/>
        <w:rPr>
          <w:rFonts w:ascii="Times New Roman" w:hAnsi="Times New Roman"/>
          <w:b/>
        </w:rPr>
      </w:pPr>
      <w:r w:rsidRPr="00BF14E2">
        <w:rPr>
          <w:rFonts w:ascii="Times New Roman" w:hAnsi="Times New Roman"/>
          <w:b/>
        </w:rPr>
        <w:t>Gestorský výbor odporúča schváliť.</w:t>
      </w:r>
    </w:p>
    <w:p w:rsidR="00C52AB5" w:rsidP="00C52AB5">
      <w:pPr>
        <w:pStyle w:val="ListParagraph"/>
        <w:bidi w:val="0"/>
        <w:spacing w:after="0" w:line="240" w:lineRule="auto"/>
        <w:ind w:left="644"/>
        <w:jc w:val="both"/>
        <w:rPr>
          <w:rFonts w:ascii="Times New Roman" w:hAnsi="Times New Roman"/>
          <w:sz w:val="24"/>
          <w:szCs w:val="24"/>
          <w:u w:val="single"/>
        </w:rPr>
      </w:pPr>
    </w:p>
    <w:p w:rsidR="00C52AB5" w:rsidP="00C52AB5">
      <w:pPr>
        <w:pStyle w:val="ListParagraph"/>
        <w:numPr>
          <w:numId w:val="18"/>
        </w:numPr>
        <w:bidi w:val="0"/>
        <w:spacing w:after="0" w:line="240" w:lineRule="auto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  <w:u w:val="single"/>
        </w:rPr>
        <w:t>K čl. I bod 34 § 16 ods. 8</w:t>
      </w:r>
    </w:p>
    <w:p w:rsidR="00C52AB5" w:rsidP="00C52AB5">
      <w:pPr>
        <w:pStyle w:val="ListParagraph"/>
        <w:bidi w:val="0"/>
        <w:spacing w:after="0" w:line="240" w:lineRule="auto"/>
        <w:ind w:left="64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 čl. I bod 34 § 16 ods. 8 v úvodnej vete sa slová „až h)“ nahrádzajú slovami „a g)“.</w:t>
      </w:r>
    </w:p>
    <w:p w:rsidR="00C52AB5" w:rsidP="00C52AB5">
      <w:pPr>
        <w:pStyle w:val="ListParagraph"/>
        <w:bidi w:val="0"/>
        <w:spacing w:after="0" w:line="240" w:lineRule="auto"/>
        <w:ind w:left="644"/>
        <w:rPr>
          <w:rFonts w:ascii="Times New Roman" w:hAnsi="Times New Roman"/>
          <w:sz w:val="24"/>
          <w:szCs w:val="24"/>
        </w:rPr>
      </w:pPr>
    </w:p>
    <w:p w:rsidR="00C52AB5" w:rsidRPr="00C52AB5" w:rsidP="00C52AB5">
      <w:pPr>
        <w:bidi w:val="0"/>
        <w:ind w:left="2410"/>
        <w:jc w:val="both"/>
        <w:rPr>
          <w:rFonts w:ascii="Times New Roman" w:hAnsi="Times New Roman"/>
        </w:rPr>
      </w:pPr>
      <w:r w:rsidRPr="00C52AB5">
        <w:rPr>
          <w:rFonts w:ascii="Times New Roman" w:hAnsi="Times New Roman"/>
        </w:rPr>
        <w:t xml:space="preserve">Legislatívno-technická pripomienka. § 16 ods. 4 neobsahuje písmeno h). </w:t>
      </w:r>
    </w:p>
    <w:p w:rsidR="00C52AB5" w:rsidP="00C52AB5">
      <w:pPr>
        <w:bidi w:val="0"/>
        <w:ind w:left="1702" w:firstLine="708"/>
        <w:jc w:val="both"/>
        <w:rPr>
          <w:rFonts w:ascii="Times New Roman" w:hAnsi="Times New Roman"/>
          <w:b/>
        </w:rPr>
      </w:pPr>
    </w:p>
    <w:p w:rsidR="00C52AB5" w:rsidP="00C52AB5">
      <w:pPr>
        <w:bidi w:val="0"/>
        <w:ind w:left="1702" w:firstLine="708"/>
        <w:jc w:val="both"/>
        <w:rPr>
          <w:rFonts w:ascii="Times New Roman" w:hAnsi="Times New Roman"/>
          <w:b/>
        </w:rPr>
      </w:pPr>
      <w:r w:rsidRPr="00BF14E2">
        <w:rPr>
          <w:rFonts w:ascii="Times New Roman" w:hAnsi="Times New Roman"/>
          <w:b/>
        </w:rPr>
        <w:t xml:space="preserve">Výbor NR SR pre </w:t>
      </w:r>
      <w:r>
        <w:rPr>
          <w:rFonts w:ascii="Times New Roman" w:hAnsi="Times New Roman"/>
          <w:b/>
        </w:rPr>
        <w:t>financie a rozpočet</w:t>
      </w:r>
    </w:p>
    <w:p w:rsidR="00C52AB5" w:rsidP="00C52AB5">
      <w:pPr>
        <w:bidi w:val="0"/>
        <w:ind w:left="1702" w:firstLine="708"/>
        <w:jc w:val="both"/>
        <w:rPr>
          <w:rFonts w:ascii="Times New Roman" w:hAnsi="Times New Roman"/>
          <w:b/>
        </w:rPr>
      </w:pPr>
      <w:r w:rsidRPr="00A66A95">
        <w:rPr>
          <w:rFonts w:ascii="Times New Roman" w:hAnsi="Times New Roman"/>
          <w:b/>
        </w:rPr>
        <w:t>Ústavnoprávny výbor NR SR</w:t>
      </w:r>
    </w:p>
    <w:p w:rsidR="00C52AB5" w:rsidP="00C52AB5">
      <w:pPr>
        <w:bidi w:val="0"/>
        <w:rPr>
          <w:rFonts w:ascii="Times New Roman" w:hAnsi="Times New Roman"/>
          <w:b/>
        </w:rPr>
      </w:pPr>
    </w:p>
    <w:p w:rsidR="00C52AB5" w:rsidP="00C52AB5">
      <w:pPr>
        <w:bidi w:val="0"/>
        <w:ind w:left="1702" w:firstLine="708"/>
        <w:rPr>
          <w:rFonts w:ascii="Times New Roman" w:hAnsi="Times New Roman"/>
          <w:b/>
        </w:rPr>
      </w:pPr>
      <w:r w:rsidRPr="00BF14E2">
        <w:rPr>
          <w:rFonts w:ascii="Times New Roman" w:hAnsi="Times New Roman"/>
          <w:b/>
        </w:rPr>
        <w:t>Gestorský výbor odporúča schváliť.</w:t>
      </w:r>
    </w:p>
    <w:p w:rsidR="00C52AB5" w:rsidP="00C52AB5">
      <w:pPr>
        <w:pStyle w:val="ListParagraph"/>
        <w:bidi w:val="0"/>
        <w:spacing w:after="0" w:line="240" w:lineRule="auto"/>
        <w:ind w:left="644"/>
        <w:rPr>
          <w:rFonts w:ascii="Times New Roman" w:hAnsi="Times New Roman"/>
          <w:sz w:val="24"/>
          <w:szCs w:val="24"/>
        </w:rPr>
      </w:pPr>
    </w:p>
    <w:p w:rsidR="00C52AB5" w:rsidP="00C52AB5">
      <w:pPr>
        <w:pStyle w:val="NoSpacing"/>
        <w:numPr>
          <w:numId w:val="18"/>
        </w:numPr>
        <w:bidi w:val="0"/>
        <w:jc w:val="both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  <w:u w:val="single"/>
        </w:rPr>
        <w:t>K čl. I – bod 51</w:t>
      </w:r>
    </w:p>
    <w:p w:rsidR="00C52AB5" w:rsidP="00C52AB5">
      <w:pPr>
        <w:pStyle w:val="NoSpacing"/>
        <w:bidi w:val="0"/>
        <w:ind w:left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V čl. I bode 51 v § 20 ods. 1 úvodnej vete sa slová „Samostatný finančný“ nahrádzajú slovom „Finančný“. </w:t>
      </w:r>
    </w:p>
    <w:p w:rsidR="00C52AB5" w:rsidP="00C52AB5">
      <w:pPr>
        <w:pStyle w:val="NoSpacing"/>
        <w:bidi w:val="0"/>
        <w:jc w:val="both"/>
        <w:rPr>
          <w:rFonts w:ascii="Times New Roman" w:hAnsi="Times New Roman"/>
          <w:sz w:val="24"/>
          <w:szCs w:val="24"/>
        </w:rPr>
      </w:pPr>
    </w:p>
    <w:p w:rsidR="00C52AB5" w:rsidP="00C52AB5">
      <w:pPr>
        <w:pStyle w:val="NoSpacing"/>
        <w:bidi w:val="0"/>
        <w:ind w:left="2388" w:firstLine="1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Smernica o distribúcii poistenia dáva právo vykonávať finančné sprostredkovanie v sektore poistenia alebo zaistenia na území iných členských štátov na základe notifikácie všetkým finančným sprostredkovateľom. Nakoľko ustanovenie § 20 ods. 1 v predloženom znení by mohlo obmedzovať toto právo iba na samostatných finančných agentov a finančných poradcov, navrhuje sa rozsah explicitne rozšíriť na všetky kategórie finančných agentov v zmysle zákona.</w:t>
      </w:r>
    </w:p>
    <w:p w:rsidR="00C52AB5" w:rsidP="00C52AB5">
      <w:pPr>
        <w:bidi w:val="0"/>
        <w:ind w:left="1692" w:firstLine="708"/>
        <w:jc w:val="both"/>
        <w:rPr>
          <w:rFonts w:ascii="Times New Roman" w:hAnsi="Times New Roman"/>
          <w:b/>
        </w:rPr>
      </w:pPr>
    </w:p>
    <w:p w:rsidR="00C52AB5" w:rsidP="00C52AB5">
      <w:pPr>
        <w:bidi w:val="0"/>
        <w:ind w:left="1692" w:firstLine="708"/>
        <w:jc w:val="both"/>
        <w:rPr>
          <w:rFonts w:ascii="Times New Roman" w:hAnsi="Times New Roman"/>
          <w:b/>
        </w:rPr>
      </w:pPr>
      <w:r w:rsidRPr="00BF14E2">
        <w:rPr>
          <w:rFonts w:ascii="Times New Roman" w:hAnsi="Times New Roman"/>
          <w:b/>
        </w:rPr>
        <w:t xml:space="preserve">Výbor NR SR pre </w:t>
      </w:r>
      <w:r>
        <w:rPr>
          <w:rFonts w:ascii="Times New Roman" w:hAnsi="Times New Roman"/>
          <w:b/>
        </w:rPr>
        <w:t>financie a rozpočet</w:t>
      </w:r>
    </w:p>
    <w:p w:rsidR="00C52AB5" w:rsidP="00C52AB5">
      <w:pPr>
        <w:bidi w:val="0"/>
        <w:ind w:left="1692" w:firstLine="708"/>
        <w:rPr>
          <w:rFonts w:ascii="Times New Roman" w:hAnsi="Times New Roman"/>
          <w:b/>
        </w:rPr>
      </w:pPr>
    </w:p>
    <w:p w:rsidR="00C52AB5" w:rsidP="00C52AB5">
      <w:pPr>
        <w:bidi w:val="0"/>
        <w:ind w:left="1692" w:firstLine="708"/>
        <w:rPr>
          <w:rFonts w:ascii="Times New Roman" w:hAnsi="Times New Roman"/>
          <w:b/>
        </w:rPr>
      </w:pPr>
      <w:r w:rsidRPr="00BF14E2">
        <w:rPr>
          <w:rFonts w:ascii="Times New Roman" w:hAnsi="Times New Roman"/>
          <w:b/>
        </w:rPr>
        <w:t>Gestorský výbor odporúča schváliť.</w:t>
      </w:r>
    </w:p>
    <w:p w:rsidR="00C52AB5" w:rsidP="00C52AB5">
      <w:pPr>
        <w:pStyle w:val="NoSpacing"/>
        <w:numPr>
          <w:numId w:val="18"/>
        </w:numPr>
        <w:bidi w:val="0"/>
        <w:jc w:val="both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  <w:u w:val="single"/>
        </w:rPr>
        <w:t>K čl. I – body 51 a 52</w:t>
      </w:r>
    </w:p>
    <w:p w:rsidR="00C52AB5" w:rsidP="00C52AB5">
      <w:pPr>
        <w:pStyle w:val="NoSpacing"/>
        <w:bidi w:val="0"/>
        <w:ind w:left="70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 čl. I bode 51 v § 20 ods. 7 a bode 52 v § 20b ods. 6 sa slová „právne predpisy“ nahrádzajú slovami „všeobecne záväzné právne predpisy, ktoré sa vzťahujú na vykonávanie finančného sprostredkovania alebo finančného poradenstva“.</w:t>
      </w:r>
    </w:p>
    <w:p w:rsidR="00C52AB5" w:rsidP="00C52AB5">
      <w:pPr>
        <w:pStyle w:val="NoSpacing"/>
        <w:bidi w:val="0"/>
        <w:jc w:val="both"/>
        <w:rPr>
          <w:rFonts w:ascii="Times New Roman" w:hAnsi="Times New Roman"/>
          <w:sz w:val="24"/>
          <w:szCs w:val="24"/>
        </w:rPr>
      </w:pPr>
    </w:p>
    <w:p w:rsidR="00C52AB5" w:rsidP="00476B24">
      <w:pPr>
        <w:pStyle w:val="NoSpacing"/>
        <w:tabs>
          <w:tab w:val="left" w:pos="2268"/>
        </w:tabs>
        <w:bidi w:val="0"/>
        <w:ind w:left="240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 zmysle čl. 5 ods. 1 smernice 2016/97 členský štát má prijať opatrenia, iba vtedy, ak sa porušujú ustanovenia všeobecne záväzných právnych predpisov v oblasti finančného sprostredkovania alebo finančného poradenstva.</w:t>
      </w:r>
    </w:p>
    <w:p w:rsidR="00C52AB5" w:rsidP="00C52AB5">
      <w:pPr>
        <w:bidi w:val="0"/>
        <w:ind w:left="1560" w:firstLine="708"/>
        <w:jc w:val="both"/>
        <w:rPr>
          <w:rFonts w:ascii="Times New Roman" w:hAnsi="Times New Roman"/>
          <w:b/>
        </w:rPr>
      </w:pPr>
    </w:p>
    <w:p w:rsidR="00C52AB5" w:rsidP="00476B24">
      <w:pPr>
        <w:bidi w:val="0"/>
        <w:ind w:left="1692" w:firstLine="708"/>
        <w:jc w:val="both"/>
        <w:rPr>
          <w:rFonts w:ascii="Times New Roman" w:hAnsi="Times New Roman"/>
          <w:b/>
        </w:rPr>
      </w:pPr>
      <w:r w:rsidRPr="00BF14E2">
        <w:rPr>
          <w:rFonts w:ascii="Times New Roman" w:hAnsi="Times New Roman"/>
          <w:b/>
        </w:rPr>
        <w:t xml:space="preserve">Výbor NR SR pre </w:t>
      </w:r>
      <w:r>
        <w:rPr>
          <w:rFonts w:ascii="Times New Roman" w:hAnsi="Times New Roman"/>
          <w:b/>
        </w:rPr>
        <w:t>financie a rozpočet</w:t>
      </w:r>
    </w:p>
    <w:p w:rsidR="00C52AB5" w:rsidP="00C52AB5">
      <w:pPr>
        <w:bidi w:val="0"/>
        <w:rPr>
          <w:rFonts w:ascii="Times New Roman" w:hAnsi="Times New Roman"/>
          <w:b/>
        </w:rPr>
      </w:pPr>
    </w:p>
    <w:p w:rsidR="00C52AB5" w:rsidP="00C52AB5">
      <w:pPr>
        <w:bidi w:val="0"/>
        <w:ind w:left="1692" w:firstLine="708"/>
        <w:rPr>
          <w:rFonts w:ascii="Times New Roman" w:hAnsi="Times New Roman"/>
          <w:b/>
        </w:rPr>
      </w:pPr>
      <w:r w:rsidRPr="00BF14E2">
        <w:rPr>
          <w:rFonts w:ascii="Times New Roman" w:hAnsi="Times New Roman"/>
          <w:b/>
        </w:rPr>
        <w:t>Gestorský výbor odporúča schváliť.</w:t>
      </w:r>
    </w:p>
    <w:p w:rsidR="00C52AB5" w:rsidP="00C52AB5">
      <w:pPr>
        <w:pStyle w:val="ListParagraph"/>
        <w:bidi w:val="0"/>
        <w:spacing w:after="0" w:line="240" w:lineRule="auto"/>
        <w:ind w:left="644"/>
        <w:rPr>
          <w:rFonts w:ascii="Times New Roman" w:hAnsi="Times New Roman"/>
          <w:sz w:val="24"/>
          <w:szCs w:val="24"/>
        </w:rPr>
      </w:pPr>
    </w:p>
    <w:p w:rsidR="00C52AB5" w:rsidP="00476B24">
      <w:pPr>
        <w:pStyle w:val="ListParagraph"/>
        <w:numPr>
          <w:numId w:val="18"/>
        </w:numPr>
        <w:bidi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  <w:u w:val="single"/>
        </w:rPr>
        <w:t xml:space="preserve">K čl. I bod 51 § 20 ods. 9 a </w:t>
      </w:r>
      <w:r>
        <w:rPr>
          <w:rFonts w:ascii="Times New Roman" w:hAnsi="Times New Roman"/>
          <w:b/>
          <w:sz w:val="24"/>
          <w:szCs w:val="24"/>
          <w:u w:val="single"/>
          <w:lang w:eastAsia="cs-CZ"/>
        </w:rPr>
        <w:t xml:space="preserve"> bod 52 § 20a ods. 10</w:t>
      </w:r>
    </w:p>
    <w:p w:rsidR="00C52AB5" w:rsidP="00476B24">
      <w:pPr>
        <w:bidi w:val="0"/>
        <w:ind w:left="644" w:right="293" w:firstLine="64"/>
        <w:jc w:val="both"/>
        <w:rPr>
          <w:rFonts w:ascii="Times New Roman" w:hAnsi="Times New Roman"/>
          <w:lang w:eastAsia="cs-CZ"/>
        </w:rPr>
      </w:pPr>
      <w:r>
        <w:rPr>
          <w:rFonts w:ascii="Times New Roman" w:hAnsi="Times New Roman"/>
          <w:lang w:eastAsia="cs-CZ"/>
        </w:rPr>
        <w:t xml:space="preserve">V čl. I bod 51 § 20 ods. 9  a bod 52 § 20a ods. 10 sa slová „domovského orgánu dohľadu“  nahrádzajú slovami „orgánu dohľadu domovského členského štátu“.  </w:t>
      </w:r>
    </w:p>
    <w:p w:rsidR="00C52AB5" w:rsidP="00C52AB5">
      <w:pPr>
        <w:bidi w:val="0"/>
        <w:ind w:left="4239" w:right="293"/>
        <w:jc w:val="both"/>
        <w:rPr>
          <w:rFonts w:ascii="Times New Roman" w:hAnsi="Times New Roman"/>
          <w:lang w:eastAsia="cs-CZ"/>
        </w:rPr>
      </w:pPr>
    </w:p>
    <w:p w:rsidR="00C52AB5" w:rsidP="00C52AB5">
      <w:pPr>
        <w:bidi w:val="0"/>
        <w:ind w:left="2410" w:right="293"/>
        <w:jc w:val="both"/>
        <w:rPr>
          <w:rFonts w:ascii="Times New Roman" w:hAnsi="Times New Roman"/>
          <w:lang w:eastAsia="cs-CZ"/>
        </w:rPr>
      </w:pPr>
      <w:r>
        <w:rPr>
          <w:rFonts w:ascii="Times New Roman" w:hAnsi="Times New Roman"/>
          <w:lang w:eastAsia="cs-CZ"/>
        </w:rPr>
        <w:t xml:space="preserve">Ide o legislatívno-technickú úpravu v súvislosti s dodržiavaním terminológie používanej  návrhom zákona napr. v čl. I bod 19 § 11 ods.7. </w:t>
      </w:r>
    </w:p>
    <w:p w:rsidR="00C52AB5" w:rsidP="00C52AB5">
      <w:pPr>
        <w:bidi w:val="0"/>
        <w:ind w:left="1702" w:firstLine="708"/>
        <w:jc w:val="both"/>
        <w:rPr>
          <w:rFonts w:ascii="Times New Roman" w:hAnsi="Times New Roman"/>
          <w:b/>
        </w:rPr>
      </w:pPr>
    </w:p>
    <w:p w:rsidR="00C52AB5" w:rsidP="00C52AB5">
      <w:pPr>
        <w:bidi w:val="0"/>
        <w:ind w:left="1702" w:firstLine="708"/>
        <w:jc w:val="both"/>
        <w:rPr>
          <w:rFonts w:ascii="Times New Roman" w:hAnsi="Times New Roman"/>
          <w:b/>
        </w:rPr>
      </w:pPr>
      <w:r w:rsidRPr="00BF14E2">
        <w:rPr>
          <w:rFonts w:ascii="Times New Roman" w:hAnsi="Times New Roman"/>
          <w:b/>
        </w:rPr>
        <w:t xml:space="preserve">Výbor NR SR pre </w:t>
      </w:r>
      <w:r>
        <w:rPr>
          <w:rFonts w:ascii="Times New Roman" w:hAnsi="Times New Roman"/>
          <w:b/>
        </w:rPr>
        <w:t>financie a rozpočet</w:t>
      </w:r>
    </w:p>
    <w:p w:rsidR="00C52AB5" w:rsidP="00C52AB5">
      <w:pPr>
        <w:bidi w:val="0"/>
        <w:ind w:left="1702" w:firstLine="708"/>
        <w:jc w:val="both"/>
        <w:rPr>
          <w:rFonts w:ascii="Times New Roman" w:hAnsi="Times New Roman"/>
          <w:b/>
        </w:rPr>
      </w:pPr>
      <w:r w:rsidRPr="00A66A95">
        <w:rPr>
          <w:rFonts w:ascii="Times New Roman" w:hAnsi="Times New Roman"/>
          <w:b/>
        </w:rPr>
        <w:t>Ústavnoprávny výbor NR SR</w:t>
      </w:r>
    </w:p>
    <w:p w:rsidR="00C52AB5" w:rsidP="00C52AB5">
      <w:pPr>
        <w:bidi w:val="0"/>
        <w:rPr>
          <w:rFonts w:ascii="Times New Roman" w:hAnsi="Times New Roman"/>
          <w:b/>
        </w:rPr>
      </w:pPr>
    </w:p>
    <w:p w:rsidR="00C52AB5" w:rsidP="00C52AB5">
      <w:pPr>
        <w:bidi w:val="0"/>
        <w:ind w:left="1702" w:firstLine="708"/>
        <w:rPr>
          <w:rFonts w:ascii="Times New Roman" w:hAnsi="Times New Roman"/>
          <w:b/>
        </w:rPr>
      </w:pPr>
      <w:r w:rsidRPr="00BF14E2">
        <w:rPr>
          <w:rFonts w:ascii="Times New Roman" w:hAnsi="Times New Roman"/>
          <w:b/>
        </w:rPr>
        <w:t>Gestorský výbor odporúča schváliť.</w:t>
      </w:r>
    </w:p>
    <w:p w:rsidR="00C52AB5" w:rsidP="00C52AB5">
      <w:pPr>
        <w:pStyle w:val="NoSpacing"/>
        <w:bidi w:val="0"/>
        <w:jc w:val="both"/>
        <w:rPr>
          <w:rFonts w:ascii="Times New Roman" w:hAnsi="Times New Roman"/>
          <w:bCs/>
          <w:sz w:val="24"/>
          <w:szCs w:val="24"/>
          <w:lang w:eastAsia="cs-CZ"/>
        </w:rPr>
      </w:pPr>
    </w:p>
    <w:p w:rsidR="00C52AB5" w:rsidP="00C52AB5">
      <w:pPr>
        <w:pStyle w:val="NoSpacing"/>
        <w:numPr>
          <w:numId w:val="18"/>
        </w:numPr>
        <w:bidi w:val="0"/>
        <w:jc w:val="both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  <w:u w:val="single"/>
        </w:rPr>
        <w:t>K čl. I – bod 52</w:t>
      </w:r>
    </w:p>
    <w:p w:rsidR="00C52AB5" w:rsidP="00C52AB5">
      <w:pPr>
        <w:pStyle w:val="NoSpacing"/>
        <w:bidi w:val="0"/>
        <w:ind w:left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 čl. I bode 52 v § 20a ods. 1 úvodnej vete a v § 20b ods. 1 úvodnej vete sa slová „ Samostatný finančný“ nahrádzajú slovom „Finančný“ a v § 20a ods. 1 písm. g) sa vypúšťa slovo „samostatného“.</w:t>
      </w:r>
    </w:p>
    <w:p w:rsidR="00C52AB5" w:rsidP="00C52AB5">
      <w:pPr>
        <w:pStyle w:val="NoSpacing"/>
        <w:bidi w:val="0"/>
        <w:jc w:val="both"/>
        <w:rPr>
          <w:rFonts w:ascii="Times New Roman" w:hAnsi="Times New Roman"/>
          <w:sz w:val="24"/>
          <w:szCs w:val="24"/>
        </w:rPr>
      </w:pPr>
    </w:p>
    <w:p w:rsidR="00C52AB5" w:rsidP="00C52AB5">
      <w:pPr>
        <w:pStyle w:val="NoSpacing"/>
        <w:bidi w:val="0"/>
        <w:ind w:left="2388" w:firstLine="1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Smernica o distribúcii poistenia dáva právo vykonávať finančné sprostredkovanie v sektore poistenia alebo zaistenia na území iných členských štátov na základe notifikácie všetkým finančným sprostredkovateľom. Nakoľko tieto ustanovenia v predloženom znení by mohli obmedzovať toto právo iba na samostatných finančných agentov a finančných poradcov, navrhuje sa rozsah explicitne rozšíriť na všetky kategórie finančných agentov v zmysle zákona.</w:t>
      </w:r>
    </w:p>
    <w:p w:rsidR="00C52AB5" w:rsidP="00C52AB5">
      <w:pPr>
        <w:bidi w:val="0"/>
        <w:ind w:left="1692" w:firstLine="708"/>
        <w:jc w:val="both"/>
        <w:rPr>
          <w:rFonts w:ascii="Times New Roman" w:hAnsi="Times New Roman"/>
          <w:b/>
        </w:rPr>
      </w:pPr>
    </w:p>
    <w:p w:rsidR="00C52AB5" w:rsidP="00C52AB5">
      <w:pPr>
        <w:bidi w:val="0"/>
        <w:ind w:left="1692" w:firstLine="708"/>
        <w:jc w:val="both"/>
        <w:rPr>
          <w:rFonts w:ascii="Times New Roman" w:hAnsi="Times New Roman"/>
          <w:b/>
        </w:rPr>
      </w:pPr>
      <w:r w:rsidRPr="00BF14E2">
        <w:rPr>
          <w:rFonts w:ascii="Times New Roman" w:hAnsi="Times New Roman"/>
          <w:b/>
        </w:rPr>
        <w:t xml:space="preserve">Výbor NR SR pre </w:t>
      </w:r>
      <w:r>
        <w:rPr>
          <w:rFonts w:ascii="Times New Roman" w:hAnsi="Times New Roman"/>
          <w:b/>
        </w:rPr>
        <w:t>financie a rozpočet</w:t>
      </w:r>
    </w:p>
    <w:p w:rsidR="00C52AB5" w:rsidP="00C52AB5">
      <w:pPr>
        <w:bidi w:val="0"/>
        <w:ind w:left="1692" w:firstLine="708"/>
        <w:rPr>
          <w:rFonts w:ascii="Times New Roman" w:hAnsi="Times New Roman"/>
          <w:b/>
        </w:rPr>
      </w:pPr>
    </w:p>
    <w:p w:rsidR="00C52AB5" w:rsidP="00C52AB5">
      <w:pPr>
        <w:bidi w:val="0"/>
        <w:ind w:left="1692" w:firstLine="708"/>
        <w:rPr>
          <w:rFonts w:ascii="Times New Roman" w:hAnsi="Times New Roman"/>
          <w:b/>
        </w:rPr>
      </w:pPr>
      <w:r w:rsidRPr="00BF14E2">
        <w:rPr>
          <w:rFonts w:ascii="Times New Roman" w:hAnsi="Times New Roman"/>
          <w:b/>
        </w:rPr>
        <w:t>Gestorský výbor odporúča schváliť.</w:t>
      </w:r>
    </w:p>
    <w:p w:rsidR="00C52AB5" w:rsidP="00C52AB5">
      <w:pPr>
        <w:pStyle w:val="ListParagraph"/>
        <w:bidi w:val="0"/>
        <w:spacing w:after="0" w:line="240" w:lineRule="auto"/>
        <w:ind w:left="644"/>
        <w:rPr>
          <w:rFonts w:ascii="Times New Roman" w:hAnsi="Times New Roman"/>
          <w:sz w:val="24"/>
          <w:szCs w:val="24"/>
          <w:u w:val="single"/>
        </w:rPr>
      </w:pPr>
    </w:p>
    <w:p w:rsidR="00C52AB5" w:rsidP="00C52AB5">
      <w:pPr>
        <w:pStyle w:val="ListParagraph"/>
        <w:numPr>
          <w:numId w:val="18"/>
        </w:numPr>
        <w:bidi w:val="0"/>
        <w:spacing w:after="0" w:line="240" w:lineRule="auto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  <w:u w:val="single"/>
        </w:rPr>
        <w:t>K čl. I bod 52 § 20a ods. 3</w:t>
      </w:r>
    </w:p>
    <w:p w:rsidR="00C52AB5" w:rsidP="00C52AB5">
      <w:pPr>
        <w:pStyle w:val="ListParagraph"/>
        <w:bidi w:val="0"/>
        <w:spacing w:after="0" w:line="240" w:lineRule="auto"/>
        <w:ind w:left="64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 čl. I bod 52 § 20a ods. 3 sa slovo „odovzdá“ nahrádza slovom „zašle“.</w:t>
      </w:r>
    </w:p>
    <w:p w:rsidR="00476B24" w:rsidP="00476B24">
      <w:pPr>
        <w:bidi w:val="0"/>
        <w:jc w:val="both"/>
        <w:rPr>
          <w:rFonts w:ascii="Times New Roman" w:hAnsi="Times New Roman"/>
        </w:rPr>
      </w:pPr>
    </w:p>
    <w:p w:rsidR="00C52AB5" w:rsidRPr="00476B24" w:rsidP="00476B24">
      <w:pPr>
        <w:bidi w:val="0"/>
        <w:ind w:left="2410"/>
        <w:jc w:val="both"/>
        <w:rPr>
          <w:rFonts w:ascii="Times New Roman" w:hAnsi="Times New Roman"/>
        </w:rPr>
      </w:pPr>
      <w:r w:rsidRPr="00476B24">
        <w:rPr>
          <w:rFonts w:ascii="Times New Roman" w:hAnsi="Times New Roman"/>
        </w:rPr>
        <w:t>Legislatívno-technická pripomienka ktorou sa zjednocuje pojem s pojmom použitým v čl. I bod 51 § 20 ods. 3</w:t>
      </w:r>
      <w:r w:rsidR="00476B24">
        <w:rPr>
          <w:rFonts w:ascii="Times New Roman" w:hAnsi="Times New Roman"/>
        </w:rPr>
        <w:t xml:space="preserve"> </w:t>
      </w:r>
      <w:r w:rsidRPr="00476B24">
        <w:rPr>
          <w:rFonts w:ascii="Times New Roman" w:hAnsi="Times New Roman"/>
        </w:rPr>
        <w:t>alebo v čl. I bod 52 § 20b ods. 3.</w:t>
        <w:tab/>
      </w:r>
    </w:p>
    <w:p w:rsidR="00C52AB5" w:rsidP="00C52AB5">
      <w:pPr>
        <w:bidi w:val="0"/>
        <w:ind w:left="1702" w:firstLine="708"/>
        <w:jc w:val="both"/>
        <w:rPr>
          <w:rFonts w:ascii="Times New Roman" w:hAnsi="Times New Roman"/>
          <w:b/>
        </w:rPr>
      </w:pPr>
    </w:p>
    <w:p w:rsidR="00476B24" w:rsidP="00C52AB5">
      <w:pPr>
        <w:bidi w:val="0"/>
        <w:ind w:left="1702" w:firstLine="708"/>
        <w:jc w:val="both"/>
        <w:rPr>
          <w:rFonts w:ascii="Times New Roman" w:hAnsi="Times New Roman"/>
          <w:b/>
        </w:rPr>
      </w:pPr>
    </w:p>
    <w:p w:rsidR="00C52AB5" w:rsidP="00C52AB5">
      <w:pPr>
        <w:bidi w:val="0"/>
        <w:ind w:left="1702" w:firstLine="708"/>
        <w:jc w:val="both"/>
        <w:rPr>
          <w:rFonts w:ascii="Times New Roman" w:hAnsi="Times New Roman"/>
          <w:b/>
        </w:rPr>
      </w:pPr>
      <w:r w:rsidRPr="00BF14E2">
        <w:rPr>
          <w:rFonts w:ascii="Times New Roman" w:hAnsi="Times New Roman"/>
          <w:b/>
        </w:rPr>
        <w:t xml:space="preserve">Výbor NR SR pre </w:t>
      </w:r>
      <w:r>
        <w:rPr>
          <w:rFonts w:ascii="Times New Roman" w:hAnsi="Times New Roman"/>
          <w:b/>
        </w:rPr>
        <w:t>financie a rozpočet</w:t>
      </w:r>
    </w:p>
    <w:p w:rsidR="00C52AB5" w:rsidP="00C52AB5">
      <w:pPr>
        <w:bidi w:val="0"/>
        <w:ind w:left="1702" w:firstLine="708"/>
        <w:jc w:val="both"/>
        <w:rPr>
          <w:rFonts w:ascii="Times New Roman" w:hAnsi="Times New Roman"/>
          <w:b/>
        </w:rPr>
      </w:pPr>
      <w:r w:rsidRPr="00A66A95">
        <w:rPr>
          <w:rFonts w:ascii="Times New Roman" w:hAnsi="Times New Roman"/>
          <w:b/>
        </w:rPr>
        <w:t>Ústavnoprávny výbor NR SR</w:t>
      </w:r>
    </w:p>
    <w:p w:rsidR="00C52AB5" w:rsidP="00C52AB5">
      <w:pPr>
        <w:bidi w:val="0"/>
        <w:rPr>
          <w:rFonts w:ascii="Times New Roman" w:hAnsi="Times New Roman"/>
          <w:b/>
        </w:rPr>
      </w:pPr>
    </w:p>
    <w:p w:rsidR="00C52AB5" w:rsidP="00C52AB5">
      <w:pPr>
        <w:bidi w:val="0"/>
        <w:ind w:left="1702" w:firstLine="708"/>
        <w:rPr>
          <w:rFonts w:ascii="Times New Roman" w:hAnsi="Times New Roman"/>
          <w:b/>
        </w:rPr>
      </w:pPr>
      <w:r w:rsidRPr="00BF14E2">
        <w:rPr>
          <w:rFonts w:ascii="Times New Roman" w:hAnsi="Times New Roman"/>
          <w:b/>
        </w:rPr>
        <w:t>Gestorský výbor odporúča schváliť.</w:t>
      </w:r>
    </w:p>
    <w:p w:rsidR="00C52AB5" w:rsidP="00C52AB5">
      <w:pPr>
        <w:pStyle w:val="ListParagraph"/>
        <w:bidi w:val="0"/>
        <w:spacing w:after="0" w:line="240" w:lineRule="auto"/>
        <w:ind w:left="644"/>
        <w:rPr>
          <w:rFonts w:ascii="Times New Roman" w:hAnsi="Times New Roman"/>
          <w:sz w:val="24"/>
          <w:szCs w:val="24"/>
          <w:highlight w:val="yellow"/>
          <w:u w:val="single"/>
        </w:rPr>
      </w:pPr>
    </w:p>
    <w:p w:rsidR="00C52AB5" w:rsidP="00C52AB5">
      <w:pPr>
        <w:numPr>
          <w:numId w:val="18"/>
        </w:numPr>
        <w:bidi w:val="0"/>
        <w:jc w:val="both"/>
        <w:rPr>
          <w:rFonts w:ascii="Times New Roman" w:hAnsi="Times New Roman"/>
          <w:b/>
          <w:u w:val="single"/>
        </w:rPr>
      </w:pPr>
      <w:r>
        <w:rPr>
          <w:rFonts w:ascii="Times New Roman" w:hAnsi="Times New Roman"/>
          <w:b/>
          <w:u w:val="single"/>
        </w:rPr>
        <w:t>K čl. I – bod 52</w:t>
      </w:r>
    </w:p>
    <w:p w:rsidR="00C52AB5" w:rsidP="00C52AB5">
      <w:pPr>
        <w:pStyle w:val="NoSpacing"/>
        <w:bidi w:val="0"/>
        <w:ind w:left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 čl. I bode 52 v § 20a ods. 8 sa slová „právne predpisy“ nahrádzajú slovami „všeobecne záväzné právne predpisy, ktoré sa vzťahujú na vykonávanie finančného sprostredkovania alebo finančného poradenstva“.</w:t>
      </w:r>
    </w:p>
    <w:p w:rsidR="00C52AB5" w:rsidP="00C52AB5">
      <w:pPr>
        <w:pStyle w:val="NoSpacing"/>
        <w:bidi w:val="0"/>
        <w:jc w:val="both"/>
        <w:rPr>
          <w:rFonts w:ascii="Times New Roman" w:hAnsi="Times New Roman"/>
          <w:sz w:val="24"/>
          <w:szCs w:val="24"/>
        </w:rPr>
      </w:pPr>
    </w:p>
    <w:p w:rsidR="00C52AB5" w:rsidP="00C52AB5">
      <w:pPr>
        <w:pStyle w:val="NoSpacing"/>
        <w:bidi w:val="0"/>
        <w:ind w:left="241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 zmysle čl. 5 ods. 1 smernice 2016/97 členský štát má prijať opatrenia, iba vtedy, ak sa porušujú ustanovenia všeobecne záväzných právnych predpisov v oblasti finančného sprostredkovania alebo finančného poradenstva.</w:t>
      </w:r>
    </w:p>
    <w:p w:rsidR="00C52AB5" w:rsidP="00C52AB5">
      <w:pPr>
        <w:bidi w:val="0"/>
        <w:ind w:left="1692" w:firstLine="708"/>
        <w:jc w:val="both"/>
        <w:rPr>
          <w:rFonts w:ascii="Times New Roman" w:hAnsi="Times New Roman"/>
          <w:b/>
        </w:rPr>
      </w:pPr>
    </w:p>
    <w:p w:rsidR="00C52AB5" w:rsidP="00C52AB5">
      <w:pPr>
        <w:bidi w:val="0"/>
        <w:ind w:left="1692" w:firstLine="708"/>
        <w:jc w:val="both"/>
        <w:rPr>
          <w:rFonts w:ascii="Times New Roman" w:hAnsi="Times New Roman"/>
          <w:b/>
        </w:rPr>
      </w:pPr>
      <w:r w:rsidRPr="00BF14E2">
        <w:rPr>
          <w:rFonts w:ascii="Times New Roman" w:hAnsi="Times New Roman"/>
          <w:b/>
        </w:rPr>
        <w:t xml:space="preserve">Výbor NR SR pre </w:t>
      </w:r>
      <w:r>
        <w:rPr>
          <w:rFonts w:ascii="Times New Roman" w:hAnsi="Times New Roman"/>
          <w:b/>
        </w:rPr>
        <w:t>financie a rozpočet</w:t>
      </w:r>
    </w:p>
    <w:p w:rsidR="00C52AB5" w:rsidP="00C52AB5">
      <w:pPr>
        <w:bidi w:val="0"/>
        <w:ind w:left="1692" w:firstLine="708"/>
        <w:rPr>
          <w:rFonts w:ascii="Times New Roman" w:hAnsi="Times New Roman"/>
          <w:b/>
        </w:rPr>
      </w:pPr>
    </w:p>
    <w:p w:rsidR="00C52AB5" w:rsidP="00C52AB5">
      <w:pPr>
        <w:bidi w:val="0"/>
        <w:ind w:left="1692" w:firstLine="708"/>
        <w:rPr>
          <w:rFonts w:ascii="Times New Roman" w:hAnsi="Times New Roman"/>
          <w:b/>
        </w:rPr>
      </w:pPr>
      <w:r w:rsidRPr="00BF14E2">
        <w:rPr>
          <w:rFonts w:ascii="Times New Roman" w:hAnsi="Times New Roman"/>
          <w:b/>
        </w:rPr>
        <w:t>Gestorský výbor odporúča schváliť.</w:t>
      </w:r>
    </w:p>
    <w:p w:rsidR="00C52AB5" w:rsidP="00C52AB5">
      <w:pPr>
        <w:pStyle w:val="ListParagraph"/>
        <w:bidi w:val="0"/>
        <w:spacing w:after="0" w:line="240" w:lineRule="auto"/>
        <w:ind w:left="644"/>
        <w:rPr>
          <w:rFonts w:ascii="Times New Roman" w:hAnsi="Times New Roman"/>
          <w:sz w:val="24"/>
          <w:szCs w:val="24"/>
          <w:highlight w:val="yellow"/>
          <w:u w:val="single"/>
        </w:rPr>
      </w:pPr>
    </w:p>
    <w:p w:rsidR="00C52AB5" w:rsidP="00C52AB5">
      <w:pPr>
        <w:pStyle w:val="ListParagraph"/>
        <w:numPr>
          <w:numId w:val="18"/>
        </w:numPr>
        <w:bidi w:val="0"/>
        <w:spacing w:after="0" w:line="240" w:lineRule="auto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  <w:u w:val="single"/>
        </w:rPr>
        <w:t>K čl. I bod 52 § 20a ods. 10</w:t>
      </w:r>
    </w:p>
    <w:p w:rsidR="00C52AB5" w:rsidP="00476B24">
      <w:pPr>
        <w:pStyle w:val="ListParagraph"/>
        <w:bidi w:val="0"/>
        <w:spacing w:after="0" w:line="240" w:lineRule="auto"/>
        <w:ind w:left="64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 čl. I bod 52 § 20a ods. 10 sa slová „§ 11c ods. 1“ nahrádzajú slovami „§ 11b ods. 1“.</w:t>
      </w:r>
    </w:p>
    <w:p w:rsidR="00C52AB5" w:rsidP="00C52AB5">
      <w:pPr>
        <w:pStyle w:val="ListParagraph"/>
        <w:bidi w:val="0"/>
        <w:spacing w:after="0" w:line="240" w:lineRule="auto"/>
        <w:ind w:left="644"/>
        <w:rPr>
          <w:rFonts w:ascii="Times New Roman" w:hAnsi="Times New Roman"/>
          <w:sz w:val="24"/>
          <w:szCs w:val="24"/>
          <w:highlight w:val="yellow"/>
          <w:u w:val="single"/>
        </w:rPr>
      </w:pPr>
    </w:p>
    <w:p w:rsidR="00C52AB5" w:rsidRPr="00C52AB5" w:rsidP="00C52AB5">
      <w:pPr>
        <w:widowControl w:val="0"/>
        <w:autoSpaceDE w:val="0"/>
        <w:autoSpaceDN w:val="0"/>
        <w:bidi w:val="0"/>
        <w:adjustRightInd w:val="0"/>
        <w:ind w:left="2410"/>
        <w:jc w:val="both"/>
        <w:rPr>
          <w:rFonts w:ascii="Times New Roman" w:hAnsi="Times New Roman"/>
          <w:highlight w:val="yellow"/>
          <w:u w:val="single"/>
        </w:rPr>
      </w:pPr>
      <w:r w:rsidRPr="00C52AB5">
        <w:rPr>
          <w:rFonts w:ascii="Times New Roman" w:hAnsi="Times New Roman"/>
        </w:rPr>
        <w:t>Legislatívno-technická pripomienka, ktorou sa opravuje nesprávny vnútorný odkaz.</w:t>
      </w:r>
    </w:p>
    <w:p w:rsidR="00C52AB5" w:rsidP="00C52AB5">
      <w:pPr>
        <w:bidi w:val="0"/>
        <w:ind w:left="1702" w:firstLine="708"/>
        <w:jc w:val="both"/>
        <w:rPr>
          <w:rFonts w:ascii="Times New Roman" w:hAnsi="Times New Roman"/>
          <w:b/>
        </w:rPr>
      </w:pPr>
    </w:p>
    <w:p w:rsidR="00C52AB5" w:rsidP="00C52AB5">
      <w:pPr>
        <w:bidi w:val="0"/>
        <w:ind w:left="1702" w:firstLine="708"/>
        <w:jc w:val="both"/>
        <w:rPr>
          <w:rFonts w:ascii="Times New Roman" w:hAnsi="Times New Roman"/>
          <w:b/>
        </w:rPr>
      </w:pPr>
      <w:r w:rsidRPr="00BF14E2">
        <w:rPr>
          <w:rFonts w:ascii="Times New Roman" w:hAnsi="Times New Roman"/>
          <w:b/>
        </w:rPr>
        <w:t xml:space="preserve">Výbor NR SR pre </w:t>
      </w:r>
      <w:r>
        <w:rPr>
          <w:rFonts w:ascii="Times New Roman" w:hAnsi="Times New Roman"/>
          <w:b/>
        </w:rPr>
        <w:t>financie a rozpočet</w:t>
      </w:r>
    </w:p>
    <w:p w:rsidR="00C52AB5" w:rsidP="00C52AB5">
      <w:pPr>
        <w:bidi w:val="0"/>
        <w:ind w:left="1702" w:firstLine="708"/>
        <w:jc w:val="both"/>
        <w:rPr>
          <w:rFonts w:ascii="Times New Roman" w:hAnsi="Times New Roman"/>
          <w:b/>
        </w:rPr>
      </w:pPr>
      <w:r w:rsidRPr="00A66A95">
        <w:rPr>
          <w:rFonts w:ascii="Times New Roman" w:hAnsi="Times New Roman"/>
          <w:b/>
        </w:rPr>
        <w:t>Ústavnoprávny výbor NR SR</w:t>
      </w:r>
    </w:p>
    <w:p w:rsidR="00C52AB5" w:rsidP="00C52AB5">
      <w:pPr>
        <w:bidi w:val="0"/>
        <w:rPr>
          <w:rFonts w:ascii="Times New Roman" w:hAnsi="Times New Roman"/>
          <w:b/>
        </w:rPr>
      </w:pPr>
    </w:p>
    <w:p w:rsidR="00C52AB5" w:rsidP="00C52AB5">
      <w:pPr>
        <w:bidi w:val="0"/>
        <w:ind w:left="1702" w:firstLine="708"/>
        <w:rPr>
          <w:rFonts w:ascii="Times New Roman" w:hAnsi="Times New Roman"/>
          <w:b/>
        </w:rPr>
      </w:pPr>
      <w:r w:rsidRPr="00BF14E2">
        <w:rPr>
          <w:rFonts w:ascii="Times New Roman" w:hAnsi="Times New Roman"/>
          <w:b/>
        </w:rPr>
        <w:t>Gestorský výbor odporúča schváliť.</w:t>
      </w:r>
    </w:p>
    <w:p w:rsidR="00C52AB5" w:rsidP="00C52AB5">
      <w:pPr>
        <w:pStyle w:val="ListParagraph"/>
        <w:bidi w:val="0"/>
        <w:spacing w:after="0" w:line="240" w:lineRule="auto"/>
        <w:ind w:left="644"/>
        <w:rPr>
          <w:rFonts w:ascii="Times New Roman" w:hAnsi="Times New Roman"/>
          <w:sz w:val="24"/>
          <w:szCs w:val="24"/>
          <w:u w:val="single"/>
        </w:rPr>
      </w:pPr>
    </w:p>
    <w:p w:rsidR="00C52AB5" w:rsidP="00C52AB5">
      <w:pPr>
        <w:pStyle w:val="ListParagraph"/>
        <w:numPr>
          <w:numId w:val="18"/>
        </w:numPr>
        <w:bidi w:val="0"/>
        <w:spacing w:after="0" w:line="240" w:lineRule="auto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  <w:u w:val="single"/>
        </w:rPr>
        <w:t>K čl. I bod 52 § 20b ods. 7</w:t>
      </w:r>
    </w:p>
    <w:p w:rsidR="00C52AB5" w:rsidP="00476B24">
      <w:pPr>
        <w:pStyle w:val="ListParagraph"/>
        <w:bidi w:val="0"/>
        <w:spacing w:after="0" w:line="240" w:lineRule="auto"/>
        <w:ind w:left="64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 čl. I bod 52 § 20b ods. 7 sa slovo „neuskutočnia“ nahrádza slovom „neuskutoční“ a slová „sú povinné“ sa nahrádzajú slovami „je povinná“.</w:t>
      </w:r>
    </w:p>
    <w:p w:rsidR="00C52AB5" w:rsidP="00C52AB5">
      <w:pPr>
        <w:pStyle w:val="ListParagraph"/>
        <w:bidi w:val="0"/>
        <w:spacing w:after="0" w:line="240" w:lineRule="auto"/>
        <w:ind w:left="644"/>
        <w:rPr>
          <w:rFonts w:ascii="Times New Roman" w:hAnsi="Times New Roman"/>
          <w:sz w:val="24"/>
          <w:szCs w:val="24"/>
          <w:highlight w:val="yellow"/>
          <w:u w:val="single"/>
        </w:rPr>
      </w:pPr>
    </w:p>
    <w:p w:rsidR="00C52AB5" w:rsidRPr="00C52AB5" w:rsidP="00C52AB5">
      <w:pPr>
        <w:bidi w:val="0"/>
        <w:ind w:left="1702" w:firstLine="708"/>
        <w:rPr>
          <w:rFonts w:ascii="Times New Roman" w:hAnsi="Times New Roman"/>
        </w:rPr>
      </w:pPr>
      <w:r w:rsidRPr="00C52AB5">
        <w:rPr>
          <w:rFonts w:ascii="Times New Roman" w:hAnsi="Times New Roman"/>
        </w:rPr>
        <w:t>Gramatická úprava textu.</w:t>
      </w:r>
    </w:p>
    <w:p w:rsidR="00C52AB5" w:rsidP="00C52AB5">
      <w:pPr>
        <w:bidi w:val="0"/>
        <w:ind w:left="1702" w:firstLine="708"/>
        <w:jc w:val="both"/>
        <w:rPr>
          <w:rFonts w:ascii="Times New Roman" w:hAnsi="Times New Roman"/>
          <w:b/>
        </w:rPr>
      </w:pPr>
    </w:p>
    <w:p w:rsidR="00C52AB5" w:rsidP="00C52AB5">
      <w:pPr>
        <w:bidi w:val="0"/>
        <w:ind w:left="1702" w:firstLine="708"/>
        <w:jc w:val="both"/>
        <w:rPr>
          <w:rFonts w:ascii="Times New Roman" w:hAnsi="Times New Roman"/>
          <w:b/>
        </w:rPr>
      </w:pPr>
      <w:r w:rsidRPr="00BF14E2">
        <w:rPr>
          <w:rFonts w:ascii="Times New Roman" w:hAnsi="Times New Roman"/>
          <w:b/>
        </w:rPr>
        <w:t xml:space="preserve">Výbor NR SR pre </w:t>
      </w:r>
      <w:r>
        <w:rPr>
          <w:rFonts w:ascii="Times New Roman" w:hAnsi="Times New Roman"/>
          <w:b/>
        </w:rPr>
        <w:t>financie a rozpočet</w:t>
      </w:r>
    </w:p>
    <w:p w:rsidR="00C52AB5" w:rsidP="00C52AB5">
      <w:pPr>
        <w:bidi w:val="0"/>
        <w:ind w:left="1702" w:firstLine="708"/>
        <w:jc w:val="both"/>
        <w:rPr>
          <w:rFonts w:ascii="Times New Roman" w:hAnsi="Times New Roman"/>
          <w:b/>
        </w:rPr>
      </w:pPr>
      <w:r w:rsidRPr="00A66A95">
        <w:rPr>
          <w:rFonts w:ascii="Times New Roman" w:hAnsi="Times New Roman"/>
          <w:b/>
        </w:rPr>
        <w:t>Ústavnoprávny výbor NR SR</w:t>
      </w:r>
    </w:p>
    <w:p w:rsidR="00C52AB5" w:rsidP="00C52AB5">
      <w:pPr>
        <w:bidi w:val="0"/>
        <w:rPr>
          <w:rFonts w:ascii="Times New Roman" w:hAnsi="Times New Roman"/>
          <w:b/>
        </w:rPr>
      </w:pPr>
    </w:p>
    <w:p w:rsidR="00C52AB5" w:rsidP="00C52AB5">
      <w:pPr>
        <w:bidi w:val="0"/>
        <w:ind w:left="1702" w:firstLine="708"/>
        <w:rPr>
          <w:rFonts w:ascii="Times New Roman" w:hAnsi="Times New Roman"/>
          <w:b/>
        </w:rPr>
      </w:pPr>
      <w:r w:rsidRPr="00BF14E2">
        <w:rPr>
          <w:rFonts w:ascii="Times New Roman" w:hAnsi="Times New Roman"/>
          <w:b/>
        </w:rPr>
        <w:t>Gestorský výbor odporúča schváliť.</w:t>
      </w:r>
    </w:p>
    <w:p w:rsidR="00C52AB5" w:rsidP="00C52AB5">
      <w:pPr>
        <w:pStyle w:val="ListParagraph"/>
        <w:bidi w:val="0"/>
        <w:spacing w:after="0" w:line="240" w:lineRule="auto"/>
        <w:ind w:left="4184" w:firstLine="64"/>
        <w:rPr>
          <w:rFonts w:ascii="Times New Roman" w:hAnsi="Times New Roman"/>
          <w:sz w:val="24"/>
          <w:szCs w:val="24"/>
          <w:u w:val="single"/>
        </w:rPr>
      </w:pPr>
    </w:p>
    <w:p w:rsidR="00C52AB5" w:rsidP="00C52AB5">
      <w:pPr>
        <w:pStyle w:val="ListParagraph"/>
        <w:numPr>
          <w:numId w:val="18"/>
        </w:numPr>
        <w:bidi w:val="0"/>
        <w:spacing w:after="0" w:line="240" w:lineRule="auto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  <w:u w:val="single"/>
        </w:rPr>
        <w:t>K čl. I bod 52 § 20b ods. 9</w:t>
      </w:r>
    </w:p>
    <w:p w:rsidR="00C52AB5" w:rsidP="00476B24">
      <w:pPr>
        <w:pStyle w:val="ListParagraph"/>
        <w:bidi w:val="0"/>
        <w:spacing w:after="0" w:line="240" w:lineRule="auto"/>
        <w:ind w:left="64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 čl. I bod 52 § 20b ods. 9 sa vypúšťajú slová „bez zbytočného odkladu, najneskôr však“.</w:t>
      </w:r>
    </w:p>
    <w:p w:rsidR="00C52AB5" w:rsidP="00C52AB5">
      <w:pPr>
        <w:pStyle w:val="ListParagraph"/>
        <w:bidi w:val="0"/>
        <w:spacing w:after="0" w:line="240" w:lineRule="auto"/>
        <w:ind w:left="644"/>
        <w:rPr>
          <w:rFonts w:ascii="Times New Roman" w:hAnsi="Times New Roman"/>
          <w:sz w:val="24"/>
          <w:szCs w:val="24"/>
          <w:highlight w:val="yellow"/>
          <w:u w:val="single"/>
        </w:rPr>
      </w:pPr>
    </w:p>
    <w:p w:rsidR="00C52AB5" w:rsidRPr="00C52AB5" w:rsidP="00C52AB5">
      <w:pPr>
        <w:bidi w:val="0"/>
        <w:ind w:left="1702" w:firstLine="708"/>
        <w:rPr>
          <w:rFonts w:ascii="Times New Roman" w:hAnsi="Times New Roman"/>
        </w:rPr>
      </w:pPr>
      <w:r w:rsidRPr="00C52AB5">
        <w:rPr>
          <w:rFonts w:ascii="Times New Roman" w:hAnsi="Times New Roman"/>
        </w:rPr>
        <w:t>Vypúšťa sa nadbytočný text.</w:t>
      </w:r>
    </w:p>
    <w:p w:rsidR="00C52AB5" w:rsidP="00C52AB5">
      <w:pPr>
        <w:bidi w:val="0"/>
        <w:ind w:left="1702" w:firstLine="708"/>
        <w:jc w:val="both"/>
        <w:rPr>
          <w:rFonts w:ascii="Times New Roman" w:hAnsi="Times New Roman"/>
          <w:b/>
        </w:rPr>
      </w:pPr>
    </w:p>
    <w:p w:rsidR="00C52AB5" w:rsidP="00C52AB5">
      <w:pPr>
        <w:bidi w:val="0"/>
        <w:ind w:left="1702" w:firstLine="708"/>
        <w:jc w:val="both"/>
        <w:rPr>
          <w:rFonts w:ascii="Times New Roman" w:hAnsi="Times New Roman"/>
          <w:b/>
        </w:rPr>
      </w:pPr>
      <w:r w:rsidRPr="00BF14E2">
        <w:rPr>
          <w:rFonts w:ascii="Times New Roman" w:hAnsi="Times New Roman"/>
          <w:b/>
        </w:rPr>
        <w:t xml:space="preserve">Výbor NR SR pre </w:t>
      </w:r>
      <w:r>
        <w:rPr>
          <w:rFonts w:ascii="Times New Roman" w:hAnsi="Times New Roman"/>
          <w:b/>
        </w:rPr>
        <w:t>financie a rozpočet</w:t>
      </w:r>
    </w:p>
    <w:p w:rsidR="00C52AB5" w:rsidP="00C52AB5">
      <w:pPr>
        <w:bidi w:val="0"/>
        <w:ind w:left="1702" w:firstLine="708"/>
        <w:jc w:val="both"/>
        <w:rPr>
          <w:rFonts w:ascii="Times New Roman" w:hAnsi="Times New Roman"/>
          <w:b/>
        </w:rPr>
      </w:pPr>
      <w:r w:rsidRPr="00A66A95">
        <w:rPr>
          <w:rFonts w:ascii="Times New Roman" w:hAnsi="Times New Roman"/>
          <w:b/>
        </w:rPr>
        <w:t>Ústavnoprávny výbor NR SR</w:t>
      </w:r>
    </w:p>
    <w:p w:rsidR="00C52AB5" w:rsidP="00C52AB5">
      <w:pPr>
        <w:bidi w:val="0"/>
        <w:rPr>
          <w:rFonts w:ascii="Times New Roman" w:hAnsi="Times New Roman"/>
          <w:b/>
        </w:rPr>
      </w:pPr>
    </w:p>
    <w:p w:rsidR="00C52AB5" w:rsidP="00C52AB5">
      <w:pPr>
        <w:bidi w:val="0"/>
        <w:ind w:left="1702" w:firstLine="708"/>
        <w:rPr>
          <w:rFonts w:ascii="Times New Roman" w:hAnsi="Times New Roman"/>
          <w:b/>
        </w:rPr>
      </w:pPr>
      <w:r w:rsidRPr="00BF14E2">
        <w:rPr>
          <w:rFonts w:ascii="Times New Roman" w:hAnsi="Times New Roman"/>
          <w:b/>
        </w:rPr>
        <w:t>Gestorský výbor odporúča schváliť.</w:t>
      </w:r>
    </w:p>
    <w:p w:rsidR="00C52AB5" w:rsidP="00C52AB5">
      <w:pPr>
        <w:pStyle w:val="ListParagraph"/>
        <w:bidi w:val="0"/>
        <w:spacing w:after="0" w:line="240" w:lineRule="auto"/>
        <w:ind w:left="4184" w:firstLine="64"/>
        <w:rPr>
          <w:rFonts w:ascii="Times New Roman" w:hAnsi="Times New Roman"/>
          <w:sz w:val="24"/>
          <w:szCs w:val="24"/>
          <w:u w:val="single"/>
        </w:rPr>
      </w:pPr>
    </w:p>
    <w:p w:rsidR="00C52AB5" w:rsidP="00C52AB5">
      <w:pPr>
        <w:pStyle w:val="ListParagraph"/>
        <w:numPr>
          <w:numId w:val="18"/>
        </w:numPr>
        <w:bidi w:val="0"/>
        <w:spacing w:after="0" w:line="240" w:lineRule="auto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  <w:u w:val="single"/>
        </w:rPr>
        <w:t>K čl. I bod 53 § 21 ods. 12 písm. c) a d) a ods. 13</w:t>
      </w:r>
    </w:p>
    <w:p w:rsidR="00C52AB5" w:rsidP="00C52AB5">
      <w:pPr>
        <w:pStyle w:val="ListParagraph"/>
        <w:bidi w:val="0"/>
        <w:spacing w:after="0" w:line="240" w:lineRule="auto"/>
        <w:ind w:left="64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 čl. I bod 53 § 21 ods. 12 písm. c) a d) a ods. 13 sa slová „§ 22 ods. 8“ nahrádzajú slovami „§ 22 ods. 7“.</w:t>
      </w:r>
    </w:p>
    <w:p w:rsidR="00C52AB5" w:rsidP="00C52AB5">
      <w:pPr>
        <w:pStyle w:val="ListParagraph"/>
        <w:bidi w:val="0"/>
        <w:spacing w:after="0" w:line="240" w:lineRule="auto"/>
        <w:ind w:left="644"/>
        <w:rPr>
          <w:rFonts w:ascii="Times New Roman" w:hAnsi="Times New Roman"/>
          <w:sz w:val="24"/>
          <w:szCs w:val="24"/>
          <w:highlight w:val="yellow"/>
          <w:u w:val="single"/>
        </w:rPr>
      </w:pPr>
    </w:p>
    <w:p w:rsidR="00C52AB5" w:rsidRPr="00C52AB5" w:rsidP="00C52AB5">
      <w:pPr>
        <w:widowControl w:val="0"/>
        <w:autoSpaceDE w:val="0"/>
        <w:autoSpaceDN w:val="0"/>
        <w:bidi w:val="0"/>
        <w:adjustRightInd w:val="0"/>
        <w:ind w:left="2410"/>
        <w:jc w:val="both"/>
        <w:rPr>
          <w:rFonts w:ascii="Times New Roman" w:hAnsi="Times New Roman"/>
          <w:highlight w:val="yellow"/>
          <w:u w:val="single"/>
        </w:rPr>
      </w:pPr>
      <w:r w:rsidRPr="00C52AB5">
        <w:rPr>
          <w:rFonts w:ascii="Times New Roman" w:hAnsi="Times New Roman"/>
        </w:rPr>
        <w:t>Legislatívno-technická pripomienka, ktorou sa opravuje nesprávny vnútorný odkaz.</w:t>
      </w:r>
    </w:p>
    <w:p w:rsidR="00C52AB5" w:rsidP="00C52AB5">
      <w:pPr>
        <w:bidi w:val="0"/>
        <w:ind w:left="1702" w:firstLine="708"/>
        <w:jc w:val="both"/>
        <w:rPr>
          <w:rFonts w:ascii="Times New Roman" w:hAnsi="Times New Roman"/>
          <w:b/>
        </w:rPr>
      </w:pPr>
    </w:p>
    <w:p w:rsidR="00C52AB5" w:rsidP="00C52AB5">
      <w:pPr>
        <w:bidi w:val="0"/>
        <w:ind w:left="1702" w:firstLine="708"/>
        <w:jc w:val="both"/>
        <w:rPr>
          <w:rFonts w:ascii="Times New Roman" w:hAnsi="Times New Roman"/>
          <w:b/>
        </w:rPr>
      </w:pPr>
      <w:r w:rsidRPr="00BF14E2">
        <w:rPr>
          <w:rFonts w:ascii="Times New Roman" w:hAnsi="Times New Roman"/>
          <w:b/>
        </w:rPr>
        <w:t xml:space="preserve">Výbor NR SR pre </w:t>
      </w:r>
      <w:r>
        <w:rPr>
          <w:rFonts w:ascii="Times New Roman" w:hAnsi="Times New Roman"/>
          <w:b/>
        </w:rPr>
        <w:t>financie a rozpočet</w:t>
      </w:r>
    </w:p>
    <w:p w:rsidR="00C52AB5" w:rsidP="00C52AB5">
      <w:pPr>
        <w:bidi w:val="0"/>
        <w:ind w:left="1702" w:firstLine="708"/>
        <w:jc w:val="both"/>
        <w:rPr>
          <w:rFonts w:ascii="Times New Roman" w:hAnsi="Times New Roman"/>
          <w:b/>
        </w:rPr>
      </w:pPr>
      <w:r w:rsidRPr="00A66A95">
        <w:rPr>
          <w:rFonts w:ascii="Times New Roman" w:hAnsi="Times New Roman"/>
          <w:b/>
        </w:rPr>
        <w:t>Ústavnoprávny výbor NR SR</w:t>
      </w:r>
    </w:p>
    <w:p w:rsidR="00C52AB5" w:rsidP="00C52AB5">
      <w:pPr>
        <w:bidi w:val="0"/>
        <w:rPr>
          <w:rFonts w:ascii="Times New Roman" w:hAnsi="Times New Roman"/>
          <w:b/>
        </w:rPr>
      </w:pPr>
    </w:p>
    <w:p w:rsidR="00C52AB5" w:rsidP="00C52AB5">
      <w:pPr>
        <w:bidi w:val="0"/>
        <w:ind w:left="1702" w:firstLine="708"/>
        <w:rPr>
          <w:rFonts w:ascii="Times New Roman" w:hAnsi="Times New Roman"/>
          <w:b/>
        </w:rPr>
      </w:pPr>
      <w:r w:rsidRPr="00BF14E2">
        <w:rPr>
          <w:rFonts w:ascii="Times New Roman" w:hAnsi="Times New Roman"/>
          <w:b/>
        </w:rPr>
        <w:t>Gestorský výbor odporúča schváliť.</w:t>
      </w:r>
    </w:p>
    <w:p w:rsidR="00C52AB5" w:rsidP="00C52AB5">
      <w:pPr>
        <w:bidi w:val="0"/>
        <w:jc w:val="both"/>
        <w:rPr>
          <w:rFonts w:ascii="Times New Roman" w:hAnsi="Times New Roman"/>
          <w:u w:val="single"/>
        </w:rPr>
      </w:pPr>
    </w:p>
    <w:p w:rsidR="00C52AB5" w:rsidP="00C52AB5">
      <w:pPr>
        <w:pStyle w:val="NoSpacing"/>
        <w:numPr>
          <w:numId w:val="18"/>
        </w:numPr>
        <w:bidi w:val="0"/>
        <w:jc w:val="both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  <w:u w:val="single"/>
        </w:rPr>
        <w:t>K čl. I – bod 53</w:t>
      </w:r>
    </w:p>
    <w:p w:rsidR="00C52AB5" w:rsidP="00C52AB5">
      <w:pPr>
        <w:pStyle w:val="NoSpacing"/>
        <w:bidi w:val="0"/>
        <w:ind w:left="360" w:firstLine="34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 čl. I bode 53 v § 21 odsek 14 znie:</w:t>
      </w:r>
    </w:p>
    <w:p w:rsidR="00C52AB5" w:rsidP="00C52AB5">
      <w:pPr>
        <w:pStyle w:val="NoSpacing"/>
        <w:bidi w:val="0"/>
        <w:ind w:left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„(14) Každý zamestnanec a každý člen štatutárneho orgánu finančného agenta, ktorý je právnickou osobou a finančný agent, ktorý je fyzickou osobou, vykonávajúci činnosť, ktorej obsahom je finančné sprostredkovanie v sektore kapitálového trhu, ktorý nespĺňa požiadavky podľa odseku 9, je oprávnený vykonávať činnosť, ktorej obsahom je finančné sprostredkovanie v sektore kapitálového trhu, len ak túto činnosť vykonáva pod vedením a na zodpovednosť osoby spĺňajúcej požiadavky podľa odseku 9, avšak najdlhšie počas obdobia jedného roka.“.         </w:t>
      </w:r>
    </w:p>
    <w:p w:rsidR="00C52AB5" w:rsidP="00C52AB5">
      <w:pPr>
        <w:pStyle w:val="NoSpacing"/>
        <w:bidi w:val="0"/>
        <w:ind w:left="360"/>
        <w:jc w:val="both"/>
        <w:rPr>
          <w:rFonts w:ascii="Times New Roman" w:hAnsi="Times New Roman"/>
          <w:sz w:val="24"/>
          <w:szCs w:val="24"/>
        </w:rPr>
      </w:pPr>
    </w:p>
    <w:p w:rsidR="00C52AB5" w:rsidP="00C52AB5">
      <w:pPr>
        <w:pStyle w:val="NoSpacing"/>
        <w:bidi w:val="0"/>
        <w:ind w:left="240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 návrhu zákona sa rozširuje požiadavka na odbornú starostlivosť aj na finančných  agentov, ktorí sú fyzickou osobou.</w:t>
      </w:r>
    </w:p>
    <w:p w:rsidR="00C52AB5" w:rsidP="00C52AB5">
      <w:pPr>
        <w:bidi w:val="0"/>
        <w:ind w:left="1692" w:firstLine="708"/>
        <w:jc w:val="both"/>
        <w:rPr>
          <w:rFonts w:ascii="Times New Roman" w:hAnsi="Times New Roman"/>
          <w:b/>
        </w:rPr>
      </w:pPr>
    </w:p>
    <w:p w:rsidR="00C52AB5" w:rsidP="00C52AB5">
      <w:pPr>
        <w:bidi w:val="0"/>
        <w:ind w:left="1692" w:firstLine="708"/>
        <w:jc w:val="both"/>
        <w:rPr>
          <w:rFonts w:ascii="Times New Roman" w:hAnsi="Times New Roman"/>
          <w:b/>
        </w:rPr>
      </w:pPr>
      <w:r w:rsidRPr="00BF14E2">
        <w:rPr>
          <w:rFonts w:ascii="Times New Roman" w:hAnsi="Times New Roman"/>
          <w:b/>
        </w:rPr>
        <w:t xml:space="preserve">Výbor NR SR pre </w:t>
      </w:r>
      <w:r>
        <w:rPr>
          <w:rFonts w:ascii="Times New Roman" w:hAnsi="Times New Roman"/>
          <w:b/>
        </w:rPr>
        <w:t>financie a rozpočet</w:t>
      </w:r>
    </w:p>
    <w:p w:rsidR="00C52AB5" w:rsidP="00C52AB5">
      <w:pPr>
        <w:bidi w:val="0"/>
        <w:ind w:left="1692" w:firstLine="708"/>
        <w:rPr>
          <w:rFonts w:ascii="Times New Roman" w:hAnsi="Times New Roman"/>
          <w:b/>
        </w:rPr>
      </w:pPr>
    </w:p>
    <w:p w:rsidR="00C52AB5" w:rsidP="00C52AB5">
      <w:pPr>
        <w:bidi w:val="0"/>
        <w:ind w:left="1692" w:firstLine="708"/>
        <w:rPr>
          <w:rFonts w:ascii="Times New Roman" w:hAnsi="Times New Roman"/>
          <w:b/>
        </w:rPr>
      </w:pPr>
      <w:r w:rsidRPr="00BF14E2">
        <w:rPr>
          <w:rFonts w:ascii="Times New Roman" w:hAnsi="Times New Roman"/>
          <w:b/>
        </w:rPr>
        <w:t>Gestorský výbor odporúča schváliť.</w:t>
      </w:r>
    </w:p>
    <w:p w:rsidR="00C52AB5" w:rsidP="00C52AB5">
      <w:pPr>
        <w:pStyle w:val="NoSpacing"/>
        <w:bidi w:val="0"/>
        <w:ind w:left="360"/>
        <w:jc w:val="both"/>
        <w:rPr>
          <w:rFonts w:ascii="Times New Roman" w:hAnsi="Times New Roman"/>
          <w:sz w:val="24"/>
          <w:szCs w:val="24"/>
        </w:rPr>
      </w:pPr>
    </w:p>
    <w:p w:rsidR="00C52AB5" w:rsidP="00C52AB5">
      <w:pPr>
        <w:pStyle w:val="NoSpacing"/>
        <w:numPr>
          <w:numId w:val="18"/>
        </w:numPr>
        <w:bidi w:val="0"/>
        <w:jc w:val="both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  <w:u w:val="single"/>
        </w:rPr>
        <w:t>K čl. I – bod 53</w:t>
      </w:r>
    </w:p>
    <w:p w:rsidR="00C52AB5" w:rsidP="00C52AB5">
      <w:pPr>
        <w:pStyle w:val="NoSpacing"/>
        <w:bidi w:val="0"/>
        <w:ind w:left="360" w:firstLine="34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 čl. I bode 53 v § 22 odsek 9 znie:</w:t>
      </w:r>
    </w:p>
    <w:p w:rsidR="00C52AB5" w:rsidP="00C52AB5">
      <w:pPr>
        <w:pStyle w:val="NoSpacing"/>
        <w:bidi w:val="0"/>
        <w:ind w:left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„(9) Národná banka Slovenska zverejňuje na svojom webovom sídle zo zoznamu osôb, ktoré absolvovali osobitné finančné vzdelávanie, údaje v rozsahu meno, priezvisko, trvalý pobyt, dátum absolvovania osobitného finančného vzdelávania, stupeň odbornej spôsobilosti a sektory podľa § 13 ods. 1, v ktorých bolo  osobitné finančné vzdelávanie absolvované. Národná banka Slovenska zverejňuje na svojom webovom sídle zo zoznamu osôb, ktoré úspešne vykonali odbornú skúšku alebo odbornú skúšku s certifikátom, údaje v rozsahu meno, priezvisko, trvalý pobyt, dátum úspešného vykonania odbornej skúšky alebo odbornej skúšky s certifikátom, stupeň odbornej spôsobilosti a sektory podľa § 13 ods. 1, v ktorých bola odborná  skúška alebo odborná skúška s certifikátom úspešne vykonaná.“.</w:t>
      </w:r>
    </w:p>
    <w:p w:rsidR="00C52AB5" w:rsidP="00C52AB5">
      <w:pPr>
        <w:pStyle w:val="NoSpacing"/>
        <w:bidi w:val="0"/>
        <w:ind w:left="360"/>
        <w:jc w:val="both"/>
        <w:rPr>
          <w:rFonts w:ascii="Times New Roman" w:hAnsi="Times New Roman"/>
          <w:sz w:val="24"/>
          <w:szCs w:val="24"/>
        </w:rPr>
      </w:pPr>
    </w:p>
    <w:p w:rsidR="00C52AB5" w:rsidP="00C52AB5">
      <w:pPr>
        <w:pStyle w:val="NoSpacing"/>
        <w:bidi w:val="0"/>
        <w:ind w:left="2388" w:firstLine="1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Uvedená zmena má za cieľ umožniť využiť príslušný zoznam na účely overenia absolvovania osobitného finančného vzdelávania v prípade podriadených finančných agentov a viazaných finančných agentov v zmysle § 21 ods. 13.</w:t>
      </w:r>
    </w:p>
    <w:p w:rsidR="00C52AB5" w:rsidP="00C52AB5">
      <w:pPr>
        <w:pStyle w:val="NoSpacing"/>
        <w:bidi w:val="0"/>
        <w:ind w:left="2388" w:firstLine="12"/>
        <w:jc w:val="both"/>
        <w:rPr>
          <w:rFonts w:ascii="Times New Roman" w:hAnsi="Times New Roman"/>
          <w:sz w:val="24"/>
          <w:szCs w:val="24"/>
        </w:rPr>
      </w:pPr>
    </w:p>
    <w:p w:rsidR="00C52AB5" w:rsidP="00C52AB5">
      <w:pPr>
        <w:bidi w:val="0"/>
        <w:ind w:left="1692" w:firstLine="708"/>
        <w:jc w:val="both"/>
        <w:rPr>
          <w:rFonts w:ascii="Times New Roman" w:hAnsi="Times New Roman"/>
          <w:b/>
        </w:rPr>
      </w:pPr>
      <w:r w:rsidRPr="00BF14E2">
        <w:rPr>
          <w:rFonts w:ascii="Times New Roman" w:hAnsi="Times New Roman"/>
          <w:b/>
        </w:rPr>
        <w:t xml:space="preserve">Výbor NR SR pre </w:t>
      </w:r>
      <w:r>
        <w:rPr>
          <w:rFonts w:ascii="Times New Roman" w:hAnsi="Times New Roman"/>
          <w:b/>
        </w:rPr>
        <w:t>financie a rozpočet</w:t>
      </w:r>
    </w:p>
    <w:p w:rsidR="00C52AB5" w:rsidP="00C52AB5">
      <w:pPr>
        <w:bidi w:val="0"/>
        <w:ind w:left="1692" w:firstLine="708"/>
        <w:rPr>
          <w:rFonts w:ascii="Times New Roman" w:hAnsi="Times New Roman"/>
          <w:b/>
        </w:rPr>
      </w:pPr>
    </w:p>
    <w:p w:rsidR="00C52AB5" w:rsidP="00C52AB5">
      <w:pPr>
        <w:bidi w:val="0"/>
        <w:ind w:left="1692" w:firstLine="708"/>
        <w:rPr>
          <w:rFonts w:ascii="Times New Roman" w:hAnsi="Times New Roman"/>
          <w:b/>
        </w:rPr>
      </w:pPr>
      <w:r w:rsidRPr="00BF14E2">
        <w:rPr>
          <w:rFonts w:ascii="Times New Roman" w:hAnsi="Times New Roman"/>
          <w:b/>
        </w:rPr>
        <w:t>Gestorský výbor odporúča schváliť.</w:t>
      </w:r>
    </w:p>
    <w:p w:rsidR="00C52AB5" w:rsidP="00C52AB5">
      <w:pPr>
        <w:bidi w:val="0"/>
        <w:jc w:val="both"/>
        <w:rPr>
          <w:rFonts w:ascii="Times New Roman" w:hAnsi="Times New Roman"/>
          <w:u w:val="single"/>
        </w:rPr>
      </w:pPr>
    </w:p>
    <w:p w:rsidR="00476B24" w:rsidP="00C52AB5">
      <w:pPr>
        <w:bidi w:val="0"/>
        <w:jc w:val="both"/>
        <w:rPr>
          <w:rFonts w:ascii="Times New Roman" w:hAnsi="Times New Roman"/>
          <w:u w:val="single"/>
        </w:rPr>
      </w:pPr>
    </w:p>
    <w:p w:rsidR="00C52AB5" w:rsidP="00C52AB5">
      <w:pPr>
        <w:pStyle w:val="ListParagraph"/>
        <w:numPr>
          <w:numId w:val="18"/>
        </w:numPr>
        <w:bidi w:val="0"/>
        <w:spacing w:after="0" w:line="240" w:lineRule="auto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  <w:u w:val="single"/>
        </w:rPr>
        <w:t xml:space="preserve">K čl. I bod 54 § 22a ods. 10 písm. b) a  c) a ods. 13 písm. e) </w:t>
      </w:r>
    </w:p>
    <w:p w:rsidR="00C52AB5" w:rsidP="00C52AB5">
      <w:pPr>
        <w:pStyle w:val="ListParagraph"/>
        <w:bidi w:val="0"/>
        <w:spacing w:after="0" w:line="240" w:lineRule="auto"/>
        <w:ind w:left="64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 čl. I bod 54 § 22a ods. 10 písm. b) a c) a ods. 13 písm. e) sa slová „§ 22 ods. 9“ nahrádzajú slovami „§ 22 ods. 7“.</w:t>
      </w:r>
    </w:p>
    <w:p w:rsidR="00C52AB5" w:rsidP="00C52AB5">
      <w:pPr>
        <w:pStyle w:val="ListParagraph"/>
        <w:bidi w:val="0"/>
        <w:spacing w:after="0" w:line="240" w:lineRule="auto"/>
        <w:ind w:left="644"/>
        <w:rPr>
          <w:rFonts w:ascii="Times New Roman" w:hAnsi="Times New Roman"/>
          <w:sz w:val="24"/>
          <w:szCs w:val="24"/>
          <w:highlight w:val="yellow"/>
          <w:u w:val="single"/>
        </w:rPr>
      </w:pPr>
    </w:p>
    <w:p w:rsidR="00C52AB5" w:rsidP="00C52AB5">
      <w:pPr>
        <w:pStyle w:val="ListParagraph"/>
        <w:widowControl w:val="0"/>
        <w:autoSpaceDE w:val="0"/>
        <w:autoSpaceDN w:val="0"/>
        <w:bidi w:val="0"/>
        <w:adjustRightInd w:val="0"/>
        <w:spacing w:after="0" w:line="240" w:lineRule="auto"/>
        <w:ind w:left="241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Legislatívno-technická pripomienka, ktorou sa opravuje nesprávny vnútorný odkaz.</w:t>
      </w:r>
    </w:p>
    <w:p w:rsidR="00C52AB5" w:rsidP="00C52AB5">
      <w:pPr>
        <w:bidi w:val="0"/>
        <w:ind w:left="1702" w:firstLine="708"/>
        <w:jc w:val="both"/>
        <w:rPr>
          <w:rFonts w:ascii="Times New Roman" w:hAnsi="Times New Roman"/>
          <w:b/>
        </w:rPr>
      </w:pPr>
    </w:p>
    <w:p w:rsidR="00C52AB5" w:rsidP="00C52AB5">
      <w:pPr>
        <w:bidi w:val="0"/>
        <w:ind w:left="1702" w:firstLine="708"/>
        <w:jc w:val="both"/>
        <w:rPr>
          <w:rFonts w:ascii="Times New Roman" w:hAnsi="Times New Roman"/>
          <w:b/>
        </w:rPr>
      </w:pPr>
      <w:r w:rsidRPr="00BF14E2">
        <w:rPr>
          <w:rFonts w:ascii="Times New Roman" w:hAnsi="Times New Roman"/>
          <w:b/>
        </w:rPr>
        <w:t xml:space="preserve">Výbor NR SR pre </w:t>
      </w:r>
      <w:r>
        <w:rPr>
          <w:rFonts w:ascii="Times New Roman" w:hAnsi="Times New Roman"/>
          <w:b/>
        </w:rPr>
        <w:t>financie a rozpočet</w:t>
      </w:r>
    </w:p>
    <w:p w:rsidR="00C52AB5" w:rsidP="00C52AB5">
      <w:pPr>
        <w:bidi w:val="0"/>
        <w:ind w:left="1702" w:firstLine="708"/>
        <w:jc w:val="both"/>
        <w:rPr>
          <w:rFonts w:ascii="Times New Roman" w:hAnsi="Times New Roman"/>
          <w:b/>
        </w:rPr>
      </w:pPr>
      <w:r w:rsidRPr="00A66A95">
        <w:rPr>
          <w:rFonts w:ascii="Times New Roman" w:hAnsi="Times New Roman"/>
          <w:b/>
        </w:rPr>
        <w:t>Ústavnoprávny výbor NR SR</w:t>
      </w:r>
    </w:p>
    <w:p w:rsidR="00C52AB5" w:rsidP="00C52AB5">
      <w:pPr>
        <w:bidi w:val="0"/>
        <w:rPr>
          <w:rFonts w:ascii="Times New Roman" w:hAnsi="Times New Roman"/>
          <w:b/>
        </w:rPr>
      </w:pPr>
    </w:p>
    <w:p w:rsidR="00C52AB5" w:rsidP="00C52AB5">
      <w:pPr>
        <w:bidi w:val="0"/>
        <w:ind w:left="1702" w:firstLine="708"/>
        <w:rPr>
          <w:rFonts w:ascii="Times New Roman" w:hAnsi="Times New Roman"/>
          <w:b/>
        </w:rPr>
      </w:pPr>
      <w:r w:rsidRPr="00BF14E2">
        <w:rPr>
          <w:rFonts w:ascii="Times New Roman" w:hAnsi="Times New Roman"/>
          <w:b/>
        </w:rPr>
        <w:t>Gestorský výbor odporúča schváliť.</w:t>
      </w:r>
    </w:p>
    <w:p w:rsidR="00C52AB5" w:rsidP="00C52AB5">
      <w:pPr>
        <w:pStyle w:val="ListParagraph"/>
        <w:widowControl w:val="0"/>
        <w:autoSpaceDE w:val="0"/>
        <w:autoSpaceDN w:val="0"/>
        <w:bidi w:val="0"/>
        <w:adjustRightInd w:val="0"/>
        <w:spacing w:after="0" w:line="240" w:lineRule="auto"/>
        <w:ind w:left="4248"/>
        <w:rPr>
          <w:rFonts w:ascii="Times New Roman" w:hAnsi="Times New Roman"/>
          <w:sz w:val="24"/>
          <w:szCs w:val="24"/>
        </w:rPr>
      </w:pPr>
    </w:p>
    <w:p w:rsidR="00C52AB5" w:rsidP="00C52AB5">
      <w:pPr>
        <w:pStyle w:val="ListParagraph"/>
        <w:numPr>
          <w:numId w:val="18"/>
        </w:numPr>
        <w:bidi w:val="0"/>
        <w:spacing w:after="0" w:line="240" w:lineRule="auto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  <w:u w:val="single"/>
        </w:rPr>
        <w:t xml:space="preserve">K čl. I bod 64 </w:t>
      </w:r>
    </w:p>
    <w:p w:rsidR="00C52AB5" w:rsidP="00C52AB5">
      <w:pPr>
        <w:pStyle w:val="ListParagraph"/>
        <w:bidi w:val="0"/>
        <w:spacing w:after="0" w:line="240" w:lineRule="auto"/>
        <w:ind w:left="64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 čl. I bod 64 sa vypúšťajú slová „a v § 28 ods. 5“.</w:t>
      </w:r>
    </w:p>
    <w:p w:rsidR="00476B24" w:rsidP="00476B24">
      <w:pPr>
        <w:widowControl w:val="0"/>
        <w:autoSpaceDE w:val="0"/>
        <w:autoSpaceDN w:val="0"/>
        <w:bidi w:val="0"/>
        <w:adjustRightInd w:val="0"/>
        <w:jc w:val="both"/>
        <w:rPr>
          <w:rFonts w:ascii="Times New Roman" w:hAnsi="Times New Roman"/>
        </w:rPr>
      </w:pPr>
    </w:p>
    <w:p w:rsidR="00C52AB5" w:rsidRPr="00476B24" w:rsidP="00476B24">
      <w:pPr>
        <w:widowControl w:val="0"/>
        <w:autoSpaceDE w:val="0"/>
        <w:autoSpaceDN w:val="0"/>
        <w:bidi w:val="0"/>
        <w:adjustRightInd w:val="0"/>
        <w:ind w:left="2410"/>
        <w:jc w:val="both"/>
        <w:rPr>
          <w:rFonts w:ascii="Times New Roman" w:hAnsi="Times New Roman"/>
        </w:rPr>
      </w:pPr>
      <w:r w:rsidRPr="00476B24">
        <w:rPr>
          <w:rFonts w:ascii="Times New Roman" w:hAnsi="Times New Roman"/>
        </w:rPr>
        <w:t>Legislatívno-technická pripomienka, ktorou sa opravuje nesprávna legislatívna technika spolu s novým bodom 67.</w:t>
      </w:r>
    </w:p>
    <w:p w:rsidR="00C52AB5" w:rsidP="00C52AB5">
      <w:pPr>
        <w:bidi w:val="0"/>
        <w:ind w:left="1702" w:firstLine="708"/>
        <w:jc w:val="both"/>
        <w:rPr>
          <w:rFonts w:ascii="Times New Roman" w:hAnsi="Times New Roman"/>
          <w:b/>
        </w:rPr>
      </w:pPr>
    </w:p>
    <w:p w:rsidR="00C52AB5" w:rsidP="00C52AB5">
      <w:pPr>
        <w:bidi w:val="0"/>
        <w:ind w:left="1702" w:firstLine="708"/>
        <w:jc w:val="both"/>
        <w:rPr>
          <w:rFonts w:ascii="Times New Roman" w:hAnsi="Times New Roman"/>
          <w:b/>
        </w:rPr>
      </w:pPr>
      <w:r w:rsidRPr="00BF14E2">
        <w:rPr>
          <w:rFonts w:ascii="Times New Roman" w:hAnsi="Times New Roman"/>
          <w:b/>
        </w:rPr>
        <w:t xml:space="preserve">Výbor NR SR pre </w:t>
      </w:r>
      <w:r>
        <w:rPr>
          <w:rFonts w:ascii="Times New Roman" w:hAnsi="Times New Roman"/>
          <w:b/>
        </w:rPr>
        <w:t>financie a rozpočet</w:t>
      </w:r>
    </w:p>
    <w:p w:rsidR="00C52AB5" w:rsidP="00C52AB5">
      <w:pPr>
        <w:bidi w:val="0"/>
        <w:ind w:left="1702" w:firstLine="708"/>
        <w:jc w:val="both"/>
        <w:rPr>
          <w:rFonts w:ascii="Times New Roman" w:hAnsi="Times New Roman"/>
          <w:b/>
        </w:rPr>
      </w:pPr>
      <w:r w:rsidRPr="00A66A95">
        <w:rPr>
          <w:rFonts w:ascii="Times New Roman" w:hAnsi="Times New Roman"/>
          <w:b/>
        </w:rPr>
        <w:t>Ústavnoprávny výbor NR SR</w:t>
      </w:r>
    </w:p>
    <w:p w:rsidR="00C52AB5" w:rsidP="00C52AB5">
      <w:pPr>
        <w:bidi w:val="0"/>
        <w:rPr>
          <w:rFonts w:ascii="Times New Roman" w:hAnsi="Times New Roman"/>
          <w:b/>
        </w:rPr>
      </w:pPr>
    </w:p>
    <w:p w:rsidR="00C52AB5" w:rsidP="00C52AB5">
      <w:pPr>
        <w:bidi w:val="0"/>
        <w:ind w:left="1702" w:firstLine="708"/>
        <w:rPr>
          <w:rFonts w:ascii="Times New Roman" w:hAnsi="Times New Roman"/>
          <w:b/>
        </w:rPr>
      </w:pPr>
      <w:r w:rsidRPr="00BF14E2">
        <w:rPr>
          <w:rFonts w:ascii="Times New Roman" w:hAnsi="Times New Roman"/>
          <w:b/>
        </w:rPr>
        <w:t>Gestorský výbor odporúča schváliť.</w:t>
      </w:r>
    </w:p>
    <w:p w:rsidR="00C52AB5" w:rsidP="00C52AB5">
      <w:pPr>
        <w:pStyle w:val="ListParagraph"/>
        <w:widowControl w:val="0"/>
        <w:autoSpaceDE w:val="0"/>
        <w:autoSpaceDN w:val="0"/>
        <w:bidi w:val="0"/>
        <w:adjustRightInd w:val="0"/>
        <w:spacing w:after="0" w:line="240" w:lineRule="auto"/>
        <w:ind w:left="4248"/>
        <w:jc w:val="both"/>
        <w:rPr>
          <w:rFonts w:ascii="Times New Roman" w:hAnsi="Times New Roman"/>
          <w:sz w:val="24"/>
          <w:szCs w:val="24"/>
        </w:rPr>
      </w:pPr>
    </w:p>
    <w:p w:rsidR="00C52AB5" w:rsidP="00C52AB5">
      <w:pPr>
        <w:pStyle w:val="ListParagraph"/>
        <w:numPr>
          <w:numId w:val="18"/>
        </w:numPr>
        <w:bidi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  <w:u w:val="single"/>
        </w:rPr>
        <w:t>K čl. I</w:t>
      </w:r>
    </w:p>
    <w:p w:rsidR="00C52AB5" w:rsidP="00C52AB5">
      <w:pPr>
        <w:pStyle w:val="ListParagraph"/>
        <w:bidi w:val="0"/>
        <w:spacing w:after="0" w:line="240" w:lineRule="auto"/>
        <w:ind w:left="360" w:firstLine="348"/>
        <w:jc w:val="both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</w:rPr>
        <w:t>V čl. I sa za bod 66 vkladá nový bod 67, ktorý znie</w:t>
      </w:r>
      <w:r w:rsidRPr="00476B24">
        <w:rPr>
          <w:rFonts w:ascii="Times New Roman" w:hAnsi="Times New Roman"/>
          <w:sz w:val="24"/>
          <w:szCs w:val="24"/>
        </w:rPr>
        <w:t>:</w:t>
      </w:r>
    </w:p>
    <w:p w:rsidR="00C52AB5" w:rsidP="00C52AB5">
      <w:pPr>
        <w:pStyle w:val="ListParagraph"/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„67 V § 28 ods. 5  sa slová „až 5“ nahrádzajú slovami „až 4“.</w:t>
      </w:r>
    </w:p>
    <w:p w:rsidR="00C52AB5" w:rsidP="00C52AB5">
      <w:pPr>
        <w:pStyle w:val="ListParagraph"/>
        <w:bidi w:val="0"/>
        <w:spacing w:after="0" w:line="240" w:lineRule="auto"/>
        <w:ind w:left="1004"/>
        <w:jc w:val="both"/>
        <w:rPr>
          <w:rFonts w:ascii="Times New Roman" w:hAnsi="Times New Roman"/>
          <w:sz w:val="24"/>
          <w:szCs w:val="24"/>
        </w:rPr>
      </w:pPr>
    </w:p>
    <w:p w:rsidR="00C52AB5" w:rsidRPr="005E05FA" w:rsidP="005E05FA">
      <w:pPr>
        <w:widowControl w:val="0"/>
        <w:autoSpaceDE w:val="0"/>
        <w:autoSpaceDN w:val="0"/>
        <w:bidi w:val="0"/>
        <w:adjustRightInd w:val="0"/>
        <w:ind w:left="2410"/>
        <w:jc w:val="both"/>
        <w:rPr>
          <w:rFonts w:ascii="Times New Roman" w:hAnsi="Times New Roman"/>
        </w:rPr>
      </w:pPr>
      <w:r w:rsidRPr="005E05FA">
        <w:rPr>
          <w:rFonts w:ascii="Times New Roman" w:hAnsi="Times New Roman"/>
        </w:rPr>
        <w:t xml:space="preserve">Legislatívno-technická pripomienka, ktorou sa opravuje nesprávna legislatívna technika pôvodného bodu 64. </w:t>
      </w:r>
    </w:p>
    <w:p w:rsidR="00C52AB5" w:rsidP="00C52AB5">
      <w:pPr>
        <w:bidi w:val="0"/>
        <w:ind w:left="1702" w:firstLine="708"/>
        <w:jc w:val="both"/>
        <w:rPr>
          <w:rFonts w:ascii="Times New Roman" w:hAnsi="Times New Roman"/>
          <w:b/>
        </w:rPr>
      </w:pPr>
    </w:p>
    <w:p w:rsidR="00C52AB5" w:rsidP="00C52AB5">
      <w:pPr>
        <w:bidi w:val="0"/>
        <w:ind w:left="1702" w:firstLine="708"/>
        <w:jc w:val="both"/>
        <w:rPr>
          <w:rFonts w:ascii="Times New Roman" w:hAnsi="Times New Roman"/>
          <w:b/>
        </w:rPr>
      </w:pPr>
      <w:r w:rsidRPr="00BF14E2">
        <w:rPr>
          <w:rFonts w:ascii="Times New Roman" w:hAnsi="Times New Roman"/>
          <w:b/>
        </w:rPr>
        <w:t xml:space="preserve">Výbor NR SR pre </w:t>
      </w:r>
      <w:r>
        <w:rPr>
          <w:rFonts w:ascii="Times New Roman" w:hAnsi="Times New Roman"/>
          <w:b/>
        </w:rPr>
        <w:t>financie a rozpočet</w:t>
      </w:r>
    </w:p>
    <w:p w:rsidR="00C52AB5" w:rsidP="00C52AB5">
      <w:pPr>
        <w:bidi w:val="0"/>
        <w:ind w:left="1702" w:firstLine="708"/>
        <w:jc w:val="both"/>
        <w:rPr>
          <w:rFonts w:ascii="Times New Roman" w:hAnsi="Times New Roman"/>
          <w:b/>
        </w:rPr>
      </w:pPr>
      <w:r w:rsidRPr="00A66A95">
        <w:rPr>
          <w:rFonts w:ascii="Times New Roman" w:hAnsi="Times New Roman"/>
          <w:b/>
        </w:rPr>
        <w:t>Ústavnoprávny výbor NR SR</w:t>
      </w:r>
    </w:p>
    <w:p w:rsidR="00C52AB5" w:rsidP="00C52AB5">
      <w:pPr>
        <w:bidi w:val="0"/>
        <w:rPr>
          <w:rFonts w:ascii="Times New Roman" w:hAnsi="Times New Roman"/>
          <w:b/>
        </w:rPr>
      </w:pPr>
    </w:p>
    <w:p w:rsidR="00C52AB5" w:rsidP="00C52AB5">
      <w:pPr>
        <w:bidi w:val="0"/>
        <w:ind w:left="1702" w:firstLine="708"/>
        <w:rPr>
          <w:rFonts w:ascii="Times New Roman" w:hAnsi="Times New Roman"/>
          <w:b/>
        </w:rPr>
      </w:pPr>
      <w:r w:rsidRPr="00BF14E2">
        <w:rPr>
          <w:rFonts w:ascii="Times New Roman" w:hAnsi="Times New Roman"/>
          <w:b/>
        </w:rPr>
        <w:t>Gestorský výbor odporúča schváliť.</w:t>
      </w:r>
    </w:p>
    <w:p w:rsidR="00C52AB5" w:rsidP="00C52AB5">
      <w:pPr>
        <w:bidi w:val="0"/>
        <w:jc w:val="both"/>
        <w:rPr>
          <w:rFonts w:ascii="Times New Roman" w:hAnsi="Times New Roman"/>
          <w:highlight w:val="yellow"/>
          <w:u w:val="single"/>
        </w:rPr>
      </w:pPr>
    </w:p>
    <w:p w:rsidR="00C52AB5" w:rsidP="00C52AB5">
      <w:pPr>
        <w:pStyle w:val="NoSpacing"/>
        <w:numPr>
          <w:numId w:val="18"/>
        </w:numPr>
        <w:bidi w:val="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  <w:u w:val="single"/>
        </w:rPr>
        <w:t xml:space="preserve">K čl. I – bod 80 </w:t>
      </w:r>
      <w:r>
        <w:rPr>
          <w:rFonts w:ascii="Times New Roman" w:hAnsi="Times New Roman"/>
          <w:b/>
          <w:sz w:val="24"/>
          <w:szCs w:val="24"/>
        </w:rPr>
        <w:t xml:space="preserve">   </w:t>
      </w:r>
    </w:p>
    <w:p w:rsidR="00C52AB5" w:rsidP="00C52AB5">
      <w:pPr>
        <w:pStyle w:val="NoSpacing"/>
        <w:bidi w:val="0"/>
        <w:ind w:left="14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</w:t>
        <w:tab/>
        <w:t>V čl. I bode 80 v § 33 ods. 14 písmeno b) znie:</w:t>
      </w:r>
    </w:p>
    <w:p w:rsidR="00C52AB5" w:rsidP="00C52AB5">
      <w:pPr>
        <w:pStyle w:val="NoSpacing"/>
        <w:bidi w:val="0"/>
        <w:ind w:left="708" w:firstLine="6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„b) poskytnúť informáciu o postupe pri podávaní sťažností na vykonávanie finančného sprostredkovania týmto sprostredkovateľom doplnkového poistenia a informáciu o osobitných predpisoch</w:t>
      </w:r>
      <w:r>
        <w:rPr>
          <w:rFonts w:ascii="Times New Roman" w:hAnsi="Times New Roman"/>
          <w:sz w:val="24"/>
          <w:szCs w:val="24"/>
          <w:vertAlign w:val="superscript"/>
        </w:rPr>
        <w:t>39</w:t>
      </w:r>
      <w:r>
        <w:rPr>
          <w:rFonts w:ascii="Times New Roman" w:hAnsi="Times New Roman"/>
          <w:sz w:val="24"/>
          <w:szCs w:val="24"/>
        </w:rPr>
        <w:t>) upravujúcich mimosúdne vyrovnanie sporov vyplývajúcich z finančného sprostredkovania,“.</w:t>
      </w:r>
    </w:p>
    <w:p w:rsidR="00C52AB5" w:rsidP="00C52AB5">
      <w:pPr>
        <w:pStyle w:val="NoSpacing"/>
        <w:bidi w:val="0"/>
        <w:ind w:left="284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ab/>
        <w:tab/>
        <w:tab/>
        <w:tab/>
        <w:tab/>
        <w:tab/>
      </w:r>
    </w:p>
    <w:p w:rsidR="00C52AB5" w:rsidP="00C52AB5">
      <w:pPr>
        <w:pStyle w:val="NoSpacing"/>
        <w:tabs>
          <w:tab w:val="left" w:pos="2552"/>
        </w:tabs>
        <w:bidi w:val="0"/>
        <w:ind w:left="2410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 xml:space="preserve">Navrhovanou úpravou sa odstraňuje nezrozumiteľnosť ustanovenia     v kontexte s úvodnou vetou. </w:t>
      </w:r>
    </w:p>
    <w:p w:rsidR="00C52AB5" w:rsidP="00C52AB5">
      <w:pPr>
        <w:pStyle w:val="NoSpacing"/>
        <w:bidi w:val="0"/>
        <w:ind w:left="2410" w:hanging="14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Úprava vyplýva zo stanoviska Odboru legislatívy a aproximácie práva Kancelárie Národnej rady Slovenskej republiky.</w:t>
      </w:r>
    </w:p>
    <w:p w:rsidR="00C52AB5" w:rsidP="00C52AB5">
      <w:pPr>
        <w:bidi w:val="0"/>
        <w:ind w:left="1692" w:firstLine="708"/>
        <w:jc w:val="both"/>
        <w:rPr>
          <w:rFonts w:ascii="Times New Roman" w:hAnsi="Times New Roman"/>
          <w:b/>
        </w:rPr>
      </w:pPr>
    </w:p>
    <w:p w:rsidR="00C52AB5" w:rsidP="00C52AB5">
      <w:pPr>
        <w:bidi w:val="0"/>
        <w:ind w:left="1692" w:firstLine="708"/>
        <w:jc w:val="both"/>
        <w:rPr>
          <w:rFonts w:ascii="Times New Roman" w:hAnsi="Times New Roman"/>
          <w:b/>
        </w:rPr>
      </w:pPr>
      <w:r w:rsidRPr="00BF14E2">
        <w:rPr>
          <w:rFonts w:ascii="Times New Roman" w:hAnsi="Times New Roman"/>
          <w:b/>
        </w:rPr>
        <w:t xml:space="preserve">Výbor NR SR pre </w:t>
      </w:r>
      <w:r>
        <w:rPr>
          <w:rFonts w:ascii="Times New Roman" w:hAnsi="Times New Roman"/>
          <w:b/>
        </w:rPr>
        <w:t>financie a rozpočet</w:t>
      </w:r>
    </w:p>
    <w:p w:rsidR="00C52AB5" w:rsidP="00C52AB5">
      <w:pPr>
        <w:bidi w:val="0"/>
        <w:ind w:left="1692" w:firstLine="708"/>
        <w:rPr>
          <w:rFonts w:ascii="Times New Roman" w:hAnsi="Times New Roman"/>
          <w:b/>
        </w:rPr>
      </w:pPr>
    </w:p>
    <w:p w:rsidR="00C52AB5" w:rsidP="00C52AB5">
      <w:pPr>
        <w:bidi w:val="0"/>
        <w:ind w:left="1692" w:firstLine="708"/>
        <w:rPr>
          <w:rFonts w:ascii="Times New Roman" w:hAnsi="Times New Roman"/>
          <w:b/>
        </w:rPr>
      </w:pPr>
      <w:r w:rsidRPr="00BF14E2">
        <w:rPr>
          <w:rFonts w:ascii="Times New Roman" w:hAnsi="Times New Roman"/>
          <w:b/>
        </w:rPr>
        <w:t>Gestorský výbor odporúča schváliť.</w:t>
      </w:r>
    </w:p>
    <w:p w:rsidR="00C52AB5" w:rsidP="00C52AB5">
      <w:pPr>
        <w:bidi w:val="0"/>
        <w:jc w:val="both"/>
        <w:rPr>
          <w:rFonts w:ascii="Times New Roman" w:hAnsi="Times New Roman"/>
          <w:highlight w:val="yellow"/>
          <w:u w:val="single"/>
        </w:rPr>
      </w:pPr>
    </w:p>
    <w:p w:rsidR="00476B24" w:rsidP="00C52AB5">
      <w:pPr>
        <w:bidi w:val="0"/>
        <w:jc w:val="both"/>
        <w:rPr>
          <w:rFonts w:ascii="Times New Roman" w:hAnsi="Times New Roman"/>
          <w:highlight w:val="yellow"/>
          <w:u w:val="single"/>
        </w:rPr>
      </w:pPr>
    </w:p>
    <w:p w:rsidR="00C52AB5" w:rsidP="00C52AB5">
      <w:pPr>
        <w:pStyle w:val="NoSpacing"/>
        <w:numPr>
          <w:numId w:val="18"/>
        </w:numPr>
        <w:bidi w:val="0"/>
        <w:jc w:val="both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  <w:u w:val="single"/>
        </w:rPr>
        <w:t>K čl. I – bod 88</w:t>
      </w:r>
    </w:p>
    <w:p w:rsidR="00C52AB5" w:rsidP="00C52AB5">
      <w:pPr>
        <w:pStyle w:val="NoSpacing"/>
        <w:bidi w:val="0"/>
        <w:ind w:left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V čl. I bode 88 v § 37 ods. 6 sa za slová „podriadeného finančného agenta“ vkladajú slová „a viazaného finančného agenta“.   </w:t>
      </w:r>
    </w:p>
    <w:p w:rsidR="00C52AB5" w:rsidP="00C52AB5">
      <w:pPr>
        <w:pStyle w:val="NoSpacing"/>
        <w:bidi w:val="0"/>
        <w:jc w:val="both"/>
        <w:rPr>
          <w:rFonts w:ascii="Times New Roman" w:hAnsi="Times New Roman"/>
          <w:sz w:val="24"/>
          <w:szCs w:val="24"/>
        </w:rPr>
      </w:pPr>
    </w:p>
    <w:p w:rsidR="00C52AB5" w:rsidP="00C52AB5">
      <w:pPr>
        <w:pStyle w:val="NoSpacing"/>
        <w:bidi w:val="0"/>
        <w:ind w:left="2388" w:firstLine="1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 § 37 ods. 6 návrhu zákona absentuje  viazaný finančný agent v sektore kapitálového trhu. Nakoľko je potrebné, aby sa aj na neho rovnako ako na podriadeného finančného agenta vzťahovali ustanovenia návrhu zákona pre výkon činnosti v sektore kapitálového trhu ako aj ustanovenia osobitných predpisov v sektore kapitálového trhu, je potrebné túto kategóriu finančného agenta doplniť do predmetného ustanovenia.</w:t>
      </w:r>
    </w:p>
    <w:p w:rsidR="00C52AB5" w:rsidP="00C52AB5">
      <w:pPr>
        <w:bidi w:val="0"/>
        <w:ind w:left="1692" w:firstLine="708"/>
        <w:jc w:val="both"/>
        <w:rPr>
          <w:rFonts w:ascii="Times New Roman" w:hAnsi="Times New Roman"/>
          <w:b/>
        </w:rPr>
      </w:pPr>
    </w:p>
    <w:p w:rsidR="00C52AB5" w:rsidP="00C52AB5">
      <w:pPr>
        <w:bidi w:val="0"/>
        <w:ind w:left="1692" w:firstLine="708"/>
        <w:jc w:val="both"/>
        <w:rPr>
          <w:rFonts w:ascii="Times New Roman" w:hAnsi="Times New Roman"/>
          <w:b/>
        </w:rPr>
      </w:pPr>
      <w:r w:rsidRPr="00BF14E2">
        <w:rPr>
          <w:rFonts w:ascii="Times New Roman" w:hAnsi="Times New Roman"/>
          <w:b/>
        </w:rPr>
        <w:t xml:space="preserve">Výbor NR SR pre </w:t>
      </w:r>
      <w:r>
        <w:rPr>
          <w:rFonts w:ascii="Times New Roman" w:hAnsi="Times New Roman"/>
          <w:b/>
        </w:rPr>
        <w:t>financie a rozpočet</w:t>
      </w:r>
    </w:p>
    <w:p w:rsidR="00C52AB5" w:rsidP="00C52AB5">
      <w:pPr>
        <w:bidi w:val="0"/>
        <w:ind w:left="1692" w:firstLine="708"/>
        <w:rPr>
          <w:rFonts w:ascii="Times New Roman" w:hAnsi="Times New Roman"/>
          <w:b/>
        </w:rPr>
      </w:pPr>
    </w:p>
    <w:p w:rsidR="00C52AB5" w:rsidP="00C52AB5">
      <w:pPr>
        <w:bidi w:val="0"/>
        <w:ind w:left="1692" w:firstLine="708"/>
        <w:rPr>
          <w:rFonts w:ascii="Times New Roman" w:hAnsi="Times New Roman"/>
          <w:b/>
        </w:rPr>
      </w:pPr>
      <w:r w:rsidRPr="00BF14E2">
        <w:rPr>
          <w:rFonts w:ascii="Times New Roman" w:hAnsi="Times New Roman"/>
          <w:b/>
        </w:rPr>
        <w:t>Gestorský výbor odporúča schváliť.</w:t>
      </w:r>
    </w:p>
    <w:p w:rsidR="00C52AB5" w:rsidP="00C52AB5">
      <w:pPr>
        <w:bidi w:val="0"/>
        <w:jc w:val="both"/>
        <w:rPr>
          <w:rFonts w:ascii="Times New Roman" w:hAnsi="Times New Roman"/>
          <w:highlight w:val="yellow"/>
          <w:u w:val="single"/>
        </w:rPr>
      </w:pPr>
    </w:p>
    <w:p w:rsidR="00C52AB5" w:rsidP="00C52AB5">
      <w:pPr>
        <w:pStyle w:val="ListParagraph"/>
        <w:numPr>
          <w:numId w:val="18"/>
        </w:numPr>
        <w:bidi w:val="0"/>
        <w:spacing w:after="0" w:line="240" w:lineRule="auto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  <w:u w:val="single"/>
        </w:rPr>
        <w:t xml:space="preserve">K čl. I bod 89 § 37d ods. 3 </w:t>
      </w:r>
    </w:p>
    <w:p w:rsidR="00C52AB5" w:rsidP="00C52AB5">
      <w:pPr>
        <w:pStyle w:val="ListParagraph"/>
        <w:bidi w:val="0"/>
        <w:spacing w:after="0" w:line="240" w:lineRule="auto"/>
        <w:ind w:left="64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 čl. I bod 89 § 37d ods. 3 sa slová „§ 35 ods. 5“ nahrádzajú slovami „§ 35 ods. 6“.</w:t>
      </w:r>
    </w:p>
    <w:p w:rsidR="00C52AB5" w:rsidP="00C52AB5">
      <w:pPr>
        <w:pStyle w:val="BodyText"/>
        <w:bidi w:val="0"/>
        <w:ind w:left="4245"/>
        <w:rPr>
          <w:rFonts w:ascii="Times New Roman" w:hAnsi="Times New Roman"/>
        </w:rPr>
      </w:pPr>
    </w:p>
    <w:p w:rsidR="00C52AB5" w:rsidP="00C52AB5">
      <w:pPr>
        <w:pStyle w:val="BodyText"/>
        <w:bidi w:val="0"/>
        <w:ind w:left="2410"/>
        <w:rPr>
          <w:rFonts w:ascii="Times New Roman" w:hAnsi="Times New Roman"/>
        </w:rPr>
      </w:pPr>
      <w:r>
        <w:rPr>
          <w:rFonts w:ascii="Times New Roman" w:hAnsi="Times New Roman"/>
        </w:rPr>
        <w:t>Legislatívno-technická pripomienka, ktorou sa opravuje nesprávny vnútorný odkaz.</w:t>
      </w:r>
    </w:p>
    <w:p w:rsidR="005E05FA" w:rsidP="005E05FA">
      <w:pPr>
        <w:bidi w:val="0"/>
        <w:ind w:left="1702" w:firstLine="708"/>
        <w:jc w:val="both"/>
        <w:rPr>
          <w:rFonts w:ascii="Times New Roman" w:hAnsi="Times New Roman"/>
          <w:b/>
        </w:rPr>
      </w:pPr>
    </w:p>
    <w:p w:rsidR="005E05FA" w:rsidP="005E05FA">
      <w:pPr>
        <w:bidi w:val="0"/>
        <w:ind w:left="1702" w:firstLine="708"/>
        <w:jc w:val="both"/>
        <w:rPr>
          <w:rFonts w:ascii="Times New Roman" w:hAnsi="Times New Roman"/>
          <w:b/>
        </w:rPr>
      </w:pPr>
      <w:r w:rsidRPr="00BF14E2">
        <w:rPr>
          <w:rFonts w:ascii="Times New Roman" w:hAnsi="Times New Roman"/>
          <w:b/>
        </w:rPr>
        <w:t xml:space="preserve">Výbor NR SR pre </w:t>
      </w:r>
      <w:r>
        <w:rPr>
          <w:rFonts w:ascii="Times New Roman" w:hAnsi="Times New Roman"/>
          <w:b/>
        </w:rPr>
        <w:t>financie a rozpočet</w:t>
      </w:r>
    </w:p>
    <w:p w:rsidR="005E05FA" w:rsidP="005E05FA">
      <w:pPr>
        <w:bidi w:val="0"/>
        <w:ind w:left="1702" w:firstLine="708"/>
        <w:jc w:val="both"/>
        <w:rPr>
          <w:rFonts w:ascii="Times New Roman" w:hAnsi="Times New Roman"/>
          <w:b/>
        </w:rPr>
      </w:pPr>
      <w:r w:rsidRPr="00A66A95">
        <w:rPr>
          <w:rFonts w:ascii="Times New Roman" w:hAnsi="Times New Roman"/>
          <w:b/>
        </w:rPr>
        <w:t>Ústavnoprávny výbor NR SR</w:t>
      </w:r>
    </w:p>
    <w:p w:rsidR="005E05FA" w:rsidP="005E05FA">
      <w:pPr>
        <w:bidi w:val="0"/>
        <w:rPr>
          <w:rFonts w:ascii="Times New Roman" w:hAnsi="Times New Roman"/>
          <w:b/>
        </w:rPr>
      </w:pPr>
    </w:p>
    <w:p w:rsidR="005E05FA" w:rsidP="005E05FA">
      <w:pPr>
        <w:bidi w:val="0"/>
        <w:ind w:left="1702" w:firstLine="708"/>
        <w:rPr>
          <w:rFonts w:ascii="Times New Roman" w:hAnsi="Times New Roman"/>
          <w:b/>
        </w:rPr>
      </w:pPr>
      <w:r w:rsidRPr="00BF14E2">
        <w:rPr>
          <w:rFonts w:ascii="Times New Roman" w:hAnsi="Times New Roman"/>
          <w:b/>
        </w:rPr>
        <w:t>Gestorský výbor odporúča schváliť.</w:t>
      </w:r>
    </w:p>
    <w:p w:rsidR="00C52AB5" w:rsidP="00C52AB5">
      <w:pPr>
        <w:pStyle w:val="BodyText"/>
        <w:bidi w:val="0"/>
        <w:ind w:left="4245"/>
        <w:rPr>
          <w:rFonts w:ascii="Times New Roman" w:hAnsi="Times New Roman"/>
        </w:rPr>
      </w:pPr>
    </w:p>
    <w:p w:rsidR="00C52AB5" w:rsidP="00C52AB5">
      <w:pPr>
        <w:pStyle w:val="ListParagraph"/>
        <w:numPr>
          <w:numId w:val="18"/>
        </w:numPr>
        <w:bidi w:val="0"/>
        <w:spacing w:after="0" w:line="240" w:lineRule="auto"/>
        <w:ind w:right="293"/>
        <w:jc w:val="both"/>
        <w:rPr>
          <w:rFonts w:ascii="Times New Roman" w:hAnsi="Times New Roman"/>
          <w:b/>
          <w:sz w:val="24"/>
          <w:szCs w:val="24"/>
          <w:lang w:eastAsia="cs-CZ"/>
        </w:rPr>
      </w:pPr>
      <w:r>
        <w:rPr>
          <w:rFonts w:ascii="Times New Roman" w:hAnsi="Times New Roman"/>
          <w:b/>
          <w:sz w:val="24"/>
          <w:szCs w:val="24"/>
          <w:u w:val="single"/>
        </w:rPr>
        <w:t>K čl. I bod 89</w:t>
      </w:r>
    </w:p>
    <w:p w:rsidR="00C52AB5" w:rsidP="00C52AB5">
      <w:pPr>
        <w:pStyle w:val="ListParagraph"/>
        <w:bidi w:val="0"/>
        <w:spacing w:after="0" w:line="240" w:lineRule="auto"/>
        <w:ind w:left="708" w:right="293"/>
        <w:jc w:val="both"/>
        <w:rPr>
          <w:rFonts w:ascii="Times New Roman" w:hAnsi="Times New Roman"/>
          <w:sz w:val="24"/>
          <w:szCs w:val="24"/>
          <w:lang w:eastAsia="cs-CZ"/>
        </w:rPr>
      </w:pPr>
      <w:r>
        <w:rPr>
          <w:rFonts w:ascii="Times New Roman" w:hAnsi="Times New Roman"/>
          <w:sz w:val="24"/>
          <w:szCs w:val="24"/>
          <w:lang w:eastAsia="cs-CZ"/>
        </w:rPr>
        <w:t>V čl. I bod 89 v poznámke pod čiarou k odkazu 41l sa slová „nariadenie Európskej komisie  č. .../2017“ nahrádzajú slovami „nariadenie Komisie (EÚ) 2017/1469 z 11. augusta 2017, ktorým sa stanovuje štandardizovaný prezentačný formát informačného dokumentu o poistnom produkte (Ú. v. EÚ L 209, 12.8.2017).“.</w:t>
      </w:r>
    </w:p>
    <w:p w:rsidR="00C52AB5" w:rsidP="00C52AB5">
      <w:pPr>
        <w:pStyle w:val="ListParagraph"/>
        <w:bidi w:val="0"/>
        <w:spacing w:after="0" w:line="240" w:lineRule="auto"/>
        <w:ind w:left="4503" w:right="293"/>
        <w:jc w:val="both"/>
        <w:rPr>
          <w:rFonts w:ascii="Times New Roman" w:hAnsi="Times New Roman"/>
          <w:sz w:val="24"/>
          <w:szCs w:val="24"/>
          <w:lang w:eastAsia="cs-CZ"/>
        </w:rPr>
      </w:pPr>
    </w:p>
    <w:p w:rsidR="00C52AB5" w:rsidRPr="005E05FA" w:rsidP="005E05FA">
      <w:pPr>
        <w:bidi w:val="0"/>
        <w:ind w:left="2410" w:right="295"/>
        <w:jc w:val="both"/>
        <w:rPr>
          <w:rFonts w:ascii="Times New Roman" w:hAnsi="Times New Roman"/>
          <w:lang w:eastAsia="cs-CZ"/>
        </w:rPr>
      </w:pPr>
      <w:r w:rsidRPr="005E05FA">
        <w:rPr>
          <w:rFonts w:ascii="Times New Roman" w:hAnsi="Times New Roman"/>
          <w:lang w:eastAsia="cs-CZ"/>
        </w:rPr>
        <w:t xml:space="preserve">Ide o legislatívno-technickú úpravu, ktorou sa dopĺňa plné znenie vykonávacieho nariadenia 2017/1469. </w:t>
      </w:r>
    </w:p>
    <w:p w:rsidR="005E05FA" w:rsidP="005E05FA">
      <w:pPr>
        <w:bidi w:val="0"/>
        <w:ind w:left="1702" w:firstLine="708"/>
        <w:jc w:val="both"/>
        <w:rPr>
          <w:rFonts w:ascii="Times New Roman" w:hAnsi="Times New Roman"/>
          <w:b/>
        </w:rPr>
      </w:pPr>
    </w:p>
    <w:p w:rsidR="005E05FA" w:rsidP="005E05FA">
      <w:pPr>
        <w:bidi w:val="0"/>
        <w:ind w:left="1702" w:firstLine="708"/>
        <w:jc w:val="both"/>
        <w:rPr>
          <w:rFonts w:ascii="Times New Roman" w:hAnsi="Times New Roman"/>
          <w:b/>
        </w:rPr>
      </w:pPr>
      <w:r w:rsidRPr="00BF14E2">
        <w:rPr>
          <w:rFonts w:ascii="Times New Roman" w:hAnsi="Times New Roman"/>
          <w:b/>
        </w:rPr>
        <w:t xml:space="preserve">Výbor NR SR pre </w:t>
      </w:r>
      <w:r>
        <w:rPr>
          <w:rFonts w:ascii="Times New Roman" w:hAnsi="Times New Roman"/>
          <w:b/>
        </w:rPr>
        <w:t>financie a rozpočet</w:t>
      </w:r>
    </w:p>
    <w:p w:rsidR="005E05FA" w:rsidP="005E05FA">
      <w:pPr>
        <w:bidi w:val="0"/>
        <w:ind w:left="1702" w:firstLine="708"/>
        <w:jc w:val="both"/>
        <w:rPr>
          <w:rFonts w:ascii="Times New Roman" w:hAnsi="Times New Roman"/>
          <w:b/>
        </w:rPr>
      </w:pPr>
      <w:r w:rsidRPr="00A66A95">
        <w:rPr>
          <w:rFonts w:ascii="Times New Roman" w:hAnsi="Times New Roman"/>
          <w:b/>
        </w:rPr>
        <w:t>Ústavnoprávny výbor NR SR</w:t>
      </w:r>
    </w:p>
    <w:p w:rsidR="005E05FA" w:rsidP="005E05FA">
      <w:pPr>
        <w:bidi w:val="0"/>
        <w:rPr>
          <w:rFonts w:ascii="Times New Roman" w:hAnsi="Times New Roman"/>
          <w:b/>
        </w:rPr>
      </w:pPr>
    </w:p>
    <w:p w:rsidR="005E05FA" w:rsidP="005E05FA">
      <w:pPr>
        <w:bidi w:val="0"/>
        <w:ind w:left="1702" w:firstLine="708"/>
        <w:rPr>
          <w:rFonts w:ascii="Times New Roman" w:hAnsi="Times New Roman"/>
          <w:b/>
        </w:rPr>
      </w:pPr>
      <w:r w:rsidRPr="00BF14E2">
        <w:rPr>
          <w:rFonts w:ascii="Times New Roman" w:hAnsi="Times New Roman"/>
          <w:b/>
        </w:rPr>
        <w:t>Gestorský výbor odporúča schváliť.</w:t>
      </w:r>
    </w:p>
    <w:p w:rsidR="00C52AB5" w:rsidP="00C52AB5">
      <w:pPr>
        <w:pStyle w:val="BodyText"/>
        <w:bidi w:val="0"/>
        <w:rPr>
          <w:rFonts w:ascii="Times New Roman" w:hAnsi="Times New Roman"/>
        </w:rPr>
      </w:pPr>
    </w:p>
    <w:p w:rsidR="00C52AB5" w:rsidP="00C52AB5">
      <w:pPr>
        <w:pStyle w:val="ListParagraph"/>
        <w:numPr>
          <w:numId w:val="18"/>
        </w:numPr>
        <w:bidi w:val="0"/>
        <w:spacing w:after="0" w:line="240" w:lineRule="auto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  <w:u w:val="single"/>
        </w:rPr>
        <w:t xml:space="preserve">K čl. I bod 95 § 42c ods. 1 </w:t>
      </w:r>
    </w:p>
    <w:p w:rsidR="00C52AB5" w:rsidP="00C52AB5">
      <w:pPr>
        <w:pStyle w:val="ListParagraph"/>
        <w:bidi w:val="0"/>
        <w:spacing w:after="0" w:line="240" w:lineRule="auto"/>
        <w:ind w:left="64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 čl. I bod 95 § 42c ods. 1 sa slová „účinných do 23. februára“ nahrádzajú slovami „účinných do 22. februára“.</w:t>
      </w:r>
    </w:p>
    <w:p w:rsidR="00C52AB5" w:rsidP="00C52AB5">
      <w:pPr>
        <w:pStyle w:val="BodyText"/>
        <w:bidi w:val="0"/>
        <w:rPr>
          <w:rFonts w:ascii="Times New Roman" w:hAnsi="Times New Roman"/>
        </w:rPr>
      </w:pPr>
    </w:p>
    <w:p w:rsidR="00C52AB5" w:rsidP="005E05FA">
      <w:pPr>
        <w:pStyle w:val="BodyText"/>
        <w:bidi w:val="0"/>
        <w:ind w:left="2410"/>
        <w:rPr>
          <w:rFonts w:ascii="Times New Roman" w:hAnsi="Times New Roman"/>
        </w:rPr>
      </w:pPr>
      <w:r>
        <w:rPr>
          <w:rFonts w:ascii="Times New Roman" w:hAnsi="Times New Roman"/>
        </w:rPr>
        <w:t>Legislatívno-technická pripomienka, ktorou sa spresňuje  poslední   deň   účinnosti   aktuálneho znenia zákona rovnako, ako je to v odseku 2 prechodného ustanovenia.</w:t>
      </w:r>
    </w:p>
    <w:p w:rsidR="005E05FA" w:rsidP="005E05FA">
      <w:pPr>
        <w:bidi w:val="0"/>
        <w:ind w:left="1702" w:firstLine="708"/>
        <w:jc w:val="both"/>
        <w:rPr>
          <w:rFonts w:ascii="Times New Roman" w:hAnsi="Times New Roman"/>
          <w:b/>
        </w:rPr>
      </w:pPr>
    </w:p>
    <w:p w:rsidR="005E05FA" w:rsidP="005E05FA">
      <w:pPr>
        <w:bidi w:val="0"/>
        <w:ind w:left="1702" w:firstLine="708"/>
        <w:jc w:val="both"/>
        <w:rPr>
          <w:rFonts w:ascii="Times New Roman" w:hAnsi="Times New Roman"/>
          <w:b/>
        </w:rPr>
      </w:pPr>
      <w:r w:rsidRPr="00BF14E2">
        <w:rPr>
          <w:rFonts w:ascii="Times New Roman" w:hAnsi="Times New Roman"/>
          <w:b/>
        </w:rPr>
        <w:t xml:space="preserve">Výbor NR SR pre </w:t>
      </w:r>
      <w:r>
        <w:rPr>
          <w:rFonts w:ascii="Times New Roman" w:hAnsi="Times New Roman"/>
          <w:b/>
        </w:rPr>
        <w:t>financie a rozpočet</w:t>
      </w:r>
    </w:p>
    <w:p w:rsidR="005E05FA" w:rsidP="005E05FA">
      <w:pPr>
        <w:bidi w:val="0"/>
        <w:ind w:left="1702" w:firstLine="708"/>
        <w:jc w:val="both"/>
        <w:rPr>
          <w:rFonts w:ascii="Times New Roman" w:hAnsi="Times New Roman"/>
          <w:b/>
        </w:rPr>
      </w:pPr>
      <w:r w:rsidRPr="00A66A95">
        <w:rPr>
          <w:rFonts w:ascii="Times New Roman" w:hAnsi="Times New Roman"/>
          <w:b/>
        </w:rPr>
        <w:t>Ústavnoprávny výbor NR SR</w:t>
      </w:r>
    </w:p>
    <w:p w:rsidR="005E05FA" w:rsidP="005E05FA">
      <w:pPr>
        <w:bidi w:val="0"/>
        <w:ind w:left="1702" w:firstLine="708"/>
        <w:rPr>
          <w:rFonts w:ascii="Times New Roman" w:hAnsi="Times New Roman"/>
          <w:b/>
        </w:rPr>
      </w:pPr>
      <w:r w:rsidRPr="00BF14E2">
        <w:rPr>
          <w:rFonts w:ascii="Times New Roman" w:hAnsi="Times New Roman"/>
          <w:b/>
        </w:rPr>
        <w:t>Gestorský výbor odporúča schváliť.</w:t>
      </w:r>
    </w:p>
    <w:p w:rsidR="00C52AB5" w:rsidP="00C52AB5">
      <w:pPr>
        <w:pStyle w:val="ListParagraph"/>
        <w:numPr>
          <w:numId w:val="18"/>
        </w:numPr>
        <w:bidi w:val="0"/>
        <w:spacing w:after="0" w:line="240" w:lineRule="auto"/>
        <w:ind w:right="293"/>
        <w:jc w:val="both"/>
        <w:rPr>
          <w:rFonts w:ascii="Times New Roman" w:hAnsi="Times New Roman"/>
          <w:b/>
          <w:sz w:val="24"/>
          <w:szCs w:val="24"/>
          <w:lang w:eastAsia="cs-CZ"/>
        </w:rPr>
      </w:pPr>
      <w:r>
        <w:rPr>
          <w:rFonts w:ascii="Times New Roman" w:hAnsi="Times New Roman"/>
          <w:b/>
          <w:sz w:val="24"/>
          <w:szCs w:val="24"/>
          <w:u w:val="single"/>
        </w:rPr>
        <w:t>K čl. II bod 1</w:t>
      </w:r>
    </w:p>
    <w:p w:rsidR="00C52AB5" w:rsidP="00C52AB5">
      <w:pPr>
        <w:pStyle w:val="ListParagraph"/>
        <w:bidi w:val="0"/>
        <w:spacing w:after="0" w:line="240" w:lineRule="auto"/>
        <w:ind w:left="708" w:right="293"/>
        <w:jc w:val="both"/>
        <w:rPr>
          <w:rFonts w:ascii="Times New Roman" w:hAnsi="Times New Roman"/>
          <w:sz w:val="24"/>
          <w:szCs w:val="24"/>
          <w:lang w:eastAsia="cs-CZ"/>
        </w:rPr>
      </w:pPr>
      <w:r>
        <w:rPr>
          <w:rFonts w:ascii="Times New Roman" w:hAnsi="Times New Roman"/>
          <w:sz w:val="24"/>
          <w:szCs w:val="24"/>
          <w:lang w:eastAsia="cs-CZ"/>
        </w:rPr>
        <w:t>V čl. II bod 1 v poznámke pod čiarou k odkazu 28a, sa slová „nariadenie Komisie  č. .../2017“ nahrádzajú slovami „nariadenie Komisie (EÚ) 2017/1469 z 11. augusta 2017, ktorým sa stanovuje štandardizovaný prezentačný formát informačného dokumentu o poistnom produkte (Ú. v. EÚ L 209, 12.8.2017).“.</w:t>
      </w:r>
    </w:p>
    <w:p w:rsidR="00C52AB5" w:rsidP="00C52AB5">
      <w:pPr>
        <w:pStyle w:val="BodyText"/>
        <w:bidi w:val="0"/>
        <w:rPr>
          <w:rFonts w:ascii="Times New Roman" w:hAnsi="Times New Roman"/>
        </w:rPr>
      </w:pPr>
    </w:p>
    <w:p w:rsidR="00C52AB5" w:rsidP="005E05FA">
      <w:pPr>
        <w:bidi w:val="0"/>
        <w:ind w:left="2410" w:right="293"/>
        <w:jc w:val="both"/>
        <w:rPr>
          <w:rFonts w:ascii="Times New Roman" w:hAnsi="Times New Roman"/>
          <w:lang w:eastAsia="cs-CZ"/>
        </w:rPr>
      </w:pPr>
      <w:r>
        <w:rPr>
          <w:rFonts w:ascii="Times New Roman" w:hAnsi="Times New Roman"/>
          <w:lang w:eastAsia="cs-CZ"/>
        </w:rPr>
        <w:t xml:space="preserve">Ide o legislatívno-technickú úpravu, ktorou sa dopĺňa plné znenie vykonávacieho nariadenia 2017/1469. </w:t>
      </w:r>
    </w:p>
    <w:p w:rsidR="005E05FA" w:rsidP="005E05FA">
      <w:pPr>
        <w:bidi w:val="0"/>
        <w:ind w:left="1702" w:firstLine="708"/>
        <w:jc w:val="both"/>
        <w:rPr>
          <w:rFonts w:ascii="Times New Roman" w:hAnsi="Times New Roman"/>
          <w:b/>
        </w:rPr>
      </w:pPr>
    </w:p>
    <w:p w:rsidR="005E05FA" w:rsidP="005E05FA">
      <w:pPr>
        <w:bidi w:val="0"/>
        <w:ind w:left="1702" w:firstLine="708"/>
        <w:jc w:val="both"/>
        <w:rPr>
          <w:rFonts w:ascii="Times New Roman" w:hAnsi="Times New Roman"/>
          <w:b/>
        </w:rPr>
      </w:pPr>
      <w:r w:rsidRPr="00BF14E2">
        <w:rPr>
          <w:rFonts w:ascii="Times New Roman" w:hAnsi="Times New Roman"/>
          <w:b/>
        </w:rPr>
        <w:t xml:space="preserve">Výbor NR SR pre </w:t>
      </w:r>
      <w:r>
        <w:rPr>
          <w:rFonts w:ascii="Times New Roman" w:hAnsi="Times New Roman"/>
          <w:b/>
        </w:rPr>
        <w:t>financie a rozpočet</w:t>
      </w:r>
    </w:p>
    <w:p w:rsidR="005E05FA" w:rsidP="005E05FA">
      <w:pPr>
        <w:bidi w:val="0"/>
        <w:ind w:left="1702" w:firstLine="708"/>
        <w:jc w:val="both"/>
        <w:rPr>
          <w:rFonts w:ascii="Times New Roman" w:hAnsi="Times New Roman"/>
          <w:b/>
        </w:rPr>
      </w:pPr>
      <w:r w:rsidRPr="00A66A95">
        <w:rPr>
          <w:rFonts w:ascii="Times New Roman" w:hAnsi="Times New Roman"/>
          <w:b/>
        </w:rPr>
        <w:t>Ústavnoprávny výbor NR SR</w:t>
      </w:r>
    </w:p>
    <w:p w:rsidR="005E05FA" w:rsidP="005E05FA">
      <w:pPr>
        <w:bidi w:val="0"/>
        <w:rPr>
          <w:rFonts w:ascii="Times New Roman" w:hAnsi="Times New Roman"/>
          <w:b/>
        </w:rPr>
      </w:pPr>
    </w:p>
    <w:p w:rsidR="005E05FA" w:rsidP="005E05FA">
      <w:pPr>
        <w:bidi w:val="0"/>
        <w:ind w:left="1702" w:firstLine="708"/>
        <w:rPr>
          <w:rFonts w:ascii="Times New Roman" w:hAnsi="Times New Roman"/>
          <w:b/>
        </w:rPr>
      </w:pPr>
      <w:r w:rsidRPr="00BF14E2">
        <w:rPr>
          <w:rFonts w:ascii="Times New Roman" w:hAnsi="Times New Roman"/>
          <w:b/>
        </w:rPr>
        <w:t>Gestorský výbor odporúča schváliť.</w:t>
      </w:r>
    </w:p>
    <w:p w:rsidR="00C52AB5" w:rsidP="00C52AB5">
      <w:pPr>
        <w:pStyle w:val="BodyText"/>
        <w:bidi w:val="0"/>
        <w:rPr>
          <w:rFonts w:ascii="Times New Roman" w:hAnsi="Times New Roman"/>
        </w:rPr>
      </w:pPr>
    </w:p>
    <w:p w:rsidR="00C52AB5" w:rsidP="00C52AB5">
      <w:pPr>
        <w:pStyle w:val="NoSpacing"/>
        <w:numPr>
          <w:numId w:val="18"/>
        </w:numPr>
        <w:bidi w:val="0"/>
        <w:jc w:val="both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  <w:u w:val="single"/>
        </w:rPr>
        <w:t>K čl. II – bod 3</w:t>
      </w:r>
    </w:p>
    <w:p w:rsidR="00C52AB5" w:rsidP="00C52AB5">
      <w:pPr>
        <w:pStyle w:val="NoSpacing"/>
        <w:bidi w:val="0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 čl. II bode 3 poznámka pod čiarou k odkazu 32a znie:</w:t>
      </w:r>
    </w:p>
    <w:p w:rsidR="00C52AB5" w:rsidP="00C52AB5">
      <w:pPr>
        <w:bidi w:val="0"/>
        <w:ind w:left="70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„</w:t>
      </w:r>
      <w:r>
        <w:rPr>
          <w:rFonts w:ascii="Times New Roman" w:hAnsi="Times New Roman"/>
          <w:vertAlign w:val="superscript"/>
        </w:rPr>
        <w:t>32a</w:t>
      </w:r>
      <w:r>
        <w:rPr>
          <w:rFonts w:ascii="Times New Roman" w:hAnsi="Times New Roman"/>
        </w:rPr>
        <w:t>) Napríklad nariadenie Európskeho parlamentu a Rady (EÚ) č. 1286/2014 z 26. novembra 2014 o dokumentoch s kľúčovými informáciami pre štrukturalizované retailové investičné produkty a investičné produkty založené na poistení (PRIIP) (Ú. v. EÚ L 352, 9. 12. 2014) v platnom znení, nariadenie Komisie (EÚ) 2017/1469 z 11. augusta 2017, ktorým sa stanovuje štandardizovaný prezentačný formát informačného dokumentu o poistnom produkte (Ú.v. EÚ L 209, 12. 8. 2017).“.</w:t>
      </w:r>
    </w:p>
    <w:p w:rsidR="005E05FA" w:rsidP="005E05FA">
      <w:pPr>
        <w:pStyle w:val="NoSpacing"/>
        <w:bidi w:val="0"/>
        <w:jc w:val="both"/>
        <w:rPr>
          <w:rFonts w:ascii="Times New Roman" w:hAnsi="Times New Roman"/>
          <w:sz w:val="24"/>
          <w:szCs w:val="24"/>
        </w:rPr>
      </w:pPr>
    </w:p>
    <w:p w:rsidR="00C52AB5" w:rsidP="005E05FA">
      <w:pPr>
        <w:pStyle w:val="NoSpacing"/>
        <w:bidi w:val="0"/>
        <w:ind w:left="240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Nakoľko predmetné vykonávacie nariadenie bolo publikované, dopĺňa sa jeho presná citácia. </w:t>
      </w:r>
    </w:p>
    <w:p w:rsidR="005E05FA" w:rsidP="00C52AB5">
      <w:pPr>
        <w:bidi w:val="0"/>
        <w:ind w:left="1692" w:firstLine="708"/>
        <w:jc w:val="both"/>
        <w:rPr>
          <w:rFonts w:ascii="Times New Roman" w:hAnsi="Times New Roman"/>
          <w:b/>
        </w:rPr>
      </w:pPr>
    </w:p>
    <w:p w:rsidR="00C52AB5" w:rsidP="00C52AB5">
      <w:pPr>
        <w:bidi w:val="0"/>
        <w:ind w:left="1692" w:firstLine="708"/>
        <w:jc w:val="both"/>
        <w:rPr>
          <w:rFonts w:ascii="Times New Roman" w:hAnsi="Times New Roman"/>
          <w:b/>
        </w:rPr>
      </w:pPr>
      <w:r w:rsidRPr="00BF14E2">
        <w:rPr>
          <w:rFonts w:ascii="Times New Roman" w:hAnsi="Times New Roman"/>
          <w:b/>
        </w:rPr>
        <w:t xml:space="preserve">Výbor NR SR pre </w:t>
      </w:r>
      <w:r>
        <w:rPr>
          <w:rFonts w:ascii="Times New Roman" w:hAnsi="Times New Roman"/>
          <w:b/>
        </w:rPr>
        <w:t>financie a rozpočet</w:t>
      </w:r>
    </w:p>
    <w:p w:rsidR="00C52AB5" w:rsidP="00C52AB5">
      <w:pPr>
        <w:bidi w:val="0"/>
        <w:ind w:left="1692" w:firstLine="708"/>
        <w:rPr>
          <w:rFonts w:ascii="Times New Roman" w:hAnsi="Times New Roman"/>
          <w:b/>
        </w:rPr>
      </w:pPr>
    </w:p>
    <w:p w:rsidR="00C52AB5" w:rsidP="00C52AB5">
      <w:pPr>
        <w:bidi w:val="0"/>
        <w:ind w:left="1692" w:firstLine="708"/>
        <w:rPr>
          <w:rFonts w:ascii="Times New Roman" w:hAnsi="Times New Roman"/>
          <w:b/>
        </w:rPr>
      </w:pPr>
      <w:r w:rsidRPr="00BF14E2">
        <w:rPr>
          <w:rFonts w:ascii="Times New Roman" w:hAnsi="Times New Roman"/>
          <w:b/>
        </w:rPr>
        <w:t>Gestorský výbor odporúča schváliť.</w:t>
      </w:r>
    </w:p>
    <w:p w:rsidR="00C52AB5" w:rsidP="00C52AB5">
      <w:pPr>
        <w:pStyle w:val="NoSpacing"/>
        <w:bidi w:val="0"/>
        <w:ind w:left="2832" w:firstLine="3"/>
        <w:jc w:val="both"/>
        <w:rPr>
          <w:rFonts w:ascii="Times New Roman" w:hAnsi="Times New Roman"/>
          <w:sz w:val="24"/>
          <w:szCs w:val="24"/>
        </w:rPr>
      </w:pPr>
    </w:p>
    <w:p w:rsidR="005711FB" w:rsidRPr="002F7CAC" w:rsidP="002F7CAC">
      <w:pPr>
        <w:pStyle w:val="NoSpacing"/>
        <w:bidi w:val="0"/>
        <w:ind w:firstLine="708"/>
        <w:jc w:val="both"/>
        <w:rPr>
          <w:rFonts w:ascii="Times New Roman" w:hAnsi="Times New Roman"/>
          <w:sz w:val="24"/>
          <w:szCs w:val="24"/>
        </w:rPr>
      </w:pPr>
      <w:r w:rsidRPr="002F7CAC">
        <w:rPr>
          <w:rFonts w:ascii="Times New Roman" w:hAnsi="Times New Roman"/>
          <w:sz w:val="24"/>
          <w:szCs w:val="24"/>
        </w:rPr>
        <w:t>Gestorský výbor odporúča o návrhoch výboru Národnej rady Slovenskej republiky, ktoré sú uvedené v spoločnej správe hlasovať takto :</w:t>
      </w:r>
    </w:p>
    <w:p w:rsidR="005711FB" w:rsidRPr="00D81B1F" w:rsidP="005711FB">
      <w:pPr>
        <w:pStyle w:val="BodyText2"/>
        <w:bidi w:val="0"/>
        <w:rPr>
          <w:rFonts w:ascii="Times New Roman" w:hAnsi="Times New Roman"/>
        </w:rPr>
      </w:pPr>
    </w:p>
    <w:p w:rsidR="0011217D" w:rsidRPr="0011217D" w:rsidP="002F7CAC">
      <w:pPr>
        <w:pStyle w:val="BodyText2"/>
        <w:bidi w:val="0"/>
        <w:ind w:firstLine="708"/>
        <w:rPr>
          <w:rFonts w:ascii="Times New Roman" w:hAnsi="Times New Roman"/>
          <w:b/>
        </w:rPr>
      </w:pPr>
      <w:r w:rsidRPr="0011217D" w:rsidR="00B755F7">
        <w:rPr>
          <w:rFonts w:ascii="Times New Roman" w:hAnsi="Times New Roman"/>
        </w:rPr>
        <w:t xml:space="preserve">O bodoch spoločnej správy č.   </w:t>
      </w:r>
      <w:r w:rsidR="00793D41">
        <w:rPr>
          <w:rFonts w:ascii="Times New Roman" w:hAnsi="Times New Roman"/>
        </w:rPr>
        <w:t xml:space="preserve"> </w:t>
      </w:r>
      <w:r w:rsidR="00B06562">
        <w:rPr>
          <w:rFonts w:ascii="Times New Roman" w:hAnsi="Times New Roman"/>
        </w:rPr>
        <w:t xml:space="preserve"> </w:t>
      </w:r>
      <w:r w:rsidRPr="002F7CAC" w:rsidR="005E05FA">
        <w:rPr>
          <w:rFonts w:ascii="Times New Roman" w:hAnsi="Times New Roman"/>
          <w:b/>
        </w:rPr>
        <w:t>1 až 31</w:t>
      </w:r>
      <w:r w:rsidR="00B06562">
        <w:rPr>
          <w:rFonts w:ascii="Times New Roman" w:hAnsi="Times New Roman"/>
        </w:rPr>
        <w:t xml:space="preserve">    </w:t>
      </w:r>
      <w:r w:rsidR="00793D41">
        <w:rPr>
          <w:rFonts w:ascii="Times New Roman" w:hAnsi="Times New Roman"/>
        </w:rPr>
        <w:t xml:space="preserve">   </w:t>
      </w:r>
      <w:r w:rsidRPr="0011217D" w:rsidR="00B755F7">
        <w:rPr>
          <w:rFonts w:ascii="Times New Roman" w:hAnsi="Times New Roman"/>
        </w:rPr>
        <w:t xml:space="preserve">hlasovať spoločne s návrhom gestorského výboru </w:t>
      </w:r>
      <w:r w:rsidRPr="0011217D" w:rsidR="00B755F7">
        <w:rPr>
          <w:rFonts w:ascii="Times New Roman" w:hAnsi="Times New Roman"/>
          <w:b/>
        </w:rPr>
        <w:t>schváliť.</w:t>
      </w:r>
    </w:p>
    <w:p w:rsidR="009B5C64" w:rsidP="009B5C64">
      <w:pPr>
        <w:bidi w:val="0"/>
        <w:ind w:firstLine="708"/>
        <w:jc w:val="both"/>
        <w:rPr>
          <w:rFonts w:ascii="Times New Roman" w:hAnsi="Times New Roman"/>
          <w:b/>
        </w:rPr>
      </w:pPr>
    </w:p>
    <w:p w:rsidR="002F7CAC" w:rsidRPr="00F36DCE" w:rsidP="002F7CAC">
      <w:pPr>
        <w:pStyle w:val="BodyText3"/>
        <w:tabs>
          <w:tab w:val="left" w:pos="-1985"/>
          <w:tab w:val="left" w:pos="709"/>
          <w:tab w:val="left" w:pos="1077"/>
        </w:tabs>
        <w:bidi w:val="0"/>
        <w:rPr>
          <w:rFonts w:ascii="Times New Roman" w:hAnsi="Times New Roman"/>
          <w:bCs/>
          <w:szCs w:val="24"/>
        </w:rPr>
      </w:pPr>
      <w:r>
        <w:rPr>
          <w:rFonts w:ascii="Times New Roman" w:hAnsi="Times New Roman"/>
          <w:bCs/>
          <w:szCs w:val="24"/>
        </w:rPr>
        <w:t>V</w:t>
      </w:r>
      <w:r w:rsidRPr="00F36DCE" w:rsidR="00AA7E5B">
        <w:rPr>
          <w:rFonts w:ascii="Times New Roman" w:hAnsi="Times New Roman"/>
          <w:bCs/>
          <w:szCs w:val="24"/>
        </w:rPr>
        <w:t>.</w:t>
      </w:r>
    </w:p>
    <w:p w:rsidR="00AE618F" w:rsidP="002F7CAC">
      <w:pPr>
        <w:keepNext/>
        <w:shd w:val="clear" w:color="auto" w:fill="FFFFFF"/>
        <w:bidi w:val="0"/>
        <w:jc w:val="both"/>
        <w:outlineLvl w:val="1"/>
        <w:rPr>
          <w:rFonts w:ascii="Times New Roman" w:hAnsi="Times New Roman"/>
          <w:bCs/>
        </w:rPr>
      </w:pPr>
      <w:r w:rsidRPr="00F36DCE" w:rsidR="00AA7E5B">
        <w:rPr>
          <w:rFonts w:ascii="Times New Roman" w:hAnsi="Times New Roman"/>
        </w:rPr>
        <w:tab/>
      </w:r>
      <w:r w:rsidRPr="00DE5C53" w:rsidR="00AA7E5B">
        <w:rPr>
          <w:rFonts w:ascii="Times New Roman" w:hAnsi="Times New Roman"/>
          <w:bCs/>
        </w:rPr>
        <w:t>Gestorský výbor</w:t>
      </w:r>
      <w:r w:rsidRPr="00DE5C53" w:rsidR="00AA7E5B">
        <w:rPr>
          <w:rFonts w:ascii="Times New Roman" w:hAnsi="Times New Roman"/>
        </w:rPr>
        <w:t xml:space="preserve"> na základe stanovísk výborov </w:t>
      </w:r>
      <w:r w:rsidRPr="00DE5C53" w:rsidR="00FC7E65">
        <w:rPr>
          <w:rFonts w:ascii="Times New Roman" w:hAnsi="Times New Roman"/>
        </w:rPr>
        <w:t xml:space="preserve">k </w:t>
      </w:r>
      <w:r w:rsidRPr="00AE618F">
        <w:rPr>
          <w:rFonts w:ascii="Times New Roman" w:hAnsi="Times New Roman"/>
        </w:rPr>
        <w:t>vládn</w:t>
      </w:r>
      <w:r>
        <w:rPr>
          <w:rFonts w:ascii="Times New Roman" w:hAnsi="Times New Roman"/>
        </w:rPr>
        <w:t>emu</w:t>
      </w:r>
      <w:r w:rsidRPr="00AE618F">
        <w:rPr>
          <w:rFonts w:ascii="Times New Roman" w:hAnsi="Times New Roman"/>
        </w:rPr>
        <w:t xml:space="preserve"> návrh</w:t>
      </w:r>
      <w:r>
        <w:rPr>
          <w:rFonts w:ascii="Times New Roman" w:hAnsi="Times New Roman"/>
        </w:rPr>
        <w:t>u</w:t>
      </w:r>
      <w:r w:rsidRPr="00AE618F">
        <w:rPr>
          <w:rFonts w:ascii="Times New Roman" w:hAnsi="Times New Roman"/>
        </w:rPr>
        <w:t xml:space="preserve"> zákona, ktorým sa mení a dopĺňa zákon č. 186/2009 Z. z. o finančnom sprostredkovaní a finančnom poradenstve a o zmene a doplnení niektorých zákonov v znení neskorších predpisov a ktorým sa mení a dopĺňa zákon č. 39/2015 Z. z. o poisťovníctve a o zmene a doplnení niektorých zákonov v znení neskorších predpisov (tlač 657)</w:t>
      </w:r>
      <w:r>
        <w:rPr>
          <w:rFonts w:ascii="Times New Roman" w:hAnsi="Times New Roman"/>
        </w:rPr>
        <w:t xml:space="preserve"> </w:t>
      </w:r>
      <w:r w:rsidRPr="00DE5C53" w:rsidR="00982EA7">
        <w:rPr>
          <w:rFonts w:ascii="Times New Roman" w:hAnsi="Times New Roman"/>
        </w:rPr>
        <w:t xml:space="preserve">odporúča Národnej rade Slovenskej republiky predmetný </w:t>
      </w:r>
      <w:r w:rsidRPr="00DE5C53" w:rsidR="002F16E9">
        <w:rPr>
          <w:rFonts w:ascii="Times New Roman" w:hAnsi="Times New Roman"/>
        </w:rPr>
        <w:t xml:space="preserve">vládny </w:t>
      </w:r>
      <w:r w:rsidRPr="00DE5C53" w:rsidR="00982EA7">
        <w:rPr>
          <w:rFonts w:ascii="Times New Roman" w:hAnsi="Times New Roman"/>
        </w:rPr>
        <w:t xml:space="preserve">návrh zákona </w:t>
      </w:r>
      <w:r w:rsidRPr="00DE5C53" w:rsidR="00AA7E5B">
        <w:rPr>
          <w:rFonts w:ascii="Times New Roman" w:hAnsi="Times New Roman"/>
          <w:b/>
        </w:rPr>
        <w:t>schváliť</w:t>
      </w:r>
      <w:r w:rsidRPr="00DE5C53" w:rsidR="00AA7E5B">
        <w:rPr>
          <w:rFonts w:ascii="Times New Roman" w:hAnsi="Times New Roman"/>
        </w:rPr>
        <w:t xml:space="preserve"> </w:t>
      </w:r>
      <w:r w:rsidRPr="00252DDA" w:rsidR="00AA7E5B">
        <w:rPr>
          <w:rFonts w:ascii="Times New Roman" w:hAnsi="Times New Roman"/>
          <w:b/>
          <w:bCs/>
        </w:rPr>
        <w:t>v znení pozmeňujúc</w:t>
      </w:r>
      <w:r w:rsidRPr="00252DDA" w:rsidR="00E33075">
        <w:rPr>
          <w:rFonts w:ascii="Times New Roman" w:hAnsi="Times New Roman"/>
          <w:b/>
          <w:bCs/>
        </w:rPr>
        <w:t>ich a </w:t>
      </w:r>
      <w:r w:rsidRPr="00252DDA" w:rsidR="00AA7E5B">
        <w:rPr>
          <w:rFonts w:ascii="Times New Roman" w:hAnsi="Times New Roman"/>
          <w:b/>
          <w:bCs/>
        </w:rPr>
        <w:t>doplňujúcich návrhov</w:t>
      </w:r>
      <w:r w:rsidRPr="00DE5C53" w:rsidR="00561599">
        <w:rPr>
          <w:rFonts w:ascii="Times New Roman" w:hAnsi="Times New Roman"/>
          <w:bCs/>
        </w:rPr>
        <w:t xml:space="preserve"> uvedených v tejto spoločnej správe</w:t>
      </w:r>
      <w:r w:rsidR="00DE5C53">
        <w:rPr>
          <w:rFonts w:ascii="Times New Roman" w:hAnsi="Times New Roman"/>
          <w:bCs/>
        </w:rPr>
        <w:t>.</w:t>
      </w:r>
    </w:p>
    <w:p w:rsidR="002F7CAC" w:rsidP="002F7CAC">
      <w:pPr>
        <w:keepNext/>
        <w:shd w:val="clear" w:color="auto" w:fill="FFFFFF"/>
        <w:bidi w:val="0"/>
        <w:jc w:val="both"/>
        <w:outlineLvl w:val="1"/>
        <w:rPr>
          <w:rFonts w:ascii="Times New Roman" w:hAnsi="Times New Roman"/>
          <w:b/>
          <w:bCs/>
        </w:rPr>
      </w:pPr>
    </w:p>
    <w:p w:rsidR="004E4DCD" w:rsidRPr="0011217D" w:rsidP="002F7CAC">
      <w:pPr>
        <w:keepNext/>
        <w:shd w:val="clear" w:color="auto" w:fill="FFFFFF"/>
        <w:bidi w:val="0"/>
        <w:ind w:firstLine="708"/>
        <w:jc w:val="both"/>
        <w:outlineLvl w:val="1"/>
        <w:rPr>
          <w:rFonts w:ascii="Times New Roman" w:hAnsi="Times New Roman"/>
        </w:rPr>
      </w:pPr>
      <w:r w:rsidRPr="0038421A" w:rsidR="00AA7E5B">
        <w:rPr>
          <w:rFonts w:ascii="Times New Roman" w:hAnsi="Times New Roman"/>
          <w:bCs/>
        </w:rPr>
        <w:t>Spoločná správa</w:t>
      </w:r>
      <w:r w:rsidRPr="00F36DCE" w:rsidR="00AA7E5B">
        <w:rPr>
          <w:rFonts w:ascii="Times New Roman" w:hAnsi="Times New Roman"/>
        </w:rPr>
        <w:t xml:space="preserve"> výborov Národnej rady Slovenskej republiky o</w:t>
      </w:r>
      <w:r w:rsidRPr="00F36DCE" w:rsidR="001C48CF">
        <w:rPr>
          <w:rFonts w:ascii="Times New Roman" w:hAnsi="Times New Roman"/>
        </w:rPr>
        <w:t> </w:t>
      </w:r>
      <w:r w:rsidRPr="00F36DCE" w:rsidR="00AA7E5B">
        <w:rPr>
          <w:rFonts w:ascii="Times New Roman" w:hAnsi="Times New Roman"/>
        </w:rPr>
        <w:t>prerokovaní</w:t>
      </w:r>
      <w:r w:rsidRPr="00F36DCE" w:rsidR="001C48CF">
        <w:rPr>
          <w:rFonts w:ascii="Times New Roman" w:hAnsi="Times New Roman"/>
        </w:rPr>
        <w:t xml:space="preserve"> </w:t>
      </w:r>
      <w:r w:rsidR="00AE618F">
        <w:rPr>
          <w:rFonts w:ascii="Times New Roman" w:hAnsi="Times New Roman"/>
        </w:rPr>
        <w:t>vládneho</w:t>
      </w:r>
      <w:r w:rsidRPr="00AE618F" w:rsidR="00AE618F">
        <w:rPr>
          <w:rFonts w:ascii="Times New Roman" w:hAnsi="Times New Roman"/>
        </w:rPr>
        <w:t xml:space="preserve"> návrh</w:t>
      </w:r>
      <w:r w:rsidR="00AE618F">
        <w:rPr>
          <w:rFonts w:ascii="Times New Roman" w:hAnsi="Times New Roman"/>
        </w:rPr>
        <w:t>u</w:t>
      </w:r>
      <w:r w:rsidRPr="00AE618F" w:rsidR="00AE618F">
        <w:rPr>
          <w:rFonts w:ascii="Times New Roman" w:hAnsi="Times New Roman"/>
        </w:rPr>
        <w:t xml:space="preserve"> zákona, ktorým sa mení a dopĺňa zákon č. 186/2009 Z. z. o finančnom sprostredkovaní a finančnom poradenstve a o zmene a doplnení niektorých zákonov v znení neskorších predpisov a ktorým sa mení a dopĺňa zákon č. 39/2015 Z. z. o poisťovníctve a o zmene a doplnení niektorých zákonov v znení neskorších predpisov (tlač 657</w:t>
      </w:r>
      <w:r w:rsidR="00AE618F">
        <w:rPr>
          <w:rFonts w:ascii="Times New Roman" w:hAnsi="Times New Roman"/>
        </w:rPr>
        <w:t>a</w:t>
      </w:r>
      <w:r w:rsidRPr="00AE618F" w:rsidR="00AE618F">
        <w:rPr>
          <w:rFonts w:ascii="Times New Roman" w:hAnsi="Times New Roman"/>
        </w:rPr>
        <w:t>)</w:t>
      </w:r>
      <w:r w:rsidR="00AE618F">
        <w:rPr>
          <w:rFonts w:ascii="Times New Roman" w:hAnsi="Times New Roman"/>
        </w:rPr>
        <w:t xml:space="preserve"> </w:t>
      </w:r>
      <w:r w:rsidRPr="00F36DCE" w:rsidR="00AA7E5B">
        <w:rPr>
          <w:rFonts w:ascii="Times New Roman" w:hAnsi="Times New Roman"/>
          <w:bCs/>
        </w:rPr>
        <w:t>bola schválená uznesením</w:t>
      </w:r>
      <w:r w:rsidR="00252DDA">
        <w:rPr>
          <w:rFonts w:ascii="Times New Roman" w:hAnsi="Times New Roman"/>
          <w:bCs/>
        </w:rPr>
        <w:t xml:space="preserve"> gestorského výboru</w:t>
      </w:r>
      <w:r w:rsidRPr="00F36DCE" w:rsidR="00AA7E5B">
        <w:rPr>
          <w:rFonts w:ascii="Times New Roman" w:hAnsi="Times New Roman"/>
          <w:b/>
          <w:bCs/>
        </w:rPr>
        <w:t xml:space="preserve"> </w:t>
      </w:r>
      <w:r w:rsidRPr="0011217D" w:rsidR="00436E42">
        <w:rPr>
          <w:rFonts w:ascii="Times New Roman" w:hAnsi="Times New Roman"/>
          <w:bCs/>
        </w:rPr>
        <w:t>č</w:t>
      </w:r>
      <w:r w:rsidRPr="00C84A95" w:rsidR="00436E42">
        <w:rPr>
          <w:rFonts w:ascii="Times New Roman" w:hAnsi="Times New Roman"/>
          <w:b/>
          <w:bCs/>
        </w:rPr>
        <w:t>.</w:t>
      </w:r>
      <w:r w:rsidRPr="00C84A95" w:rsidR="00095A32">
        <w:rPr>
          <w:rFonts w:ascii="Times New Roman" w:hAnsi="Times New Roman"/>
          <w:b/>
          <w:bCs/>
        </w:rPr>
        <w:t xml:space="preserve"> </w:t>
      </w:r>
      <w:r w:rsidR="00B06562">
        <w:rPr>
          <w:rFonts w:ascii="Times New Roman" w:hAnsi="Times New Roman"/>
          <w:b/>
          <w:bCs/>
        </w:rPr>
        <w:t xml:space="preserve"> </w:t>
      </w:r>
      <w:r w:rsidR="002150F7">
        <w:rPr>
          <w:rFonts w:ascii="Times New Roman" w:hAnsi="Times New Roman"/>
          <w:b/>
          <w:bCs/>
        </w:rPr>
        <w:t>220</w:t>
      </w:r>
      <w:r w:rsidRPr="00C84A95" w:rsidR="0011217D">
        <w:rPr>
          <w:rFonts w:ascii="Times New Roman" w:hAnsi="Times New Roman"/>
          <w:b/>
          <w:bCs/>
        </w:rPr>
        <w:t xml:space="preserve"> </w:t>
      </w:r>
      <w:r w:rsidRPr="00C84A95" w:rsidR="00AA7E5B">
        <w:rPr>
          <w:rFonts w:ascii="Times New Roman" w:hAnsi="Times New Roman"/>
          <w:b/>
          <w:bCs/>
        </w:rPr>
        <w:t>z</w:t>
      </w:r>
      <w:r w:rsidRPr="00C84A95" w:rsidR="00BE7DA9">
        <w:rPr>
          <w:rFonts w:ascii="Times New Roman" w:hAnsi="Times New Roman"/>
          <w:b/>
          <w:bCs/>
        </w:rPr>
        <w:t> </w:t>
      </w:r>
      <w:r w:rsidR="00B06562">
        <w:rPr>
          <w:rFonts w:ascii="Times New Roman" w:hAnsi="Times New Roman"/>
          <w:b/>
          <w:bCs/>
        </w:rPr>
        <w:t>9</w:t>
      </w:r>
      <w:r w:rsidRPr="00C84A95" w:rsidR="00FC4AEC">
        <w:rPr>
          <w:rFonts w:ascii="Times New Roman" w:hAnsi="Times New Roman"/>
          <w:b/>
          <w:bCs/>
        </w:rPr>
        <w:t>.</w:t>
      </w:r>
      <w:r w:rsidRPr="00C84A95" w:rsidR="004903E5">
        <w:rPr>
          <w:rFonts w:ascii="Times New Roman" w:hAnsi="Times New Roman"/>
          <w:b/>
          <w:bCs/>
        </w:rPr>
        <w:t xml:space="preserve"> </w:t>
      </w:r>
      <w:r w:rsidRPr="00C84A95" w:rsidR="009B5C64">
        <w:rPr>
          <w:rFonts w:ascii="Times New Roman" w:hAnsi="Times New Roman"/>
          <w:b/>
          <w:bCs/>
        </w:rPr>
        <w:t>októbra</w:t>
      </w:r>
      <w:r w:rsidRPr="00C84A95" w:rsidR="004903E5">
        <w:rPr>
          <w:rFonts w:ascii="Times New Roman" w:hAnsi="Times New Roman"/>
          <w:b/>
          <w:bCs/>
        </w:rPr>
        <w:t xml:space="preserve"> </w:t>
      </w:r>
      <w:r w:rsidRPr="00C84A95" w:rsidR="00AA7E5B">
        <w:rPr>
          <w:rFonts w:ascii="Times New Roman" w:hAnsi="Times New Roman"/>
          <w:b/>
          <w:bCs/>
        </w:rPr>
        <w:t>201</w:t>
      </w:r>
      <w:r w:rsidR="00B06562">
        <w:rPr>
          <w:rFonts w:ascii="Times New Roman" w:hAnsi="Times New Roman"/>
          <w:b/>
          <w:bCs/>
        </w:rPr>
        <w:t>7</w:t>
      </w:r>
      <w:r w:rsidRPr="0011217D" w:rsidR="00436E42">
        <w:rPr>
          <w:rFonts w:ascii="Times New Roman" w:hAnsi="Times New Roman"/>
          <w:bCs/>
        </w:rPr>
        <w:t>.</w:t>
      </w:r>
      <w:r w:rsidRPr="0011217D" w:rsidR="00AA7E5B">
        <w:rPr>
          <w:rFonts w:ascii="Times New Roman" w:hAnsi="Times New Roman"/>
          <w:bCs/>
        </w:rPr>
        <w:t xml:space="preserve"> </w:t>
      </w:r>
    </w:p>
    <w:p w:rsidR="009B5C64" w:rsidP="0043479C">
      <w:pPr>
        <w:bidi w:val="0"/>
        <w:spacing w:line="360" w:lineRule="auto"/>
        <w:ind w:firstLine="708"/>
        <w:jc w:val="both"/>
        <w:rPr>
          <w:rFonts w:ascii="Times New Roman" w:hAnsi="Times New Roman"/>
        </w:rPr>
      </w:pPr>
    </w:p>
    <w:p w:rsidR="002150F7" w:rsidP="0043479C">
      <w:pPr>
        <w:bidi w:val="0"/>
        <w:spacing w:line="360" w:lineRule="auto"/>
        <w:ind w:firstLine="708"/>
        <w:jc w:val="both"/>
        <w:rPr>
          <w:rFonts w:ascii="Times New Roman" w:hAnsi="Times New Roman"/>
        </w:rPr>
      </w:pPr>
    </w:p>
    <w:p w:rsidR="002150F7" w:rsidP="0043479C">
      <w:pPr>
        <w:bidi w:val="0"/>
        <w:spacing w:line="360" w:lineRule="auto"/>
        <w:ind w:firstLine="708"/>
        <w:jc w:val="both"/>
        <w:rPr>
          <w:rFonts w:ascii="Times New Roman" w:hAnsi="Times New Roman"/>
        </w:rPr>
      </w:pPr>
    </w:p>
    <w:p w:rsidR="005711FB" w:rsidP="0011217D">
      <w:pPr>
        <w:bidi w:val="0"/>
        <w:ind w:firstLine="708"/>
        <w:jc w:val="both"/>
        <w:rPr>
          <w:rFonts w:ascii="Times New Roman" w:hAnsi="Times New Roman"/>
        </w:rPr>
      </w:pPr>
      <w:r w:rsidRPr="00F36DCE" w:rsidR="00AA7E5B">
        <w:rPr>
          <w:rFonts w:ascii="Times New Roman" w:hAnsi="Times New Roman"/>
          <w:bCs/>
        </w:rPr>
        <w:t xml:space="preserve">Týmto uznesením výbor zároveň poveril </w:t>
      </w:r>
      <w:r w:rsidR="00EA539E">
        <w:rPr>
          <w:rFonts w:ascii="Times New Roman" w:hAnsi="Times New Roman"/>
          <w:bCs/>
        </w:rPr>
        <w:t>spoločného</w:t>
      </w:r>
      <w:r w:rsidRPr="00F36DCE" w:rsidR="00894BC4">
        <w:rPr>
          <w:rFonts w:ascii="Times New Roman" w:hAnsi="Times New Roman"/>
          <w:bCs/>
        </w:rPr>
        <w:t xml:space="preserve"> spravodaj</w:t>
      </w:r>
      <w:r w:rsidR="00EA539E">
        <w:rPr>
          <w:rFonts w:ascii="Times New Roman" w:hAnsi="Times New Roman"/>
          <w:bCs/>
        </w:rPr>
        <w:t>cu</w:t>
      </w:r>
      <w:r w:rsidR="009B5C64">
        <w:rPr>
          <w:rFonts w:ascii="Times New Roman" w:hAnsi="Times New Roman"/>
          <w:bCs/>
        </w:rPr>
        <w:t xml:space="preserve"> </w:t>
      </w:r>
      <w:r w:rsidR="00AE618F">
        <w:rPr>
          <w:rFonts w:ascii="Times New Roman" w:hAnsi="Times New Roman"/>
          <w:b/>
          <w:bCs/>
        </w:rPr>
        <w:t>Petra Náhlika</w:t>
      </w:r>
      <w:r w:rsidRPr="00F36DCE" w:rsidR="00400586">
        <w:rPr>
          <w:rFonts w:ascii="Times New Roman" w:hAnsi="Times New Roman"/>
          <w:b/>
          <w:bCs/>
        </w:rPr>
        <w:t>,</w:t>
      </w:r>
      <w:r w:rsidRPr="00F36DCE" w:rsidR="000A0E9C">
        <w:rPr>
          <w:rFonts w:ascii="Times New Roman" w:hAnsi="Times New Roman"/>
          <w:bCs/>
        </w:rPr>
        <w:t xml:space="preserve"> </w:t>
      </w:r>
      <w:r w:rsidRPr="00F36DCE">
        <w:rPr>
          <w:rFonts w:ascii="Times New Roman" w:hAnsi="Times New Roman"/>
          <w:bCs/>
        </w:rPr>
        <w:t>aby na schôdzi Národnej rady Slovenskej republiky pri rokovaní o predmetnom vládno</w:t>
      </w:r>
      <w:r>
        <w:rPr>
          <w:rFonts w:ascii="Times New Roman" w:hAnsi="Times New Roman"/>
          <w:bCs/>
        </w:rPr>
        <w:t>m</w:t>
      </w:r>
      <w:r w:rsidRPr="00F36DCE">
        <w:rPr>
          <w:rFonts w:ascii="Times New Roman" w:hAnsi="Times New Roman"/>
          <w:bCs/>
        </w:rPr>
        <w:t xml:space="preserve"> návrhu zákona predkladal návrhy v zmysle príslušných ustanovení zákona</w:t>
      </w:r>
      <w:r>
        <w:rPr>
          <w:rFonts w:ascii="Times New Roman" w:hAnsi="Times New Roman"/>
          <w:bCs/>
        </w:rPr>
        <w:t xml:space="preserve"> </w:t>
      </w:r>
      <w:r w:rsidRPr="008750F8">
        <w:rPr>
          <w:rFonts w:ascii="Times New Roman" w:hAnsi="Times New Roman"/>
          <w:bCs/>
        </w:rPr>
        <w:t>č. 350/1996 Z. z.</w:t>
      </w:r>
      <w:r w:rsidRPr="00F36DCE">
        <w:rPr>
          <w:rFonts w:ascii="Times New Roman" w:hAnsi="Times New Roman"/>
          <w:bCs/>
        </w:rPr>
        <w:t xml:space="preserve"> o rokovacom poriadku Náro</w:t>
      </w:r>
      <w:r>
        <w:rPr>
          <w:rFonts w:ascii="Times New Roman" w:hAnsi="Times New Roman"/>
          <w:bCs/>
        </w:rPr>
        <w:t>dnej rady Slovenskej republiky v znení neskorších predpisov.</w:t>
      </w:r>
      <w:r w:rsidRPr="00F36DCE" w:rsidR="00AA7E5B">
        <w:rPr>
          <w:rFonts w:ascii="Times New Roman" w:hAnsi="Times New Roman"/>
        </w:rPr>
        <w:tab/>
        <w:tab/>
        <w:tab/>
      </w:r>
    </w:p>
    <w:p w:rsidR="00252DDA" w:rsidRPr="00252DDA" w:rsidP="00472536">
      <w:pPr>
        <w:pStyle w:val="BodyText3"/>
        <w:bidi w:val="0"/>
        <w:ind w:left="720"/>
        <w:rPr>
          <w:rFonts w:ascii="Times New Roman" w:hAnsi="Times New Roman"/>
        </w:rPr>
      </w:pPr>
      <w:r w:rsidRPr="00F36DCE" w:rsidR="00AA7E5B">
        <w:rPr>
          <w:rFonts w:ascii="Times New Roman" w:hAnsi="Times New Roman"/>
        </w:rPr>
        <w:tab/>
        <w:tab/>
        <w:tab/>
        <w:tab/>
        <w:tab/>
      </w:r>
    </w:p>
    <w:p w:rsidR="00252DDA" w:rsidRPr="00252DDA" w:rsidP="00472536">
      <w:pPr>
        <w:bidi w:val="0"/>
        <w:jc w:val="center"/>
        <w:rPr>
          <w:rFonts w:ascii="Times New Roman" w:hAnsi="Times New Roman"/>
          <w:szCs w:val="20"/>
        </w:rPr>
      </w:pPr>
      <w:r w:rsidRPr="00252DDA">
        <w:rPr>
          <w:rFonts w:ascii="Times New Roman" w:hAnsi="Times New Roman"/>
          <w:szCs w:val="20"/>
        </w:rPr>
        <w:t xml:space="preserve">Bratislava </w:t>
      </w:r>
      <w:r w:rsidR="00B06562">
        <w:rPr>
          <w:rFonts w:ascii="Times New Roman" w:hAnsi="Times New Roman"/>
          <w:szCs w:val="20"/>
        </w:rPr>
        <w:t>9</w:t>
      </w:r>
      <w:r w:rsidRPr="00252DDA">
        <w:rPr>
          <w:rFonts w:ascii="Times New Roman" w:hAnsi="Times New Roman"/>
          <w:szCs w:val="20"/>
        </w:rPr>
        <w:t xml:space="preserve">. </w:t>
      </w:r>
      <w:r w:rsidR="009B5C64">
        <w:rPr>
          <w:rFonts w:ascii="Times New Roman" w:hAnsi="Times New Roman"/>
          <w:szCs w:val="20"/>
        </w:rPr>
        <w:t>októbra</w:t>
      </w:r>
      <w:r w:rsidRPr="00252DDA">
        <w:rPr>
          <w:rFonts w:ascii="Times New Roman" w:hAnsi="Times New Roman"/>
          <w:szCs w:val="20"/>
        </w:rPr>
        <w:t xml:space="preserve"> 201</w:t>
      </w:r>
      <w:r w:rsidR="00B06562">
        <w:rPr>
          <w:rFonts w:ascii="Times New Roman" w:hAnsi="Times New Roman"/>
          <w:szCs w:val="20"/>
        </w:rPr>
        <w:t>7</w:t>
      </w:r>
    </w:p>
    <w:p w:rsidR="005711FB" w:rsidP="00472536">
      <w:pPr>
        <w:bidi w:val="0"/>
        <w:jc w:val="center"/>
        <w:rPr>
          <w:rFonts w:ascii="Times New Roman" w:hAnsi="Times New Roman"/>
          <w:b/>
          <w:bCs/>
          <w:szCs w:val="20"/>
        </w:rPr>
      </w:pPr>
    </w:p>
    <w:p w:rsidR="0011217D" w:rsidP="00472536">
      <w:pPr>
        <w:bidi w:val="0"/>
        <w:jc w:val="center"/>
        <w:rPr>
          <w:rFonts w:ascii="Times New Roman" w:hAnsi="Times New Roman"/>
          <w:b/>
          <w:bCs/>
          <w:szCs w:val="20"/>
        </w:rPr>
      </w:pPr>
    </w:p>
    <w:p w:rsidR="0011217D" w:rsidP="00472536">
      <w:pPr>
        <w:bidi w:val="0"/>
        <w:jc w:val="center"/>
        <w:rPr>
          <w:rFonts w:ascii="Times New Roman" w:hAnsi="Times New Roman"/>
          <w:b/>
          <w:bCs/>
          <w:szCs w:val="20"/>
        </w:rPr>
      </w:pPr>
    </w:p>
    <w:p w:rsidR="0011217D" w:rsidP="00472536">
      <w:pPr>
        <w:bidi w:val="0"/>
        <w:jc w:val="center"/>
        <w:rPr>
          <w:rFonts w:ascii="Times New Roman" w:hAnsi="Times New Roman"/>
          <w:b/>
          <w:bCs/>
          <w:szCs w:val="20"/>
        </w:rPr>
      </w:pPr>
    </w:p>
    <w:p w:rsidR="0011217D" w:rsidP="00472536">
      <w:pPr>
        <w:bidi w:val="0"/>
        <w:jc w:val="center"/>
        <w:rPr>
          <w:rFonts w:ascii="Times New Roman" w:hAnsi="Times New Roman"/>
          <w:b/>
          <w:bCs/>
          <w:szCs w:val="20"/>
        </w:rPr>
      </w:pPr>
    </w:p>
    <w:p w:rsidR="00252DDA" w:rsidRPr="00252DDA" w:rsidP="00472536">
      <w:pPr>
        <w:bidi w:val="0"/>
        <w:jc w:val="center"/>
        <w:rPr>
          <w:rFonts w:ascii="Times New Roman" w:hAnsi="Times New Roman"/>
          <w:b/>
          <w:bCs/>
          <w:szCs w:val="20"/>
        </w:rPr>
      </w:pPr>
      <w:r w:rsidR="0068283B">
        <w:rPr>
          <w:rFonts w:ascii="Times New Roman" w:hAnsi="Times New Roman"/>
          <w:b/>
          <w:bCs/>
          <w:szCs w:val="20"/>
        </w:rPr>
        <w:t>Ladislav Kamenický</w:t>
      </w:r>
      <w:r w:rsidR="00B06562">
        <w:rPr>
          <w:rFonts w:ascii="Times New Roman" w:hAnsi="Times New Roman"/>
          <w:b/>
          <w:bCs/>
          <w:szCs w:val="20"/>
        </w:rPr>
        <w:t>, v.r.</w:t>
      </w:r>
    </w:p>
    <w:p w:rsidR="00252DDA" w:rsidRPr="00252DDA" w:rsidP="00472536">
      <w:pPr>
        <w:bidi w:val="0"/>
        <w:jc w:val="center"/>
        <w:rPr>
          <w:rFonts w:ascii="Times New Roman" w:hAnsi="Times New Roman"/>
          <w:b/>
          <w:bCs/>
          <w:szCs w:val="20"/>
        </w:rPr>
      </w:pPr>
      <w:r w:rsidRPr="00252DDA">
        <w:rPr>
          <w:rFonts w:ascii="Times New Roman" w:hAnsi="Times New Roman"/>
          <w:b/>
          <w:bCs/>
          <w:szCs w:val="20"/>
        </w:rPr>
        <w:t xml:space="preserve">predseda </w:t>
      </w:r>
    </w:p>
    <w:p w:rsidR="00D02F29" w:rsidP="00261226">
      <w:pPr>
        <w:bidi w:val="0"/>
        <w:ind w:left="1416" w:firstLine="708"/>
        <w:rPr>
          <w:rFonts w:ascii="Times New Roman" w:hAnsi="Times New Roman"/>
        </w:rPr>
      </w:pPr>
      <w:r w:rsidRPr="00252DDA" w:rsidR="00252DDA">
        <w:rPr>
          <w:rFonts w:ascii="Times New Roman" w:hAnsi="Times New Roman"/>
          <w:b/>
          <w:bCs/>
        </w:rPr>
        <w:t xml:space="preserve">            Výboru NR SR pre financie a rozpočet </w:t>
      </w:r>
    </w:p>
    <w:sectPr w:rsidSect="004840F4">
      <w:footerReference w:type="even" r:id="rId5"/>
      <w:footerReference w:type="default" r:id="rId6"/>
      <w:pgSz w:w="11906" w:h="16838"/>
      <w:pgMar w:top="851" w:right="1417" w:bottom="1417" w:left="1417" w:header="708" w:footer="708" w:gutter="0"/>
      <w:lnNumType w:distance="0"/>
      <w:pgNumType w:start="1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Courier New">
    <w:altName w:val="Courier New"/>
    <w:panose1 w:val="02070309020205020404"/>
    <w:charset w:val="EE"/>
    <w:family w:val="modern"/>
    <w:pitch w:val="fixed"/>
    <w:sig w:usb0="00000000" w:usb1="00000000" w:usb2="00000000" w:usb3="00000000" w:csb0="000001FF" w:csb1="00000000"/>
  </w:font>
  <w:font w:name="Symbol">
    <w:altName w:val="Times New Roman"/>
    <w:panose1 w:val="05050102010706020507"/>
    <w:charset w:val="02"/>
    <w:family w:val="roman"/>
    <w:pitch w:val="variable"/>
    <w:sig w:usb0="00000000" w:usb1="00000000" w:usb2="00000000" w:usb3="00000000" w:csb0="80000000" w:csb1="00000000"/>
  </w:font>
  <w:font w:name="Wingdings">
    <w:altName w:val="Symbol"/>
    <w:panose1 w:val="05000000000000000000"/>
    <w:charset w:val="02"/>
    <w:family w:val="auto"/>
    <w:pitch w:val="variable"/>
    <w:sig w:usb0="00000000" w:usb1="00000000" w:usb2="00000000" w:usb3="00000000" w:csb0="80000000" w:csb1="00000000"/>
  </w:font>
  <w:font w:name="Cambria Math">
    <w:altName w:val="Palatino Linotype"/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altName w:val="Century Gothic"/>
    <w:panose1 w:val="020F0502020204030204"/>
    <w:charset w:val="EE"/>
    <w:family w:val="swiss"/>
    <w:pitch w:val="variable"/>
    <w:sig w:usb0="00000000" w:usb1="00000000" w:usb2="00000000" w:usb3="00000000" w:csb0="0000019F" w:csb1="00000000"/>
  </w:font>
  <w:font w:name="AT*Toronto">
    <w:altName w:val="Times New Roman"/>
    <w:panose1 w:val="00000000000000000000"/>
    <w:charset w:val="00"/>
    <w:family w:val="auto"/>
    <w:pitch w:val="variable"/>
    <w:sig w:usb0="00000000" w:usb1="00000000" w:usb2="00000000" w:usb3="00000000" w:csb0="00000001" w:csb1="00000000"/>
  </w:font>
  <w:font w:name="Tahoma">
    <w:altName w:val="Tahoma"/>
    <w:panose1 w:val="020B0604030504040204"/>
    <w:charset w:val="EE"/>
    <w:family w:val="swiss"/>
    <w:pitch w:val="variable"/>
    <w:sig w:usb0="00000000" w:usb1="00000000" w:usb2="00000000" w:usb3="00000000" w:csb0="000101FF" w:csb1="00000000"/>
  </w:font>
  <w:font w:name="EUAlbertina">
    <w:altName w:val="Times New Roman"/>
    <w:panose1 w:val="00000000000000000000"/>
    <w:charset w:val="00"/>
    <w:family w:val="roman"/>
    <w:pitch w:val="default"/>
    <w:sig w:usb0="00000000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53325" w:rsidP="00F67BB8">
    <w:pPr>
      <w:pStyle w:val="Footer"/>
      <w:framePr w:wrap="around" w:vAnchor="text" w:hAnchor="margin" w:xAlign="center"/>
      <w:bidi w:val="0"/>
      <w:rPr>
        <w:rStyle w:val="PageNumber"/>
        <w:rFonts w:ascii="Times New Roman" w:hAnsi="Times New Roman"/>
      </w:rPr>
    </w:pPr>
    <w:r>
      <w:rPr>
        <w:rStyle w:val="PageNumber"/>
        <w:rFonts w:ascii="Times New Roman" w:hAnsi="Times New Roman"/>
      </w:rPr>
      <w:fldChar w:fldCharType="begin"/>
    </w:r>
    <w:r>
      <w:rPr>
        <w:rStyle w:val="PageNumber"/>
        <w:rFonts w:ascii="Times New Roman" w:hAnsi="Times New Roman"/>
      </w:rPr>
      <w:instrText xml:space="preserve">PAGE  </w:instrText>
    </w:r>
    <w:r>
      <w:rPr>
        <w:rStyle w:val="PageNumber"/>
        <w:rFonts w:ascii="Times New Roman" w:hAnsi="Times New Roman"/>
      </w:rPr>
      <w:fldChar w:fldCharType="separate"/>
    </w:r>
    <w:r>
      <w:rPr>
        <w:rStyle w:val="PageNumber"/>
        <w:rFonts w:ascii="Times New Roman" w:hAnsi="Times New Roman"/>
      </w:rPr>
      <w:fldChar w:fldCharType="end"/>
    </w:r>
  </w:p>
  <w:p w:rsidR="00853325">
    <w:pPr>
      <w:pStyle w:val="Footer"/>
      <w:bidi w:val="0"/>
      <w:rPr>
        <w:rFonts w:ascii="Times New Roman" w:hAnsi="Times New Roman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32B69">
    <w:pPr>
      <w:pStyle w:val="Footer"/>
      <w:bidi w:val="0"/>
      <w:jc w:val="right"/>
      <w:rPr>
        <w:rFonts w:ascii="Times New Roman" w:hAnsi="Times New Roman"/>
      </w:rPr>
    </w:pPr>
    <w:r>
      <w:rPr>
        <w:rFonts w:ascii="Times New Roman" w:hAnsi="Times New Roman"/>
      </w:rPr>
      <w:fldChar w:fldCharType="begin"/>
    </w:r>
    <w:r>
      <w:rPr>
        <w:rFonts w:ascii="Times New Roman" w:hAnsi="Times New Roman"/>
      </w:rPr>
      <w:instrText>PAGE   \* MERGEFORMAT</w:instrText>
    </w:r>
    <w:r>
      <w:rPr>
        <w:rFonts w:ascii="Times New Roman" w:hAnsi="Times New Roman"/>
      </w:rPr>
      <w:fldChar w:fldCharType="separate"/>
    </w:r>
    <w:r w:rsidR="00122BDA">
      <w:rPr>
        <w:rFonts w:ascii="Times New Roman" w:hAnsi="Times New Roman"/>
        <w:noProof/>
      </w:rPr>
      <w:t>11</w:t>
    </w:r>
    <w:r>
      <w:rPr>
        <w:rFonts w:ascii="Times New Roman" w:hAnsi="Times New Roman"/>
      </w:rPr>
      <w:fldChar w:fldCharType="end"/>
    </w:r>
  </w:p>
  <w:p w:rsidR="00853325">
    <w:pPr>
      <w:pStyle w:val="Footer"/>
      <w:bidi w:val="0"/>
      <w:rPr>
        <w:rFonts w:ascii="Times New Roman" w:hAnsi="Times New Roman"/>
      </w:rPr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5B3EA1"/>
    <w:multiLevelType w:val="hybridMultilevel"/>
    <w:tmpl w:val="9A74D8A6"/>
    <w:lvl w:ilvl="0">
      <w:start w:val="1"/>
      <w:numFmt w:val="decimal"/>
      <w:lvlText w:val="%1."/>
      <w:lvlJc w:val="left"/>
      <w:pPr>
        <w:ind w:left="1065" w:hanging="360"/>
      </w:pPr>
      <w:rPr>
        <w:rFonts w:cs="Times New Roman" w:hint="default"/>
        <w:b w:val="0"/>
        <w:rtl w:val="0"/>
        <w:cs w:val="0"/>
      </w:rPr>
    </w:lvl>
    <w:lvl w:ilvl="1">
      <w:start w:val="1"/>
      <w:numFmt w:val="lowerLetter"/>
      <w:lvlText w:val="%2."/>
      <w:lvlJc w:val="left"/>
      <w:pPr>
        <w:ind w:left="1785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505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225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945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665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385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105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825" w:hanging="180"/>
      </w:pPr>
      <w:rPr>
        <w:rFonts w:cs="Times New Roman"/>
        <w:rtl w:val="0"/>
        <w:cs w:val="0"/>
      </w:rPr>
    </w:lvl>
  </w:abstractNum>
  <w:abstractNum w:abstractNumId="1">
    <w:nsid w:val="0A4D7045"/>
    <w:multiLevelType w:val="singleLevel"/>
    <w:tmpl w:val="BE00993C"/>
    <w:lvl w:ilvl="0">
      <w:start w:val="1"/>
      <w:numFmt w:val="bullet"/>
      <w:lvlText w:val="-"/>
      <w:lvlJc w:val="left"/>
      <w:pPr>
        <w:tabs>
          <w:tab w:val="num" w:pos="1065"/>
        </w:tabs>
        <w:ind w:left="1065" w:hanging="360"/>
      </w:pPr>
    </w:lvl>
  </w:abstractNum>
  <w:abstractNum w:abstractNumId="2">
    <w:nsid w:val="0E796F2A"/>
    <w:multiLevelType w:val="hybridMultilevel"/>
    <w:tmpl w:val="896441B8"/>
    <w:lvl w:ilvl="0">
      <w:start w:val="1"/>
      <w:numFmt w:val="lowerLetter"/>
      <w:lvlText w:val="%1)"/>
      <w:lvlJc w:val="left"/>
      <w:pPr>
        <w:ind w:left="1069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789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509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229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949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669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389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109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829" w:hanging="180"/>
      </w:pPr>
      <w:rPr>
        <w:rFonts w:cs="Times New Roman"/>
        <w:rtl w:val="0"/>
        <w:cs w:val="0"/>
      </w:rPr>
    </w:lvl>
  </w:abstractNum>
  <w:abstractNum w:abstractNumId="3">
    <w:nsid w:val="20D306E0"/>
    <w:multiLevelType w:val="hybridMultilevel"/>
    <w:tmpl w:val="C846D734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b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4">
    <w:nsid w:val="25711CD7"/>
    <w:multiLevelType w:val="hybridMultilevel"/>
    <w:tmpl w:val="59FC7F60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  <w:color w:val="auto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5">
    <w:nsid w:val="352D4BA0"/>
    <w:multiLevelType w:val="hybridMultilevel"/>
    <w:tmpl w:val="E794DAAC"/>
    <w:lvl w:ilvl="0">
      <w:start w:val="1"/>
      <w:numFmt w:val="decimal"/>
      <w:lvlText w:val="(%1)"/>
      <w:lvlJc w:val="left"/>
      <w:pPr>
        <w:ind w:left="1069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6">
    <w:nsid w:val="3BC83253"/>
    <w:multiLevelType w:val="hybridMultilevel"/>
    <w:tmpl w:val="480EA402"/>
    <w:lvl w:ilvl="0">
      <w:start w:val="1"/>
      <w:numFmt w:val="decimal"/>
      <w:lvlText w:val="%1."/>
      <w:lvlJc w:val="left"/>
      <w:pPr>
        <w:ind w:left="1211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931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651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371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4091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811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531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251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971" w:hanging="180"/>
      </w:pPr>
      <w:rPr>
        <w:rFonts w:cs="Times New Roman"/>
        <w:rtl w:val="0"/>
        <w:cs w:val="0"/>
      </w:rPr>
    </w:lvl>
  </w:abstractNum>
  <w:abstractNum w:abstractNumId="7">
    <w:nsid w:val="53EE0E51"/>
    <w:multiLevelType w:val="hybridMultilevel"/>
    <w:tmpl w:val="D6CAC078"/>
    <w:lvl w:ilvl="0">
      <w:start w:val="1"/>
      <w:numFmt w:val="decimal"/>
      <w:lvlText w:val="(%1)"/>
      <w:lvlJc w:val="left"/>
      <w:pPr>
        <w:ind w:left="1069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789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509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229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949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669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389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109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829" w:hanging="180"/>
      </w:pPr>
      <w:rPr>
        <w:rFonts w:cs="Times New Roman"/>
        <w:rtl w:val="0"/>
        <w:cs w:val="0"/>
      </w:rPr>
    </w:lvl>
  </w:abstractNum>
  <w:abstractNum w:abstractNumId="8">
    <w:nsid w:val="5CF456E8"/>
    <w:multiLevelType w:val="hybridMultilevel"/>
    <w:tmpl w:val="841E036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1DA2FE7"/>
    <w:multiLevelType w:val="hybridMultilevel"/>
    <w:tmpl w:val="DF5ED07A"/>
    <w:lvl w:ilvl="0">
      <w:start w:val="1"/>
      <w:numFmt w:val="decimal"/>
      <w:lvlText w:val="%1."/>
      <w:lvlJc w:val="left"/>
      <w:pPr>
        <w:ind w:left="644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0">
    <w:nsid w:val="6206500B"/>
    <w:multiLevelType w:val="multilevel"/>
    <w:tmpl w:val="CCEABAA2"/>
    <w:lvl w:ilvl="0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cs="Times New Roman"/>
        <w:rtl w:val="0"/>
        <w:cs w:val="0"/>
      </w:rPr>
    </w:lvl>
    <w:lvl w:ilvl="1">
      <w:start w:val="1"/>
      <w:numFmt w:val="decimal"/>
      <w:lvlText w:val="(%2)"/>
      <w:lvlJc w:val="left"/>
      <w:pPr>
        <w:ind w:left="1440" w:hanging="360"/>
      </w:pPr>
      <w:rPr>
        <w:rFonts w:cs="Times New Roman"/>
        <w:b w:val="0"/>
        <w:rtl w:val="0"/>
        <w:cs w:val="0"/>
      </w:rPr>
    </w:lvl>
    <w:lvl w:ilvl="2">
      <w:start w:val="1"/>
      <w:numFmt w:val="lowerLetter"/>
      <w:lvlText w:val="%3)"/>
      <w:lvlJc w:val="left"/>
      <w:pPr>
        <w:ind w:left="2160" w:hanging="36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  <w:rtl w:val="0"/>
        <w:cs w:val="0"/>
      </w:rPr>
    </w:lvl>
  </w:abstractNum>
  <w:abstractNum w:abstractNumId="11">
    <w:nsid w:val="68CF1ACF"/>
    <w:multiLevelType w:val="hybridMultilevel"/>
    <w:tmpl w:val="AB5085CE"/>
    <w:lvl w:ilvl="0">
      <w:start w:val="0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hint="default"/>
      </w:rPr>
    </w:lvl>
    <w:lvl w:ilvl="1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2">
    <w:nsid w:val="6A325C22"/>
    <w:multiLevelType w:val="hybridMultilevel"/>
    <w:tmpl w:val="00369918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b/>
        <w:i w:val="0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3">
    <w:nsid w:val="6D6E6262"/>
    <w:multiLevelType w:val="hybridMultilevel"/>
    <w:tmpl w:val="A60A6B32"/>
    <w:lvl w:ilvl="0">
      <w:start w:val="1"/>
      <w:numFmt w:val="lowerLetter"/>
      <w:lvlText w:val="%1)"/>
      <w:lvlJc w:val="left"/>
      <w:pPr>
        <w:ind w:left="1065" w:hanging="360"/>
      </w:pPr>
      <w:rPr>
        <w:rFonts w:cs="Times New Roman" w:hint="default"/>
        <w:b w:val="0"/>
        <w:rtl w:val="0"/>
        <w:cs w:val="0"/>
      </w:rPr>
    </w:lvl>
    <w:lvl w:ilvl="1">
      <w:start w:val="1"/>
      <w:numFmt w:val="lowerLetter"/>
      <w:lvlText w:val="%2."/>
      <w:lvlJc w:val="left"/>
      <w:pPr>
        <w:ind w:left="1785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505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225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945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665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385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105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825" w:hanging="180"/>
      </w:pPr>
      <w:rPr>
        <w:rFonts w:cs="Times New Roman"/>
        <w:rtl w:val="0"/>
        <w:cs w:val="0"/>
      </w:rPr>
    </w:lvl>
  </w:abstractNum>
  <w:abstractNum w:abstractNumId="14">
    <w:nsid w:val="7A3E012B"/>
    <w:multiLevelType w:val="hybridMultilevel"/>
    <w:tmpl w:val="AB0EC4F4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5">
    <w:nsid w:val="7AC47A43"/>
    <w:multiLevelType w:val="hybridMultilevel"/>
    <w:tmpl w:val="378C8764"/>
    <w:lvl w:ilvl="0">
      <w:start w:val="1"/>
      <w:numFmt w:val="decimal"/>
      <w:lvlText w:val="(%1)"/>
      <w:lvlJc w:val="left"/>
      <w:pPr>
        <w:ind w:left="1069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789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509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229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949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669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389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109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829" w:hanging="180"/>
      </w:pPr>
      <w:rPr>
        <w:rFonts w:cs="Times New Roman"/>
        <w:rtl w:val="0"/>
        <w:cs w:val="0"/>
      </w:rPr>
    </w:lvl>
  </w:abstractNum>
  <w:abstractNum w:abstractNumId="16">
    <w:nsid w:val="7BA7783D"/>
    <w:multiLevelType w:val="hybridMultilevel"/>
    <w:tmpl w:val="F312ACD2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b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num w:numId="1">
    <w:abstractNumId w:val="13"/>
  </w:num>
  <w:num w:numId="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"/>
  </w:num>
  <w:num w:numId="9">
    <w:abstractNumId w:val="8"/>
  </w:num>
  <w:num w:numId="10">
    <w:abstractNumId w:val="1"/>
    <w:lvlOverride w:ilvl="0"/>
  </w:num>
  <w:num w:numId="11">
    <w:abstractNumId w:val="0"/>
  </w:num>
  <w:num w:numId="12">
    <w:abstractNumId w:val="12"/>
  </w:num>
  <w:num w:numId="13">
    <w:abstractNumId w:val="16"/>
  </w:num>
  <w:num w:numId="14">
    <w:abstractNumId w:val="11"/>
  </w:num>
  <w:num w:numId="15">
    <w:abstractNumId w:val="14"/>
  </w:num>
  <w:num w:numId="16">
    <w:abstractNumId w:val="6"/>
  </w:num>
  <w:num w:numId="17">
    <w:abstractNumId w:val="4"/>
  </w:num>
  <w:num w:numId="1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hyphenationZone w:val="425"/>
  <w:characterSpacingControl w:val="doNotCompress"/>
  <w:compat/>
  <w:rsids>
    <w:rsidRoot w:val="00AA7E5B"/>
    <w:rsid w:val="00001FC9"/>
    <w:rsid w:val="00005414"/>
    <w:rsid w:val="00005E9C"/>
    <w:rsid w:val="0001456E"/>
    <w:rsid w:val="00014B42"/>
    <w:rsid w:val="00015197"/>
    <w:rsid w:val="000165F6"/>
    <w:rsid w:val="00016FA1"/>
    <w:rsid w:val="00022261"/>
    <w:rsid w:val="000321CE"/>
    <w:rsid w:val="00033B70"/>
    <w:rsid w:val="000346FE"/>
    <w:rsid w:val="0003686F"/>
    <w:rsid w:val="00037D5F"/>
    <w:rsid w:val="00042A43"/>
    <w:rsid w:val="00042D1D"/>
    <w:rsid w:val="000434BC"/>
    <w:rsid w:val="0004493D"/>
    <w:rsid w:val="00053BE0"/>
    <w:rsid w:val="00055C9D"/>
    <w:rsid w:val="000564B7"/>
    <w:rsid w:val="0006519B"/>
    <w:rsid w:val="000653BF"/>
    <w:rsid w:val="000653CD"/>
    <w:rsid w:val="00066BF7"/>
    <w:rsid w:val="000679AD"/>
    <w:rsid w:val="00070F89"/>
    <w:rsid w:val="000717B2"/>
    <w:rsid w:val="00072513"/>
    <w:rsid w:val="000725AA"/>
    <w:rsid w:val="00074503"/>
    <w:rsid w:val="00074DF6"/>
    <w:rsid w:val="000773D6"/>
    <w:rsid w:val="00077435"/>
    <w:rsid w:val="00077E60"/>
    <w:rsid w:val="00085CC4"/>
    <w:rsid w:val="0009143C"/>
    <w:rsid w:val="000914AD"/>
    <w:rsid w:val="00092E2E"/>
    <w:rsid w:val="00094E4C"/>
    <w:rsid w:val="00095A32"/>
    <w:rsid w:val="000A0E9C"/>
    <w:rsid w:val="000A2D8A"/>
    <w:rsid w:val="000A3569"/>
    <w:rsid w:val="000A3770"/>
    <w:rsid w:val="000A52C3"/>
    <w:rsid w:val="000B2DFC"/>
    <w:rsid w:val="000B30D5"/>
    <w:rsid w:val="000B727A"/>
    <w:rsid w:val="000B736A"/>
    <w:rsid w:val="000C2ABD"/>
    <w:rsid w:val="000C54F6"/>
    <w:rsid w:val="000D77FB"/>
    <w:rsid w:val="000D7FFE"/>
    <w:rsid w:val="000E1A7F"/>
    <w:rsid w:val="000E43A5"/>
    <w:rsid w:val="000E4C51"/>
    <w:rsid w:val="000E7B01"/>
    <w:rsid w:val="000F0182"/>
    <w:rsid w:val="000F3B1A"/>
    <w:rsid w:val="000F5211"/>
    <w:rsid w:val="000F5387"/>
    <w:rsid w:val="000F6F24"/>
    <w:rsid w:val="00101620"/>
    <w:rsid w:val="00101BB0"/>
    <w:rsid w:val="00103242"/>
    <w:rsid w:val="001078EB"/>
    <w:rsid w:val="00111F2C"/>
    <w:rsid w:val="0011217D"/>
    <w:rsid w:val="00122BDA"/>
    <w:rsid w:val="00122F08"/>
    <w:rsid w:val="00131F8C"/>
    <w:rsid w:val="00132CD1"/>
    <w:rsid w:val="0013356F"/>
    <w:rsid w:val="00137721"/>
    <w:rsid w:val="00137964"/>
    <w:rsid w:val="001420F5"/>
    <w:rsid w:val="001447DD"/>
    <w:rsid w:val="0014586D"/>
    <w:rsid w:val="00147D4A"/>
    <w:rsid w:val="00147F6A"/>
    <w:rsid w:val="00150303"/>
    <w:rsid w:val="00152669"/>
    <w:rsid w:val="00152A47"/>
    <w:rsid w:val="00157B37"/>
    <w:rsid w:val="00161B82"/>
    <w:rsid w:val="00164116"/>
    <w:rsid w:val="00167107"/>
    <w:rsid w:val="001712C4"/>
    <w:rsid w:val="00175456"/>
    <w:rsid w:val="00176CC3"/>
    <w:rsid w:val="001773E3"/>
    <w:rsid w:val="00182351"/>
    <w:rsid w:val="00182A8C"/>
    <w:rsid w:val="001873B1"/>
    <w:rsid w:val="001875EC"/>
    <w:rsid w:val="00187D05"/>
    <w:rsid w:val="001955ED"/>
    <w:rsid w:val="001A2BBD"/>
    <w:rsid w:val="001A39C3"/>
    <w:rsid w:val="001B1448"/>
    <w:rsid w:val="001B3463"/>
    <w:rsid w:val="001B3D60"/>
    <w:rsid w:val="001B4E8A"/>
    <w:rsid w:val="001C48CF"/>
    <w:rsid w:val="001D129D"/>
    <w:rsid w:val="001D7527"/>
    <w:rsid w:val="001D7935"/>
    <w:rsid w:val="001E00FE"/>
    <w:rsid w:val="001E0CAB"/>
    <w:rsid w:val="001E5703"/>
    <w:rsid w:val="001E5BBB"/>
    <w:rsid w:val="001E7615"/>
    <w:rsid w:val="001F3714"/>
    <w:rsid w:val="001F49EA"/>
    <w:rsid w:val="001F53E1"/>
    <w:rsid w:val="001F7A38"/>
    <w:rsid w:val="00203E62"/>
    <w:rsid w:val="0020722A"/>
    <w:rsid w:val="002114A2"/>
    <w:rsid w:val="00211680"/>
    <w:rsid w:val="00213043"/>
    <w:rsid w:val="002150F7"/>
    <w:rsid w:val="00215316"/>
    <w:rsid w:val="00215931"/>
    <w:rsid w:val="002202FF"/>
    <w:rsid w:val="002224EE"/>
    <w:rsid w:val="0022456B"/>
    <w:rsid w:val="00224FBF"/>
    <w:rsid w:val="00230C9E"/>
    <w:rsid w:val="002468B9"/>
    <w:rsid w:val="00252DDA"/>
    <w:rsid w:val="002538F7"/>
    <w:rsid w:val="00253E76"/>
    <w:rsid w:val="00253EC8"/>
    <w:rsid w:val="00261226"/>
    <w:rsid w:val="0026127D"/>
    <w:rsid w:val="00261BDF"/>
    <w:rsid w:val="00272845"/>
    <w:rsid w:val="00272D6D"/>
    <w:rsid w:val="00273BCF"/>
    <w:rsid w:val="00277678"/>
    <w:rsid w:val="00281447"/>
    <w:rsid w:val="0028184A"/>
    <w:rsid w:val="002870B7"/>
    <w:rsid w:val="00287C47"/>
    <w:rsid w:val="00292A65"/>
    <w:rsid w:val="00292FE5"/>
    <w:rsid w:val="0029726B"/>
    <w:rsid w:val="002A35C6"/>
    <w:rsid w:val="002A366B"/>
    <w:rsid w:val="002A4081"/>
    <w:rsid w:val="002B0A29"/>
    <w:rsid w:val="002B0CB4"/>
    <w:rsid w:val="002B2C5C"/>
    <w:rsid w:val="002B3087"/>
    <w:rsid w:val="002B3EB3"/>
    <w:rsid w:val="002C4455"/>
    <w:rsid w:val="002C5844"/>
    <w:rsid w:val="002C5FA5"/>
    <w:rsid w:val="002D02C6"/>
    <w:rsid w:val="002D2FC8"/>
    <w:rsid w:val="002D3E18"/>
    <w:rsid w:val="002E0770"/>
    <w:rsid w:val="002E2B72"/>
    <w:rsid w:val="002E3E4A"/>
    <w:rsid w:val="002E45E1"/>
    <w:rsid w:val="002E6D0A"/>
    <w:rsid w:val="002F1199"/>
    <w:rsid w:val="002F1339"/>
    <w:rsid w:val="002F16E9"/>
    <w:rsid w:val="002F22CA"/>
    <w:rsid w:val="002F3639"/>
    <w:rsid w:val="002F6017"/>
    <w:rsid w:val="002F6032"/>
    <w:rsid w:val="002F7CAC"/>
    <w:rsid w:val="003029AD"/>
    <w:rsid w:val="00305890"/>
    <w:rsid w:val="00305DD0"/>
    <w:rsid w:val="00306889"/>
    <w:rsid w:val="00307F3F"/>
    <w:rsid w:val="0031301C"/>
    <w:rsid w:val="00314AFC"/>
    <w:rsid w:val="00316993"/>
    <w:rsid w:val="0032038B"/>
    <w:rsid w:val="003247F7"/>
    <w:rsid w:val="003263CA"/>
    <w:rsid w:val="003268A9"/>
    <w:rsid w:val="00330F5A"/>
    <w:rsid w:val="0034118F"/>
    <w:rsid w:val="00342E40"/>
    <w:rsid w:val="00343894"/>
    <w:rsid w:val="00344061"/>
    <w:rsid w:val="00355366"/>
    <w:rsid w:val="003603A8"/>
    <w:rsid w:val="003606F9"/>
    <w:rsid w:val="00360750"/>
    <w:rsid w:val="00363BE8"/>
    <w:rsid w:val="00365BEF"/>
    <w:rsid w:val="00365CBD"/>
    <w:rsid w:val="003665D1"/>
    <w:rsid w:val="0036772F"/>
    <w:rsid w:val="00367A31"/>
    <w:rsid w:val="00370800"/>
    <w:rsid w:val="00373F61"/>
    <w:rsid w:val="00376E35"/>
    <w:rsid w:val="003804FB"/>
    <w:rsid w:val="003806DF"/>
    <w:rsid w:val="0038421A"/>
    <w:rsid w:val="0038647A"/>
    <w:rsid w:val="003A2E6B"/>
    <w:rsid w:val="003A4CBF"/>
    <w:rsid w:val="003A5778"/>
    <w:rsid w:val="003A5D9F"/>
    <w:rsid w:val="003B09EE"/>
    <w:rsid w:val="003B2AC1"/>
    <w:rsid w:val="003B530E"/>
    <w:rsid w:val="003B60A9"/>
    <w:rsid w:val="003B7B82"/>
    <w:rsid w:val="003C28D0"/>
    <w:rsid w:val="003C2C56"/>
    <w:rsid w:val="003C588D"/>
    <w:rsid w:val="003C7017"/>
    <w:rsid w:val="003C77AE"/>
    <w:rsid w:val="003C79D2"/>
    <w:rsid w:val="003D55AC"/>
    <w:rsid w:val="003D7A99"/>
    <w:rsid w:val="003E004B"/>
    <w:rsid w:val="003E0B36"/>
    <w:rsid w:val="003E106F"/>
    <w:rsid w:val="003E1496"/>
    <w:rsid w:val="003E3F3F"/>
    <w:rsid w:val="003E63F7"/>
    <w:rsid w:val="003F0500"/>
    <w:rsid w:val="003F19DB"/>
    <w:rsid w:val="003F6BE1"/>
    <w:rsid w:val="00400586"/>
    <w:rsid w:val="00403584"/>
    <w:rsid w:val="00403F53"/>
    <w:rsid w:val="00405C7B"/>
    <w:rsid w:val="00406B95"/>
    <w:rsid w:val="00406D3E"/>
    <w:rsid w:val="004077FD"/>
    <w:rsid w:val="00410222"/>
    <w:rsid w:val="0041026E"/>
    <w:rsid w:val="00411239"/>
    <w:rsid w:val="00412BCE"/>
    <w:rsid w:val="0041310A"/>
    <w:rsid w:val="00413244"/>
    <w:rsid w:val="004159E6"/>
    <w:rsid w:val="00417F18"/>
    <w:rsid w:val="00421057"/>
    <w:rsid w:val="00421B64"/>
    <w:rsid w:val="00422722"/>
    <w:rsid w:val="00424E70"/>
    <w:rsid w:val="00425785"/>
    <w:rsid w:val="00432A3E"/>
    <w:rsid w:val="004338F0"/>
    <w:rsid w:val="00433D16"/>
    <w:rsid w:val="004343FE"/>
    <w:rsid w:val="0043479C"/>
    <w:rsid w:val="00436E42"/>
    <w:rsid w:val="00441404"/>
    <w:rsid w:val="00441C2C"/>
    <w:rsid w:val="00442855"/>
    <w:rsid w:val="00443879"/>
    <w:rsid w:val="004438E6"/>
    <w:rsid w:val="004452C7"/>
    <w:rsid w:val="004466AC"/>
    <w:rsid w:val="00447F16"/>
    <w:rsid w:val="00453DBC"/>
    <w:rsid w:val="004631DA"/>
    <w:rsid w:val="004648FD"/>
    <w:rsid w:val="00470C28"/>
    <w:rsid w:val="0047206F"/>
    <w:rsid w:val="00472536"/>
    <w:rsid w:val="00472E12"/>
    <w:rsid w:val="004739A6"/>
    <w:rsid w:val="0047652C"/>
    <w:rsid w:val="00476B24"/>
    <w:rsid w:val="00482E12"/>
    <w:rsid w:val="004837AE"/>
    <w:rsid w:val="004840F4"/>
    <w:rsid w:val="00484336"/>
    <w:rsid w:val="0048531C"/>
    <w:rsid w:val="0048615B"/>
    <w:rsid w:val="0048620A"/>
    <w:rsid w:val="004903E5"/>
    <w:rsid w:val="0049102C"/>
    <w:rsid w:val="004A2565"/>
    <w:rsid w:val="004A2B6A"/>
    <w:rsid w:val="004A67B5"/>
    <w:rsid w:val="004B147A"/>
    <w:rsid w:val="004B4101"/>
    <w:rsid w:val="004B44C7"/>
    <w:rsid w:val="004B4EDA"/>
    <w:rsid w:val="004B6E21"/>
    <w:rsid w:val="004B78B0"/>
    <w:rsid w:val="004B7F96"/>
    <w:rsid w:val="004B7FCE"/>
    <w:rsid w:val="004C0A10"/>
    <w:rsid w:val="004C1A92"/>
    <w:rsid w:val="004C2256"/>
    <w:rsid w:val="004C6211"/>
    <w:rsid w:val="004D05DE"/>
    <w:rsid w:val="004D0C70"/>
    <w:rsid w:val="004D0EEE"/>
    <w:rsid w:val="004D481C"/>
    <w:rsid w:val="004D4F8F"/>
    <w:rsid w:val="004D5B6B"/>
    <w:rsid w:val="004E27A5"/>
    <w:rsid w:val="004E4DCD"/>
    <w:rsid w:val="004E5E15"/>
    <w:rsid w:val="004E63F8"/>
    <w:rsid w:val="004E652B"/>
    <w:rsid w:val="004E72AC"/>
    <w:rsid w:val="004F0289"/>
    <w:rsid w:val="004F221F"/>
    <w:rsid w:val="004F2823"/>
    <w:rsid w:val="004F6E52"/>
    <w:rsid w:val="004F79AA"/>
    <w:rsid w:val="00502134"/>
    <w:rsid w:val="00502CDE"/>
    <w:rsid w:val="00503550"/>
    <w:rsid w:val="00506162"/>
    <w:rsid w:val="00506D8C"/>
    <w:rsid w:val="00513BED"/>
    <w:rsid w:val="00516EAB"/>
    <w:rsid w:val="00516ED0"/>
    <w:rsid w:val="00523682"/>
    <w:rsid w:val="00531E47"/>
    <w:rsid w:val="005334B7"/>
    <w:rsid w:val="0054160D"/>
    <w:rsid w:val="00544052"/>
    <w:rsid w:val="00545887"/>
    <w:rsid w:val="00546D94"/>
    <w:rsid w:val="005471E5"/>
    <w:rsid w:val="005509C2"/>
    <w:rsid w:val="00550DBE"/>
    <w:rsid w:val="00551848"/>
    <w:rsid w:val="00553303"/>
    <w:rsid w:val="00555BB5"/>
    <w:rsid w:val="005600E2"/>
    <w:rsid w:val="0056087A"/>
    <w:rsid w:val="00561599"/>
    <w:rsid w:val="00561AB6"/>
    <w:rsid w:val="00562FA8"/>
    <w:rsid w:val="005650E0"/>
    <w:rsid w:val="005711FB"/>
    <w:rsid w:val="0057420B"/>
    <w:rsid w:val="00575639"/>
    <w:rsid w:val="005758B7"/>
    <w:rsid w:val="00576376"/>
    <w:rsid w:val="005778A1"/>
    <w:rsid w:val="005806C0"/>
    <w:rsid w:val="005806C4"/>
    <w:rsid w:val="00582577"/>
    <w:rsid w:val="00582FF3"/>
    <w:rsid w:val="00591B43"/>
    <w:rsid w:val="00595625"/>
    <w:rsid w:val="00597493"/>
    <w:rsid w:val="005A03F2"/>
    <w:rsid w:val="005A0E79"/>
    <w:rsid w:val="005A2BFB"/>
    <w:rsid w:val="005A2F51"/>
    <w:rsid w:val="005A3644"/>
    <w:rsid w:val="005A71DF"/>
    <w:rsid w:val="005B02BD"/>
    <w:rsid w:val="005B1565"/>
    <w:rsid w:val="005B475F"/>
    <w:rsid w:val="005B5A1D"/>
    <w:rsid w:val="005C00EF"/>
    <w:rsid w:val="005C1C6D"/>
    <w:rsid w:val="005C3BF1"/>
    <w:rsid w:val="005C3D5F"/>
    <w:rsid w:val="005C41B3"/>
    <w:rsid w:val="005C4675"/>
    <w:rsid w:val="005C55CC"/>
    <w:rsid w:val="005C778A"/>
    <w:rsid w:val="005D2F8A"/>
    <w:rsid w:val="005E05FA"/>
    <w:rsid w:val="005E1F5F"/>
    <w:rsid w:val="005F78C6"/>
    <w:rsid w:val="00600940"/>
    <w:rsid w:val="00603921"/>
    <w:rsid w:val="0061463F"/>
    <w:rsid w:val="00614692"/>
    <w:rsid w:val="00617574"/>
    <w:rsid w:val="00617E47"/>
    <w:rsid w:val="00620FAE"/>
    <w:rsid w:val="00622128"/>
    <w:rsid w:val="006239E4"/>
    <w:rsid w:val="00623E6A"/>
    <w:rsid w:val="00625A81"/>
    <w:rsid w:val="00626D70"/>
    <w:rsid w:val="00637485"/>
    <w:rsid w:val="00641336"/>
    <w:rsid w:val="0064245E"/>
    <w:rsid w:val="006436F0"/>
    <w:rsid w:val="00643F6F"/>
    <w:rsid w:val="00646E72"/>
    <w:rsid w:val="00646EC7"/>
    <w:rsid w:val="00653FBD"/>
    <w:rsid w:val="00654C4E"/>
    <w:rsid w:val="006565A0"/>
    <w:rsid w:val="00657CC6"/>
    <w:rsid w:val="00662BF2"/>
    <w:rsid w:val="006705C4"/>
    <w:rsid w:val="0067570E"/>
    <w:rsid w:val="006802CF"/>
    <w:rsid w:val="0068283B"/>
    <w:rsid w:val="006839EB"/>
    <w:rsid w:val="006849D7"/>
    <w:rsid w:val="00690613"/>
    <w:rsid w:val="00692118"/>
    <w:rsid w:val="0069472B"/>
    <w:rsid w:val="006957DF"/>
    <w:rsid w:val="006961B5"/>
    <w:rsid w:val="00696994"/>
    <w:rsid w:val="00696E46"/>
    <w:rsid w:val="00697508"/>
    <w:rsid w:val="006A7632"/>
    <w:rsid w:val="006A7C60"/>
    <w:rsid w:val="006B15D0"/>
    <w:rsid w:val="006B1B1C"/>
    <w:rsid w:val="006B4D28"/>
    <w:rsid w:val="006C016C"/>
    <w:rsid w:val="006C226C"/>
    <w:rsid w:val="006C4108"/>
    <w:rsid w:val="006C6B61"/>
    <w:rsid w:val="006E0226"/>
    <w:rsid w:val="007078EF"/>
    <w:rsid w:val="00711D6D"/>
    <w:rsid w:val="007148BD"/>
    <w:rsid w:val="00723E39"/>
    <w:rsid w:val="007242CA"/>
    <w:rsid w:val="007250D2"/>
    <w:rsid w:val="00733866"/>
    <w:rsid w:val="007347C4"/>
    <w:rsid w:val="00734971"/>
    <w:rsid w:val="007356F8"/>
    <w:rsid w:val="0073649D"/>
    <w:rsid w:val="007417D5"/>
    <w:rsid w:val="007422D1"/>
    <w:rsid w:val="00750FC0"/>
    <w:rsid w:val="00750FFD"/>
    <w:rsid w:val="007517D9"/>
    <w:rsid w:val="007533C8"/>
    <w:rsid w:val="007539E0"/>
    <w:rsid w:val="00755E34"/>
    <w:rsid w:val="007617CE"/>
    <w:rsid w:val="00761DBC"/>
    <w:rsid w:val="00765534"/>
    <w:rsid w:val="0077356F"/>
    <w:rsid w:val="00773D68"/>
    <w:rsid w:val="007772EA"/>
    <w:rsid w:val="00791A58"/>
    <w:rsid w:val="00793D41"/>
    <w:rsid w:val="00795328"/>
    <w:rsid w:val="00795D4C"/>
    <w:rsid w:val="007A0766"/>
    <w:rsid w:val="007A0815"/>
    <w:rsid w:val="007A0CD1"/>
    <w:rsid w:val="007A1668"/>
    <w:rsid w:val="007B4C04"/>
    <w:rsid w:val="007B60BE"/>
    <w:rsid w:val="007B63AE"/>
    <w:rsid w:val="007C3665"/>
    <w:rsid w:val="007C49FA"/>
    <w:rsid w:val="007D3D65"/>
    <w:rsid w:val="007D45B8"/>
    <w:rsid w:val="007D52F0"/>
    <w:rsid w:val="007D730B"/>
    <w:rsid w:val="007D7DE9"/>
    <w:rsid w:val="007E233A"/>
    <w:rsid w:val="007E32AE"/>
    <w:rsid w:val="007F1981"/>
    <w:rsid w:val="007F2411"/>
    <w:rsid w:val="007F36AB"/>
    <w:rsid w:val="00800E9F"/>
    <w:rsid w:val="008069C2"/>
    <w:rsid w:val="00812DA5"/>
    <w:rsid w:val="00816027"/>
    <w:rsid w:val="008200BB"/>
    <w:rsid w:val="008207FF"/>
    <w:rsid w:val="0082235F"/>
    <w:rsid w:val="008229C1"/>
    <w:rsid w:val="008233AA"/>
    <w:rsid w:val="00830E39"/>
    <w:rsid w:val="00832161"/>
    <w:rsid w:val="00835A91"/>
    <w:rsid w:val="00845921"/>
    <w:rsid w:val="00845C6A"/>
    <w:rsid w:val="0084777F"/>
    <w:rsid w:val="008527ED"/>
    <w:rsid w:val="008530E6"/>
    <w:rsid w:val="00853325"/>
    <w:rsid w:val="008578CE"/>
    <w:rsid w:val="00857C9B"/>
    <w:rsid w:val="0086255E"/>
    <w:rsid w:val="00862914"/>
    <w:rsid w:val="00863D09"/>
    <w:rsid w:val="0086439B"/>
    <w:rsid w:val="00864643"/>
    <w:rsid w:val="00864BAE"/>
    <w:rsid w:val="00870242"/>
    <w:rsid w:val="00871665"/>
    <w:rsid w:val="008750F8"/>
    <w:rsid w:val="0087558F"/>
    <w:rsid w:val="008757C5"/>
    <w:rsid w:val="00876FF0"/>
    <w:rsid w:val="008826ED"/>
    <w:rsid w:val="00885246"/>
    <w:rsid w:val="00885B64"/>
    <w:rsid w:val="00885BCD"/>
    <w:rsid w:val="00885FD1"/>
    <w:rsid w:val="00886B15"/>
    <w:rsid w:val="00887C67"/>
    <w:rsid w:val="0089005F"/>
    <w:rsid w:val="00894BC4"/>
    <w:rsid w:val="008977D3"/>
    <w:rsid w:val="00897FFB"/>
    <w:rsid w:val="008A0104"/>
    <w:rsid w:val="008A0BBF"/>
    <w:rsid w:val="008A3EA1"/>
    <w:rsid w:val="008A7946"/>
    <w:rsid w:val="008B00C3"/>
    <w:rsid w:val="008B1518"/>
    <w:rsid w:val="008B3E2B"/>
    <w:rsid w:val="008B4615"/>
    <w:rsid w:val="008C3B5F"/>
    <w:rsid w:val="008C5D00"/>
    <w:rsid w:val="008D1FAF"/>
    <w:rsid w:val="008D485B"/>
    <w:rsid w:val="008D4D80"/>
    <w:rsid w:val="008D6173"/>
    <w:rsid w:val="008E6F37"/>
    <w:rsid w:val="008E7D18"/>
    <w:rsid w:val="008F215F"/>
    <w:rsid w:val="008F2932"/>
    <w:rsid w:val="008F2AA6"/>
    <w:rsid w:val="008F77C3"/>
    <w:rsid w:val="0090098C"/>
    <w:rsid w:val="009015EE"/>
    <w:rsid w:val="00903817"/>
    <w:rsid w:val="009039A7"/>
    <w:rsid w:val="00903E4E"/>
    <w:rsid w:val="00903EFF"/>
    <w:rsid w:val="00910A72"/>
    <w:rsid w:val="00915CE5"/>
    <w:rsid w:val="00916319"/>
    <w:rsid w:val="00921354"/>
    <w:rsid w:val="00925C56"/>
    <w:rsid w:val="0092714E"/>
    <w:rsid w:val="009503B1"/>
    <w:rsid w:val="00951EE0"/>
    <w:rsid w:val="00955112"/>
    <w:rsid w:val="00955448"/>
    <w:rsid w:val="00955F47"/>
    <w:rsid w:val="00960E12"/>
    <w:rsid w:val="009619D9"/>
    <w:rsid w:val="009706D0"/>
    <w:rsid w:val="00971E9E"/>
    <w:rsid w:val="0097605C"/>
    <w:rsid w:val="00982EA7"/>
    <w:rsid w:val="00983BD4"/>
    <w:rsid w:val="00987885"/>
    <w:rsid w:val="009878BF"/>
    <w:rsid w:val="00994ECD"/>
    <w:rsid w:val="00996ADE"/>
    <w:rsid w:val="00996F11"/>
    <w:rsid w:val="009A31AF"/>
    <w:rsid w:val="009A5510"/>
    <w:rsid w:val="009B5C64"/>
    <w:rsid w:val="009B5FEF"/>
    <w:rsid w:val="009C0EEB"/>
    <w:rsid w:val="009C146E"/>
    <w:rsid w:val="009C179F"/>
    <w:rsid w:val="009C4292"/>
    <w:rsid w:val="009C4A13"/>
    <w:rsid w:val="009C5F07"/>
    <w:rsid w:val="009D460F"/>
    <w:rsid w:val="009D57AB"/>
    <w:rsid w:val="009D5906"/>
    <w:rsid w:val="009D6DE7"/>
    <w:rsid w:val="009E01FB"/>
    <w:rsid w:val="009E456D"/>
    <w:rsid w:val="009E568F"/>
    <w:rsid w:val="009E5837"/>
    <w:rsid w:val="009E6DA7"/>
    <w:rsid w:val="00A02698"/>
    <w:rsid w:val="00A07E89"/>
    <w:rsid w:val="00A07F5C"/>
    <w:rsid w:val="00A130DD"/>
    <w:rsid w:val="00A13CEC"/>
    <w:rsid w:val="00A15F92"/>
    <w:rsid w:val="00A2064A"/>
    <w:rsid w:val="00A21E66"/>
    <w:rsid w:val="00A22883"/>
    <w:rsid w:val="00A235C7"/>
    <w:rsid w:val="00A23E51"/>
    <w:rsid w:val="00A246B3"/>
    <w:rsid w:val="00A24B5D"/>
    <w:rsid w:val="00A27D25"/>
    <w:rsid w:val="00A3081C"/>
    <w:rsid w:val="00A30D6E"/>
    <w:rsid w:val="00A32B69"/>
    <w:rsid w:val="00A32FFA"/>
    <w:rsid w:val="00A36D95"/>
    <w:rsid w:val="00A401EB"/>
    <w:rsid w:val="00A41904"/>
    <w:rsid w:val="00A428FC"/>
    <w:rsid w:val="00A42BEF"/>
    <w:rsid w:val="00A43C97"/>
    <w:rsid w:val="00A440FC"/>
    <w:rsid w:val="00A45B77"/>
    <w:rsid w:val="00A47E04"/>
    <w:rsid w:val="00A51658"/>
    <w:rsid w:val="00A526ED"/>
    <w:rsid w:val="00A55A28"/>
    <w:rsid w:val="00A56A53"/>
    <w:rsid w:val="00A64157"/>
    <w:rsid w:val="00A666DE"/>
    <w:rsid w:val="00A66A95"/>
    <w:rsid w:val="00A66F8B"/>
    <w:rsid w:val="00A734DB"/>
    <w:rsid w:val="00A7437B"/>
    <w:rsid w:val="00A74CF5"/>
    <w:rsid w:val="00A7530E"/>
    <w:rsid w:val="00A77EAF"/>
    <w:rsid w:val="00A83017"/>
    <w:rsid w:val="00A8781B"/>
    <w:rsid w:val="00A9330F"/>
    <w:rsid w:val="00A93EAE"/>
    <w:rsid w:val="00A95DF9"/>
    <w:rsid w:val="00AA09EE"/>
    <w:rsid w:val="00AA1602"/>
    <w:rsid w:val="00AA3D05"/>
    <w:rsid w:val="00AA7E5B"/>
    <w:rsid w:val="00AA7EEB"/>
    <w:rsid w:val="00AB028F"/>
    <w:rsid w:val="00AB799F"/>
    <w:rsid w:val="00AC08E2"/>
    <w:rsid w:val="00AC4DD5"/>
    <w:rsid w:val="00AC50DA"/>
    <w:rsid w:val="00AC75C3"/>
    <w:rsid w:val="00AC7F32"/>
    <w:rsid w:val="00AD2E86"/>
    <w:rsid w:val="00AD4543"/>
    <w:rsid w:val="00AD6ECA"/>
    <w:rsid w:val="00AD71B2"/>
    <w:rsid w:val="00AE0104"/>
    <w:rsid w:val="00AE254E"/>
    <w:rsid w:val="00AE427B"/>
    <w:rsid w:val="00AE4C1A"/>
    <w:rsid w:val="00AE5880"/>
    <w:rsid w:val="00AE618F"/>
    <w:rsid w:val="00AE7DD3"/>
    <w:rsid w:val="00B00F64"/>
    <w:rsid w:val="00B010CC"/>
    <w:rsid w:val="00B02AA0"/>
    <w:rsid w:val="00B03257"/>
    <w:rsid w:val="00B05862"/>
    <w:rsid w:val="00B059B4"/>
    <w:rsid w:val="00B06413"/>
    <w:rsid w:val="00B06562"/>
    <w:rsid w:val="00B07B88"/>
    <w:rsid w:val="00B1481F"/>
    <w:rsid w:val="00B16F2E"/>
    <w:rsid w:val="00B17101"/>
    <w:rsid w:val="00B17D3B"/>
    <w:rsid w:val="00B23130"/>
    <w:rsid w:val="00B23BAD"/>
    <w:rsid w:val="00B246CF"/>
    <w:rsid w:val="00B26BD7"/>
    <w:rsid w:val="00B34967"/>
    <w:rsid w:val="00B34B66"/>
    <w:rsid w:val="00B37762"/>
    <w:rsid w:val="00B40B01"/>
    <w:rsid w:val="00B40BEE"/>
    <w:rsid w:val="00B447A2"/>
    <w:rsid w:val="00B45267"/>
    <w:rsid w:val="00B46431"/>
    <w:rsid w:val="00B522E0"/>
    <w:rsid w:val="00B54303"/>
    <w:rsid w:val="00B64048"/>
    <w:rsid w:val="00B70ECB"/>
    <w:rsid w:val="00B71A65"/>
    <w:rsid w:val="00B75492"/>
    <w:rsid w:val="00B755F7"/>
    <w:rsid w:val="00B80661"/>
    <w:rsid w:val="00B83BB1"/>
    <w:rsid w:val="00B85AC2"/>
    <w:rsid w:val="00B90681"/>
    <w:rsid w:val="00BA0BD1"/>
    <w:rsid w:val="00BA57A7"/>
    <w:rsid w:val="00BA5B59"/>
    <w:rsid w:val="00BB6B82"/>
    <w:rsid w:val="00BC3327"/>
    <w:rsid w:val="00BC5B08"/>
    <w:rsid w:val="00BC5D71"/>
    <w:rsid w:val="00BC6810"/>
    <w:rsid w:val="00BD3AC5"/>
    <w:rsid w:val="00BD5F9B"/>
    <w:rsid w:val="00BE0560"/>
    <w:rsid w:val="00BE275A"/>
    <w:rsid w:val="00BE36C0"/>
    <w:rsid w:val="00BE3C14"/>
    <w:rsid w:val="00BE4B05"/>
    <w:rsid w:val="00BE7DA9"/>
    <w:rsid w:val="00BF0C5B"/>
    <w:rsid w:val="00BF12EF"/>
    <w:rsid w:val="00BF14E2"/>
    <w:rsid w:val="00BF2596"/>
    <w:rsid w:val="00BF3722"/>
    <w:rsid w:val="00BF49E6"/>
    <w:rsid w:val="00BF577B"/>
    <w:rsid w:val="00C02B2E"/>
    <w:rsid w:val="00C102B6"/>
    <w:rsid w:val="00C10CE9"/>
    <w:rsid w:val="00C129B7"/>
    <w:rsid w:val="00C12FF5"/>
    <w:rsid w:val="00C1593E"/>
    <w:rsid w:val="00C161FF"/>
    <w:rsid w:val="00C16401"/>
    <w:rsid w:val="00C238B1"/>
    <w:rsid w:val="00C259BF"/>
    <w:rsid w:val="00C31554"/>
    <w:rsid w:val="00C31D91"/>
    <w:rsid w:val="00C324A5"/>
    <w:rsid w:val="00C33356"/>
    <w:rsid w:val="00C35226"/>
    <w:rsid w:val="00C352D0"/>
    <w:rsid w:val="00C43B6D"/>
    <w:rsid w:val="00C45404"/>
    <w:rsid w:val="00C461D0"/>
    <w:rsid w:val="00C46F91"/>
    <w:rsid w:val="00C4736A"/>
    <w:rsid w:val="00C5151A"/>
    <w:rsid w:val="00C51AB6"/>
    <w:rsid w:val="00C52AB5"/>
    <w:rsid w:val="00C6169B"/>
    <w:rsid w:val="00C61D9B"/>
    <w:rsid w:val="00C63FFE"/>
    <w:rsid w:val="00C64850"/>
    <w:rsid w:val="00C71DB3"/>
    <w:rsid w:val="00C726B2"/>
    <w:rsid w:val="00C76C68"/>
    <w:rsid w:val="00C821E2"/>
    <w:rsid w:val="00C84A95"/>
    <w:rsid w:val="00C865E5"/>
    <w:rsid w:val="00C87B83"/>
    <w:rsid w:val="00C91BA8"/>
    <w:rsid w:val="00C92DED"/>
    <w:rsid w:val="00CA5A36"/>
    <w:rsid w:val="00CA664D"/>
    <w:rsid w:val="00CB1561"/>
    <w:rsid w:val="00CB45A7"/>
    <w:rsid w:val="00CC0637"/>
    <w:rsid w:val="00CC0D0E"/>
    <w:rsid w:val="00CC1FB2"/>
    <w:rsid w:val="00CC5C3D"/>
    <w:rsid w:val="00CD052B"/>
    <w:rsid w:val="00CD316E"/>
    <w:rsid w:val="00CD3B18"/>
    <w:rsid w:val="00CE003C"/>
    <w:rsid w:val="00CE01D9"/>
    <w:rsid w:val="00CE0522"/>
    <w:rsid w:val="00CE1FEC"/>
    <w:rsid w:val="00CE464A"/>
    <w:rsid w:val="00CE522A"/>
    <w:rsid w:val="00CE5461"/>
    <w:rsid w:val="00CE6895"/>
    <w:rsid w:val="00CF4A31"/>
    <w:rsid w:val="00CF62A2"/>
    <w:rsid w:val="00D018D2"/>
    <w:rsid w:val="00D02F29"/>
    <w:rsid w:val="00D07174"/>
    <w:rsid w:val="00D159CC"/>
    <w:rsid w:val="00D15C6D"/>
    <w:rsid w:val="00D21B1E"/>
    <w:rsid w:val="00D21BF2"/>
    <w:rsid w:val="00D23881"/>
    <w:rsid w:val="00D31BCE"/>
    <w:rsid w:val="00D352D6"/>
    <w:rsid w:val="00D42F41"/>
    <w:rsid w:val="00D44F85"/>
    <w:rsid w:val="00D51A7E"/>
    <w:rsid w:val="00D54C86"/>
    <w:rsid w:val="00D60260"/>
    <w:rsid w:val="00D624A5"/>
    <w:rsid w:val="00D67C0C"/>
    <w:rsid w:val="00D81B1F"/>
    <w:rsid w:val="00D8757A"/>
    <w:rsid w:val="00D91F68"/>
    <w:rsid w:val="00D92411"/>
    <w:rsid w:val="00DA2D42"/>
    <w:rsid w:val="00DA359B"/>
    <w:rsid w:val="00DA4865"/>
    <w:rsid w:val="00DB491A"/>
    <w:rsid w:val="00DC31F2"/>
    <w:rsid w:val="00DD27CB"/>
    <w:rsid w:val="00DD3169"/>
    <w:rsid w:val="00DD7A8C"/>
    <w:rsid w:val="00DE45A1"/>
    <w:rsid w:val="00DE5C53"/>
    <w:rsid w:val="00DF2126"/>
    <w:rsid w:val="00DF3A85"/>
    <w:rsid w:val="00E057D6"/>
    <w:rsid w:val="00E068AC"/>
    <w:rsid w:val="00E07B95"/>
    <w:rsid w:val="00E105A0"/>
    <w:rsid w:val="00E112F6"/>
    <w:rsid w:val="00E15CBF"/>
    <w:rsid w:val="00E209BA"/>
    <w:rsid w:val="00E20EAE"/>
    <w:rsid w:val="00E21885"/>
    <w:rsid w:val="00E21C21"/>
    <w:rsid w:val="00E22384"/>
    <w:rsid w:val="00E25A91"/>
    <w:rsid w:val="00E33075"/>
    <w:rsid w:val="00E37D49"/>
    <w:rsid w:val="00E40761"/>
    <w:rsid w:val="00E41238"/>
    <w:rsid w:val="00E462E4"/>
    <w:rsid w:val="00E562DD"/>
    <w:rsid w:val="00E62863"/>
    <w:rsid w:val="00E63890"/>
    <w:rsid w:val="00E6614F"/>
    <w:rsid w:val="00E73339"/>
    <w:rsid w:val="00E74C95"/>
    <w:rsid w:val="00E82DDF"/>
    <w:rsid w:val="00E862F8"/>
    <w:rsid w:val="00E9024F"/>
    <w:rsid w:val="00E913AF"/>
    <w:rsid w:val="00E92001"/>
    <w:rsid w:val="00E92448"/>
    <w:rsid w:val="00E9528B"/>
    <w:rsid w:val="00E95AB1"/>
    <w:rsid w:val="00EA02D6"/>
    <w:rsid w:val="00EA2D7B"/>
    <w:rsid w:val="00EA3949"/>
    <w:rsid w:val="00EA539E"/>
    <w:rsid w:val="00EA61B1"/>
    <w:rsid w:val="00EB15B1"/>
    <w:rsid w:val="00EB61CF"/>
    <w:rsid w:val="00EC088D"/>
    <w:rsid w:val="00EC3C57"/>
    <w:rsid w:val="00EC3DD3"/>
    <w:rsid w:val="00EC6A1B"/>
    <w:rsid w:val="00EC6B60"/>
    <w:rsid w:val="00EC7011"/>
    <w:rsid w:val="00EC74D9"/>
    <w:rsid w:val="00ED4365"/>
    <w:rsid w:val="00ED46C7"/>
    <w:rsid w:val="00ED4B90"/>
    <w:rsid w:val="00EE2114"/>
    <w:rsid w:val="00EE633C"/>
    <w:rsid w:val="00EF10E3"/>
    <w:rsid w:val="00EF2065"/>
    <w:rsid w:val="00EF588B"/>
    <w:rsid w:val="00EF6176"/>
    <w:rsid w:val="00F00D19"/>
    <w:rsid w:val="00F01878"/>
    <w:rsid w:val="00F02558"/>
    <w:rsid w:val="00F02E4E"/>
    <w:rsid w:val="00F0406A"/>
    <w:rsid w:val="00F045DC"/>
    <w:rsid w:val="00F07918"/>
    <w:rsid w:val="00F13643"/>
    <w:rsid w:val="00F1512C"/>
    <w:rsid w:val="00F16C39"/>
    <w:rsid w:val="00F20E89"/>
    <w:rsid w:val="00F22A3D"/>
    <w:rsid w:val="00F25667"/>
    <w:rsid w:val="00F25C3A"/>
    <w:rsid w:val="00F25F14"/>
    <w:rsid w:val="00F267D8"/>
    <w:rsid w:val="00F3225B"/>
    <w:rsid w:val="00F35C2F"/>
    <w:rsid w:val="00F36CB9"/>
    <w:rsid w:val="00F36DCE"/>
    <w:rsid w:val="00F4415C"/>
    <w:rsid w:val="00F50281"/>
    <w:rsid w:val="00F51401"/>
    <w:rsid w:val="00F63091"/>
    <w:rsid w:val="00F6446A"/>
    <w:rsid w:val="00F67BB8"/>
    <w:rsid w:val="00F73FC1"/>
    <w:rsid w:val="00F74CEC"/>
    <w:rsid w:val="00F768C4"/>
    <w:rsid w:val="00F77206"/>
    <w:rsid w:val="00F82FFC"/>
    <w:rsid w:val="00F85163"/>
    <w:rsid w:val="00F8563D"/>
    <w:rsid w:val="00F869DD"/>
    <w:rsid w:val="00F9138B"/>
    <w:rsid w:val="00F95D00"/>
    <w:rsid w:val="00FA33DD"/>
    <w:rsid w:val="00FA4659"/>
    <w:rsid w:val="00FA4AFE"/>
    <w:rsid w:val="00FA6ADC"/>
    <w:rsid w:val="00FB4A1E"/>
    <w:rsid w:val="00FB571A"/>
    <w:rsid w:val="00FB6A0C"/>
    <w:rsid w:val="00FC35D1"/>
    <w:rsid w:val="00FC4A97"/>
    <w:rsid w:val="00FC4AEC"/>
    <w:rsid w:val="00FC5D65"/>
    <w:rsid w:val="00FC7E65"/>
    <w:rsid w:val="00FD3049"/>
    <w:rsid w:val="00FD3C17"/>
    <w:rsid w:val="00FD4855"/>
    <w:rsid w:val="00FD5945"/>
    <w:rsid w:val="00FE246F"/>
    <w:rsid w:val="00FE5606"/>
    <w:rsid w:val="00FE58A8"/>
    <w:rsid w:val="00FF03F1"/>
    <w:rsid w:val="00FF1084"/>
    <w:rsid w:val="00FF2206"/>
    <w:rsid w:val="00FF3342"/>
  </w:rsids>
  <m:mathPr>
    <m:mathFont m:val="Cambria Math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eastAsia="Times New Roman" w:asciiTheme="minorHAnsi" w:hAnsiTheme="minorHAnsi" w:cstheme="minorHAnsi"/>
        <w:sz w:val="22"/>
        <w:lang w:val="sk-SK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page number" w:semiHidden="1" w:uiPriority="0" w:unhideWhenUsed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2" w:semiHidden="1" w:unhideWhenUsed="1"/>
    <w:lsdException w:name="Body Text 3" w:semiHidden="1" w:uiPriority="0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679AD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paragraph" w:styleId="Heading1">
    <w:name w:val="heading 1"/>
    <w:basedOn w:val="Normal"/>
    <w:next w:val="Normal"/>
    <w:link w:val="Nadpis1Char"/>
    <w:uiPriority w:val="9"/>
    <w:qFormat/>
    <w:rsid w:val="0054160D"/>
    <w:pPr>
      <w:keepNext/>
      <w:keepLines/>
      <w:spacing w:before="480"/>
      <w:jc w:val="left"/>
      <w:outlineLvl w:val="0"/>
    </w:pPr>
    <w:rPr>
      <w:rFonts w:asciiTheme="majorHAnsi" w:eastAsiaTheme="majorEastAsia" w:hAnsiTheme="majorHAnsi"/>
      <w:b/>
      <w:bCs/>
      <w:color w:val="365F91" w:themeColor="accent1" w:themeShade="BF"/>
      <w:sz w:val="28"/>
      <w:szCs w:val="28"/>
    </w:rPr>
  </w:style>
  <w:style w:type="paragraph" w:styleId="Heading3">
    <w:name w:val="heading 3"/>
    <w:basedOn w:val="Normal"/>
    <w:next w:val="Normal"/>
    <w:link w:val="Nadpis3Char"/>
    <w:uiPriority w:val="9"/>
    <w:qFormat/>
    <w:rsid w:val="00AA7E5B"/>
    <w:pPr>
      <w:keepNext/>
      <w:tabs>
        <w:tab w:val="left" w:pos="-1985"/>
        <w:tab w:val="left" w:pos="709"/>
        <w:tab w:val="left" w:pos="1077"/>
      </w:tabs>
      <w:jc w:val="center"/>
      <w:outlineLvl w:val="2"/>
    </w:pPr>
    <w:rPr>
      <w:rFonts w:ascii="AT*Toronto" w:hAnsi="AT*Toronto"/>
      <w:b/>
      <w:sz w:val="28"/>
      <w:szCs w:val="20"/>
      <w:lang w:val="cs-CZ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dpis1Char">
    <w:name w:val="Nadpis 1 Char"/>
    <w:basedOn w:val="DefaultParagraphFont"/>
    <w:link w:val="Heading1"/>
    <w:uiPriority w:val="9"/>
    <w:locked/>
    <w:rsid w:val="0054160D"/>
    <w:rPr>
      <w:rFonts w:asciiTheme="majorHAnsi" w:eastAsiaTheme="majorEastAsia" w:hAnsiTheme="majorHAnsi" w:cs="Times New Roman"/>
      <w:b/>
      <w:bCs/>
      <w:color w:val="365F91" w:themeColor="accent1" w:themeShade="BF"/>
      <w:sz w:val="28"/>
      <w:szCs w:val="28"/>
      <w:rtl w:val="0"/>
      <w:cs w:val="0"/>
      <w:lang w:val="x-none" w:eastAsia="sk-SK"/>
    </w:rPr>
  </w:style>
  <w:style w:type="character" w:customStyle="1" w:styleId="Nadpis3Char">
    <w:name w:val="Nadpis 3 Char"/>
    <w:basedOn w:val="DefaultParagraphFont"/>
    <w:link w:val="Heading3"/>
    <w:uiPriority w:val="9"/>
    <w:locked/>
    <w:rsid w:val="00AA7E5B"/>
    <w:rPr>
      <w:rFonts w:ascii="AT*Toronto" w:hAnsi="AT*Toronto" w:cs="Times New Roman"/>
      <w:b/>
      <w:sz w:val="20"/>
      <w:szCs w:val="20"/>
      <w:rtl w:val="0"/>
      <w:cs w:val="0"/>
      <w:lang w:val="cs-CZ" w:eastAsia="sk-SK"/>
    </w:rPr>
  </w:style>
  <w:style w:type="paragraph" w:styleId="BodyText2">
    <w:name w:val="Body Text 2"/>
    <w:basedOn w:val="Normal"/>
    <w:link w:val="Zkladntext2Char"/>
    <w:uiPriority w:val="99"/>
    <w:rsid w:val="00AA7E5B"/>
    <w:pPr>
      <w:jc w:val="both"/>
    </w:pPr>
    <w:rPr>
      <w:szCs w:val="20"/>
      <w:lang w:eastAsia="cs-CZ"/>
    </w:rPr>
  </w:style>
  <w:style w:type="character" w:customStyle="1" w:styleId="Zkladntext2Char">
    <w:name w:val="Základný text 2 Char"/>
    <w:basedOn w:val="DefaultParagraphFont"/>
    <w:link w:val="BodyText2"/>
    <w:uiPriority w:val="99"/>
    <w:locked/>
    <w:rsid w:val="00AA7E5B"/>
    <w:rPr>
      <w:rFonts w:ascii="AT*Toronto" w:hAnsi="AT*Toronto" w:cs="Times New Roman"/>
      <w:sz w:val="20"/>
      <w:szCs w:val="20"/>
      <w:rtl w:val="0"/>
      <w:cs w:val="0"/>
      <w:lang w:val="cs-CZ" w:eastAsia="sk-SK"/>
    </w:rPr>
  </w:style>
  <w:style w:type="paragraph" w:styleId="BodyText3">
    <w:name w:val="Body Text 3"/>
    <w:basedOn w:val="Normal"/>
    <w:link w:val="Zkladntext3Char"/>
    <w:uiPriority w:val="99"/>
    <w:rsid w:val="00AA7E5B"/>
    <w:pPr>
      <w:jc w:val="center"/>
    </w:pPr>
    <w:rPr>
      <w:b/>
      <w:szCs w:val="20"/>
    </w:rPr>
  </w:style>
  <w:style w:type="character" w:customStyle="1" w:styleId="Zkladntext3Char">
    <w:name w:val="Základný text 3 Char"/>
    <w:basedOn w:val="DefaultParagraphFont"/>
    <w:link w:val="BodyText3"/>
    <w:uiPriority w:val="99"/>
    <w:locked/>
    <w:rsid w:val="00AA7E5B"/>
    <w:rPr>
      <w:rFonts w:ascii="Times New Roman" w:hAnsi="Times New Roman" w:cs="Times New Roman"/>
      <w:b/>
      <w:sz w:val="24"/>
      <w:szCs w:val="24"/>
      <w:rtl w:val="0"/>
      <w:cs w:val="0"/>
      <w:lang w:val="x-none" w:eastAsia="sk-SK"/>
    </w:rPr>
  </w:style>
  <w:style w:type="paragraph" w:styleId="Footer">
    <w:name w:val="footer"/>
    <w:basedOn w:val="Normal"/>
    <w:link w:val="PtaChar"/>
    <w:uiPriority w:val="99"/>
    <w:rsid w:val="00AA7E5B"/>
    <w:pPr>
      <w:tabs>
        <w:tab w:val="center" w:pos="4536"/>
        <w:tab w:val="right" w:pos="9072"/>
      </w:tabs>
      <w:jc w:val="left"/>
    </w:pPr>
  </w:style>
  <w:style w:type="character" w:customStyle="1" w:styleId="PtaChar">
    <w:name w:val="Päta Char"/>
    <w:basedOn w:val="DefaultParagraphFont"/>
    <w:link w:val="Footer"/>
    <w:uiPriority w:val="99"/>
    <w:locked/>
    <w:rsid w:val="00AA7E5B"/>
    <w:rPr>
      <w:rFonts w:ascii="Times New Roman" w:hAnsi="Times New Roman" w:cs="Times New Roman"/>
      <w:sz w:val="24"/>
      <w:szCs w:val="24"/>
      <w:rtl w:val="0"/>
      <w:cs w:val="0"/>
      <w:lang w:val="x-none" w:eastAsia="sk-SK"/>
    </w:rPr>
  </w:style>
  <w:style w:type="character" w:styleId="PageNumber">
    <w:name w:val="page number"/>
    <w:basedOn w:val="DefaultParagraphFont"/>
    <w:uiPriority w:val="99"/>
    <w:rsid w:val="00AA7E5B"/>
    <w:rPr>
      <w:rFonts w:cs="Times New Roman"/>
      <w:rtl w:val="0"/>
      <w:cs w:val="0"/>
    </w:rPr>
  </w:style>
  <w:style w:type="paragraph" w:styleId="BodyText">
    <w:name w:val="Body Text"/>
    <w:basedOn w:val="Normal"/>
    <w:link w:val="ZkladntextChar"/>
    <w:uiPriority w:val="99"/>
    <w:rsid w:val="00AA7E5B"/>
    <w:pPr>
      <w:jc w:val="both"/>
    </w:pPr>
  </w:style>
  <w:style w:type="character" w:customStyle="1" w:styleId="ZkladntextChar">
    <w:name w:val="Základný text Char"/>
    <w:basedOn w:val="DefaultParagraphFont"/>
    <w:link w:val="BodyText"/>
    <w:uiPriority w:val="99"/>
    <w:locked/>
    <w:rsid w:val="00AA7E5B"/>
    <w:rPr>
      <w:rFonts w:ascii="Times New Roman" w:hAnsi="Times New Roman" w:cs="Times New Roman"/>
      <w:sz w:val="24"/>
      <w:szCs w:val="24"/>
      <w:rtl w:val="0"/>
      <w:cs w:val="0"/>
      <w:lang w:val="x-none" w:eastAsia="sk-SK"/>
    </w:rPr>
  </w:style>
  <w:style w:type="paragraph" w:customStyle="1" w:styleId="TxBrp9">
    <w:name w:val="TxBr_p9"/>
    <w:basedOn w:val="Normal"/>
    <w:rsid w:val="00AA7E5B"/>
    <w:pPr>
      <w:widowControl w:val="0"/>
      <w:tabs>
        <w:tab w:val="left" w:pos="204"/>
      </w:tabs>
      <w:autoSpaceDE w:val="0"/>
      <w:autoSpaceDN w:val="0"/>
      <w:adjustRightInd w:val="0"/>
      <w:spacing w:line="240" w:lineRule="atLeast"/>
      <w:jc w:val="both"/>
    </w:pPr>
    <w:rPr>
      <w:sz w:val="20"/>
      <w:lang w:val="en-US"/>
    </w:rPr>
  </w:style>
  <w:style w:type="paragraph" w:styleId="ListParagraph">
    <w:name w:val="List Paragraph"/>
    <w:basedOn w:val="Normal"/>
    <w:uiPriority w:val="34"/>
    <w:qFormat/>
    <w:rsid w:val="00AA7E5B"/>
    <w:pPr>
      <w:spacing w:after="200" w:line="276" w:lineRule="auto"/>
      <w:ind w:left="720"/>
      <w:contextualSpacing/>
      <w:jc w:val="left"/>
    </w:pPr>
    <w:rPr>
      <w:rFonts w:ascii="Calibri" w:hAnsi="Calibri"/>
      <w:sz w:val="22"/>
      <w:szCs w:val="22"/>
      <w:lang w:eastAsia="en-US"/>
    </w:rPr>
  </w:style>
  <w:style w:type="paragraph" w:customStyle="1" w:styleId="Default">
    <w:name w:val="Default"/>
    <w:basedOn w:val="Normal"/>
    <w:rsid w:val="00AA7E5B"/>
    <w:pPr>
      <w:autoSpaceDE w:val="0"/>
      <w:autoSpaceDN w:val="0"/>
      <w:jc w:val="left"/>
    </w:pPr>
    <w:rPr>
      <w:rFonts w:ascii="EUAlbertina" w:hAnsi="EUAlbertina"/>
      <w:color w:val="000000"/>
    </w:rPr>
  </w:style>
  <w:style w:type="paragraph" w:styleId="Header">
    <w:name w:val="header"/>
    <w:basedOn w:val="Normal"/>
    <w:link w:val="HlavikaChar"/>
    <w:uiPriority w:val="99"/>
    <w:unhideWhenUsed/>
    <w:rsid w:val="007D52F0"/>
    <w:pPr>
      <w:tabs>
        <w:tab w:val="center" w:pos="4536"/>
        <w:tab w:val="right" w:pos="9072"/>
      </w:tabs>
      <w:jc w:val="left"/>
    </w:pPr>
  </w:style>
  <w:style w:type="character" w:customStyle="1" w:styleId="HlavikaChar">
    <w:name w:val="Hlavička Char"/>
    <w:basedOn w:val="DefaultParagraphFont"/>
    <w:link w:val="Header"/>
    <w:uiPriority w:val="99"/>
    <w:locked/>
    <w:rsid w:val="007D52F0"/>
    <w:rPr>
      <w:rFonts w:ascii="Times New Roman" w:hAnsi="Times New Roman" w:cs="Times New Roman"/>
      <w:sz w:val="24"/>
      <w:szCs w:val="24"/>
      <w:rtl w:val="0"/>
      <w:cs w:val="0"/>
      <w:lang w:val="x-none" w:eastAsia="sk-SK"/>
    </w:rPr>
  </w:style>
  <w:style w:type="paragraph" w:customStyle="1" w:styleId="TxBrp1">
    <w:name w:val="TxBr_p1"/>
    <w:basedOn w:val="Normal"/>
    <w:rsid w:val="00AE254E"/>
    <w:pPr>
      <w:widowControl w:val="0"/>
      <w:tabs>
        <w:tab w:val="left" w:pos="1020"/>
      </w:tabs>
      <w:autoSpaceDE w:val="0"/>
      <w:autoSpaceDN w:val="0"/>
      <w:adjustRightInd w:val="0"/>
      <w:spacing w:line="240" w:lineRule="atLeast"/>
      <w:ind w:left="346"/>
      <w:jc w:val="both"/>
    </w:pPr>
    <w:rPr>
      <w:sz w:val="20"/>
      <w:lang w:val="en-US"/>
    </w:rPr>
  </w:style>
  <w:style w:type="character" w:customStyle="1" w:styleId="spanr">
    <w:name w:val="span_r"/>
    <w:basedOn w:val="DefaultParagraphFont"/>
    <w:rsid w:val="00F1512C"/>
    <w:rPr>
      <w:rFonts w:cs="Times New Roman"/>
      <w:rtl w:val="0"/>
      <w:cs w:val="0"/>
    </w:rPr>
  </w:style>
  <w:style w:type="character" w:styleId="Hyperlink">
    <w:name w:val="Hyperlink"/>
    <w:basedOn w:val="DefaultParagraphFont"/>
    <w:uiPriority w:val="99"/>
    <w:semiHidden/>
    <w:unhideWhenUsed/>
    <w:rsid w:val="00733866"/>
    <w:rPr>
      <w:rFonts w:ascii="Times New Roman" w:hAnsi="Times New Roman" w:cs="Times New Roman"/>
      <w:color w:val="0000FF"/>
      <w:u w:val="single"/>
      <w:rtl w:val="0"/>
      <w:cs w:val="0"/>
    </w:rPr>
  </w:style>
  <w:style w:type="character" w:styleId="FollowedHyperlink">
    <w:name w:val="FollowedHyperlink"/>
    <w:basedOn w:val="DefaultParagraphFont"/>
    <w:uiPriority w:val="99"/>
    <w:semiHidden/>
    <w:unhideWhenUsed/>
    <w:rsid w:val="00550DBE"/>
    <w:rPr>
      <w:rFonts w:cs="Times New Roman"/>
      <w:color w:val="800080" w:themeColor="folHlink" w:themeShade="FF"/>
      <w:u w:val="single"/>
      <w:rtl w:val="0"/>
      <w:cs w:val="0"/>
    </w:rPr>
  </w:style>
  <w:style w:type="paragraph" w:styleId="BalloonText">
    <w:name w:val="Balloon Text"/>
    <w:basedOn w:val="Normal"/>
    <w:link w:val="TextbublinyChar"/>
    <w:uiPriority w:val="99"/>
    <w:semiHidden/>
    <w:unhideWhenUsed/>
    <w:rsid w:val="00AE7DD3"/>
    <w:pPr>
      <w:jc w:val="left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DefaultParagraphFont"/>
    <w:link w:val="BalloonText"/>
    <w:uiPriority w:val="99"/>
    <w:semiHidden/>
    <w:locked/>
    <w:rsid w:val="00AE7DD3"/>
    <w:rPr>
      <w:rFonts w:ascii="Tahoma" w:hAnsi="Tahoma" w:cs="Tahoma"/>
      <w:sz w:val="16"/>
      <w:szCs w:val="16"/>
      <w:rtl w:val="0"/>
      <w:cs w:val="0"/>
      <w:lang w:val="x-none" w:eastAsia="sk-SK"/>
    </w:rPr>
  </w:style>
  <w:style w:type="character" w:styleId="PlaceholderText">
    <w:name w:val="Placeholder Text"/>
    <w:basedOn w:val="DefaultParagraphFont"/>
    <w:uiPriority w:val="99"/>
    <w:semiHidden/>
    <w:rsid w:val="0022456B"/>
    <w:rPr>
      <w:rFonts w:ascii="Times New Roman" w:hAnsi="Times New Roman" w:cs="Times New Roman"/>
      <w:color w:val="808080"/>
      <w:rtl w:val="0"/>
      <w:cs w:val="0"/>
    </w:rPr>
  </w:style>
  <w:style w:type="character" w:styleId="FootnoteReference">
    <w:name w:val="footnote reference"/>
    <w:basedOn w:val="DefaultParagraphFont"/>
    <w:uiPriority w:val="99"/>
    <w:semiHidden/>
    <w:unhideWhenUsed/>
    <w:rsid w:val="00F36DCE"/>
    <w:rPr>
      <w:rFonts w:ascii="Times New Roman" w:hAnsi="Times New Roman" w:cs="Times New Roman"/>
      <w:vertAlign w:val="superscript"/>
      <w:rtl w:val="0"/>
      <w:cs w:val="0"/>
    </w:rPr>
  </w:style>
  <w:style w:type="character" w:styleId="Emphasis">
    <w:name w:val="Emphasis"/>
    <w:basedOn w:val="DefaultParagraphFont"/>
    <w:uiPriority w:val="20"/>
    <w:qFormat/>
    <w:rsid w:val="000679AD"/>
    <w:rPr>
      <w:rFonts w:ascii="Times New Roman" w:hAnsi="Times New Roman" w:cs="Times New Roman"/>
      <w:i/>
      <w:iCs/>
      <w:rtl w:val="0"/>
      <w:cs w:val="0"/>
    </w:rPr>
  </w:style>
  <w:style w:type="paragraph" w:styleId="NoSpacing">
    <w:name w:val="No Spacing"/>
    <w:uiPriority w:val="1"/>
    <w:qFormat/>
    <w:rsid w:val="00C52AB5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ascii="Calibri" w:hAnsi="Calibri" w:cs="Times New Roman"/>
      <w:sz w:val="22"/>
      <w:szCs w:val="22"/>
      <w:rtl w:val="0"/>
      <w:cs w:val="0"/>
      <w:lang w:val="sk-SK" w:eastAsia="en-US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footer" Target="footer1.xml" /><Relationship Id="rId6" Type="http://schemas.openxmlformats.org/officeDocument/2006/relationships/footer" Target="footer2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45C2FE-C75B-4A87-9132-ACF8E26EB5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299</TotalTime>
  <Pages>11</Pages>
  <Words>2872</Words>
  <Characters>16373</Characters>
  <Application>Microsoft Office Word</Application>
  <DocSecurity>0</DocSecurity>
  <Lines>0</Lines>
  <Paragraphs>0</Paragraphs>
  <ScaleCrop>false</ScaleCrop>
  <Company>Kancelaria NR SR</Company>
  <LinksUpToDate>false</LinksUpToDate>
  <CharactersWithSpaces>19207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Ebringerová, Viera</dc:creator>
  <cp:lastModifiedBy>Bruteničová, Barbora, Ing.</cp:lastModifiedBy>
  <cp:revision>146</cp:revision>
  <cp:lastPrinted>2015-05-06T17:18:00Z</cp:lastPrinted>
  <dcterms:created xsi:type="dcterms:W3CDTF">2015-03-09T15:36:00Z</dcterms:created>
  <dcterms:modified xsi:type="dcterms:W3CDTF">2017-10-09T10:30:00Z</dcterms:modified>
</cp:coreProperties>
</file>