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  <w:r w:rsidRPr="00897B75">
        <w:rPr>
          <w:rFonts w:ascii="Times New Roman" w:hAnsi="Times New Roman" w:cs="Times New Roman"/>
          <w:sz w:val="20"/>
          <w:szCs w:val="20"/>
          <w:lang w:eastAsia="sk-SK"/>
        </w:rPr>
        <w:tab/>
        <w:tab/>
        <w:tab/>
        <w:t xml:space="preserve">         </w:t>
        <w:tab/>
        <w:t xml:space="preserve"> 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  <w:lang w:eastAsia="sk-SK"/>
        </w:rPr>
      </w:pPr>
      <w:r w:rsidRPr="00897B75">
        <w:rPr>
          <w:rFonts w:ascii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C24E86" w:rsidRPr="00897B75" w:rsidP="00C24E8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sz w:val="24"/>
          <w:szCs w:val="24"/>
          <w:lang w:eastAsia="sk-SK"/>
        </w:rPr>
        <w:t xml:space="preserve">Na rokovanie                              </w:t>
        <w:tab/>
        <w:tab/>
        <w:tab/>
        <w:t xml:space="preserve">          </w:t>
        <w:tab/>
        <w:t xml:space="preserve">                  Číslo: </w:t>
      </w:r>
      <w:r w:rsidRPr="00DE614B" w:rsidR="00DE614B">
        <w:rPr>
          <w:rFonts w:ascii="Times New Roman" w:hAnsi="Times New Roman" w:cs="Times New Roman"/>
          <w:sz w:val="24"/>
          <w:szCs w:val="24"/>
          <w:lang w:eastAsia="sk-SK"/>
        </w:rPr>
        <w:t>UV-41771/2017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sk-SK"/>
        </w:rPr>
      </w:pPr>
      <w:r w:rsidRPr="00897B75">
        <w:rPr>
          <w:rFonts w:ascii="Times New Roman" w:hAnsi="Times New Roman" w:cs="Times New Roman"/>
          <w:sz w:val="24"/>
          <w:szCs w:val="24"/>
          <w:lang w:eastAsia="sk-SK"/>
        </w:rPr>
        <w:t>Národnej rady Sloven</w:t>
      </w:r>
      <w:smartTag w:uri="urn:schemas-microsoft-com:office:smarttags" w:element="PersonName">
        <w:r w:rsidRPr="00897B75">
          <w:rPr>
            <w:rFonts w:ascii="Times New Roman" w:hAnsi="Times New Roman" w:cs="Times New Roman"/>
            <w:sz w:val="24"/>
            <w:szCs w:val="24"/>
            <w:lang w:eastAsia="sk-SK"/>
          </w:rPr>
          <w:t>sk</w:t>
        </w:r>
      </w:smartTag>
      <w:r w:rsidRPr="00897B75">
        <w:rPr>
          <w:rFonts w:ascii="Times New Roman" w:hAnsi="Times New Roman" w:cs="Times New Roman"/>
          <w:sz w:val="24"/>
          <w:szCs w:val="24"/>
          <w:lang w:eastAsia="sk-SK"/>
        </w:rPr>
        <w:t>ej republiky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sk-SK"/>
        </w:rPr>
      </w:pP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  <w:r w:rsidR="00144180">
        <w:rPr>
          <w:rFonts w:ascii="Times New Roman" w:hAnsi="Times New Roman" w:cs="Times New Roman"/>
          <w:b/>
          <w:sz w:val="38"/>
          <w:szCs w:val="38"/>
          <w:lang w:eastAsia="sk-SK"/>
        </w:rPr>
        <w:t>702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sk-SK"/>
        </w:rPr>
      </w:pPr>
    </w:p>
    <w:p w:rsidR="00C24E86" w:rsidRPr="00897B75" w:rsidP="00C24E86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sk-SK"/>
        </w:rPr>
      </w:pPr>
      <w:r w:rsidRPr="00897B75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sk-SK"/>
        </w:rPr>
      </w:pPr>
    </w:p>
    <w:p w:rsidR="00C24E86" w:rsidRPr="000C51BE" w:rsidP="00C24E86">
      <w:pPr>
        <w:keepNext/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0C51BE">
        <w:rPr>
          <w:rFonts w:ascii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 w:rsidRPr="000C51BE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:rsidR="00C24E86" w:rsidRPr="00897B75" w:rsidP="00C24E86">
      <w:pPr>
        <w:bidi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="006F6C33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z .................... 2017,</w:t>
      </w:r>
    </w:p>
    <w:p w:rsidR="00C24E86" w:rsidRPr="00897B75" w:rsidP="00C24E86">
      <w:pPr>
        <w:tabs>
          <w:tab w:val="left" w:pos="426"/>
        </w:tabs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C24E86" w:rsidRPr="00FE562C" w:rsidP="00C24E86">
      <w:pPr>
        <w:pBdr>
          <w:bottom w:val="single" w:sz="4" w:space="1" w:color="auto"/>
        </w:pBdr>
        <w:bidi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E614B" w:rsidR="00DE614B">
        <w:rPr>
          <w:rFonts w:ascii="Times New Roman" w:hAnsi="Times New Roman" w:cs="Times New Roman"/>
          <w:b/>
          <w:sz w:val="24"/>
          <w:szCs w:val="24"/>
          <w:lang w:eastAsia="sk-SK"/>
        </w:rPr>
        <w:t>ktorým sa mení a dopĺňa zákon č. 319/2013 Z. z. o pôsobnosti orgánov štátnej správy pre sprístupňovanie biocídnych výrobkov na trh a ich používanie a o zmene a doplnení niektorých zákonov (biocídny zákon)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7D44AB" w:rsidRPr="00897B75" w:rsidP="00FE562C">
      <w:pPr>
        <w:bidi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smartTag w:uri="urn:schemas-microsoft-com:office:smarttags" w:element="PersonName">
        <w:smartTagPr>
          <w:attr w:name="ProductID" w:val="N￡rodn￡ rada"/>
        </w:smartTagPr>
        <w:r w:rsidRPr="00897B75">
          <w:rPr>
            <w:rFonts w:ascii="Times New Roman" w:hAnsi="Times New Roman" w:cs="Times New Roman"/>
            <w:sz w:val="24"/>
            <w:szCs w:val="24"/>
            <w:lang w:eastAsia="sk-SK"/>
          </w:rPr>
          <w:t>Národná rada</w:t>
        </w:r>
      </w:smartTag>
      <w:r w:rsidRPr="00897B75">
        <w:rPr>
          <w:rFonts w:ascii="Times New Roman" w:hAnsi="Times New Roman" w:cs="Times New Roman"/>
          <w:sz w:val="24"/>
          <w:szCs w:val="24"/>
          <w:lang w:eastAsia="sk-SK"/>
        </w:rPr>
        <w:t xml:space="preserve"> Sloven</w:t>
      </w:r>
      <w:smartTag w:uri="urn:schemas-microsoft-com:office:smarttags" w:element="PersonName">
        <w:r w:rsidRPr="00897B75">
          <w:rPr>
            <w:rFonts w:ascii="Times New Roman" w:hAnsi="Times New Roman" w:cs="Times New Roman"/>
            <w:sz w:val="24"/>
            <w:szCs w:val="24"/>
            <w:lang w:eastAsia="sk-SK"/>
          </w:rPr>
          <w:t>sk</w:t>
        </w:r>
      </w:smartTag>
      <w:r w:rsidRPr="00897B75">
        <w:rPr>
          <w:rFonts w:ascii="Times New Roman" w:hAnsi="Times New Roman" w:cs="Times New Roman"/>
          <w:sz w:val="24"/>
          <w:szCs w:val="24"/>
          <w:lang w:eastAsia="sk-SK"/>
        </w:rPr>
        <w:t>ej republiky</w:t>
      </w:r>
    </w:p>
    <w:p w:rsidR="007D44AB" w:rsidRPr="00897B75" w:rsidP="00FE562C">
      <w:pPr>
        <w:bidi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>
        <w:rPr>
          <w:rFonts w:ascii="Times New Roman" w:hAnsi="Times New Roman" w:cs="Times New Roman"/>
          <w:sz w:val="24"/>
          <w:szCs w:val="24"/>
          <w:lang w:eastAsia="sk-SK"/>
        </w:rPr>
        <w:t>vládny n</w:t>
      </w:r>
      <w:r w:rsidRPr="00C24E86">
        <w:rPr>
          <w:rFonts w:ascii="Times New Roman" w:hAnsi="Times New Roman" w:cs="Times New Roman"/>
          <w:sz w:val="24"/>
          <w:szCs w:val="24"/>
          <w:lang w:eastAsia="sk-SK"/>
        </w:rPr>
        <w:t>ávrh zákona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DE614B" w:rsidR="00DE614B">
        <w:rPr>
          <w:rFonts w:ascii="Times New Roman" w:hAnsi="Times New Roman" w:cs="Times New Roman"/>
          <w:sz w:val="24"/>
          <w:szCs w:val="24"/>
          <w:lang w:eastAsia="sk-SK"/>
        </w:rPr>
        <w:t>ktorým sa mení a dopĺňa zákon č. 319/2013 Z. z. o pôsobnosti orgánov štátnej správy pre sprístupňovanie biocídnych výrobkov na trh a ich používanie a o zmene a doplnení niektorých zákonov (biocídny zákon)</w:t>
      </w:r>
    </w:p>
    <w:p w:rsidR="00C24E86" w:rsidRPr="00897B75" w:rsidP="00C24E86">
      <w:pPr>
        <w:bidi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  <w:lang w:eastAsia="sk-SK"/>
        </w:rPr>
      </w:pPr>
    </w:p>
    <w:p w:rsidR="00C24E86" w:rsidRPr="00897B75" w:rsidP="00C24E86">
      <w:pPr>
        <w:bidi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C51BE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F6C33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F6C33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  <w:r w:rsidRPr="00897B75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C24E86" w:rsidRPr="00897B75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7B75">
        <w:rPr>
          <w:rFonts w:ascii="Times New Roman" w:hAnsi="Times New Roman" w:cs="Times New Roman"/>
          <w:bCs/>
          <w:sz w:val="24"/>
          <w:szCs w:val="24"/>
        </w:rPr>
        <w:t>Robert Fico</w:t>
      </w:r>
    </w:p>
    <w:p w:rsidR="000C51BE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B75" w:rsidR="00C24E86">
        <w:rPr>
          <w:rFonts w:ascii="Times New Roman" w:hAnsi="Times New Roman" w:cs="Times New Roman"/>
          <w:sz w:val="24"/>
          <w:szCs w:val="24"/>
        </w:rPr>
        <w:t>predseda vlády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4E86" w:rsidRPr="000C51BE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B75">
        <w:rPr>
          <w:rFonts w:ascii="Times New Roman" w:hAnsi="Times New Roman" w:cs="Times New Roman"/>
          <w:sz w:val="24"/>
          <w:szCs w:val="24"/>
        </w:rPr>
        <w:t>Slovenskej republiky</w:t>
      </w: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="008F4F0D">
        <w:rPr>
          <w:rFonts w:ascii="Times New Roman" w:hAnsi="Times New Roman" w:cs="Times New Roman"/>
          <w:sz w:val="24"/>
          <w:szCs w:val="24"/>
        </w:rPr>
        <w:t xml:space="preserve">Bratislava </w:t>
      </w:r>
      <w:r w:rsidR="00DE614B">
        <w:rPr>
          <w:rFonts w:ascii="Times New Roman" w:hAnsi="Times New Roman" w:cs="Times New Roman"/>
          <w:sz w:val="24"/>
          <w:szCs w:val="24"/>
        </w:rPr>
        <w:t xml:space="preserve">september </w:t>
      </w:r>
      <w:r w:rsidR="006F6C33">
        <w:rPr>
          <w:rFonts w:ascii="Times New Roman" w:hAnsi="Times New Roman" w:cs="Times New Roman"/>
          <w:sz w:val="24"/>
          <w:szCs w:val="24"/>
        </w:rPr>
        <w:t>2017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24E86" w:rsidP="00C24E86">
      <w:pPr>
        <w:bidi w:val="0"/>
      </w:pPr>
    </w:p>
    <w:sectPr w:rsidSect="00045A62">
      <w:pgSz w:w="11906" w:h="16838"/>
      <w:pgMar w:top="709" w:right="1531" w:bottom="426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24E86"/>
    <w:rsid w:val="0004059F"/>
    <w:rsid w:val="000C51BE"/>
    <w:rsid w:val="00137E49"/>
    <w:rsid w:val="00144180"/>
    <w:rsid w:val="00462E02"/>
    <w:rsid w:val="00495CE7"/>
    <w:rsid w:val="004B12AD"/>
    <w:rsid w:val="006F6C33"/>
    <w:rsid w:val="007D44AB"/>
    <w:rsid w:val="00897B75"/>
    <w:rsid w:val="008F4F0D"/>
    <w:rsid w:val="00C24E86"/>
    <w:rsid w:val="00DE614B"/>
    <w:rsid w:val="00FD5CF7"/>
    <w:rsid w:val="00FE562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8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r">
    <w:name w:val="span_r"/>
    <w:basedOn w:val="DefaultParagraphFont"/>
    <w:rsid w:val="006F6C33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135</Words>
  <Characters>776</Characters>
  <Application>Microsoft Office Word</Application>
  <DocSecurity>0</DocSecurity>
  <Lines>0</Lines>
  <Paragraphs>0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2</cp:revision>
  <cp:lastPrinted>2016-08-17T13:26:00Z</cp:lastPrinted>
  <dcterms:created xsi:type="dcterms:W3CDTF">2017-09-22T08:46:00Z</dcterms:created>
  <dcterms:modified xsi:type="dcterms:W3CDTF">2017-09-22T08:46:00Z</dcterms:modified>
</cp:coreProperties>
</file>