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A1A" w:rsidRPr="003E7A1A" w:rsidP="003E7A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7A1A">
        <w:rPr>
          <w:rFonts w:ascii="Times New Roman" w:hAnsi="Times New Roman"/>
          <w:b/>
          <w:sz w:val="24"/>
          <w:szCs w:val="24"/>
        </w:rPr>
        <w:t>Vykonávací predpis</w:t>
      </w:r>
    </w:p>
    <w:p w:rsidR="00DA7825" w:rsidRPr="00DA7825" w:rsidP="00DA7825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728FD" w:rsidRPr="00C52AD9" w:rsidP="003728FD">
      <w:pPr>
        <w:pStyle w:val="Heading2"/>
        <w:bidi w:val="0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52AD9">
        <w:rPr>
          <w:rFonts w:ascii="Times New Roman" w:hAnsi="Times New Roman" w:cs="Times New Roman"/>
          <w:i w:val="0"/>
          <w:sz w:val="24"/>
          <w:szCs w:val="24"/>
        </w:rPr>
        <w:t>OPATRENIE</w:t>
      </w:r>
    </w:p>
    <w:p w:rsidR="003728FD" w:rsidRPr="00C52AD9" w:rsidP="003728F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28FD" w:rsidRPr="00C52AD9" w:rsidP="003728FD">
      <w:pPr>
        <w:tabs>
          <w:tab w:val="left" w:pos="1665"/>
          <w:tab w:val="center" w:pos="4536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2AD9">
        <w:rPr>
          <w:rFonts w:ascii="Times New Roman" w:hAnsi="Times New Roman"/>
          <w:b/>
          <w:bCs/>
          <w:sz w:val="24"/>
          <w:szCs w:val="24"/>
        </w:rPr>
        <w:t>Ministerstva zdravotníctva Slovenskej republiky</w:t>
      </w:r>
    </w:p>
    <w:p w:rsidR="003728FD" w:rsidRPr="00C52AD9" w:rsidP="003728F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28FD" w:rsidRPr="00C52AD9" w:rsidP="003728F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2AD9">
        <w:rPr>
          <w:rFonts w:ascii="Times New Roman" w:hAnsi="Times New Roman"/>
          <w:b/>
          <w:bCs/>
          <w:sz w:val="24"/>
          <w:szCs w:val="24"/>
        </w:rPr>
        <w:t>z ..........  2017</w:t>
      </w:r>
    </w:p>
    <w:p w:rsidR="003728FD" w:rsidRPr="00C52AD9" w:rsidP="003728F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28FD" w:rsidRPr="00C52AD9" w:rsidP="003728F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AD9">
        <w:rPr>
          <w:rFonts w:ascii="Times New Roman" w:hAnsi="Times New Roman"/>
          <w:b/>
          <w:bCs/>
          <w:sz w:val="24"/>
          <w:szCs w:val="24"/>
        </w:rPr>
        <w:t xml:space="preserve">č. </w:t>
      </w:r>
      <w:r w:rsidRPr="00C52AD9">
        <w:rPr>
          <w:rFonts w:ascii="Times New Roman" w:hAnsi="Times New Roman"/>
          <w:b/>
          <w:sz w:val="24"/>
          <w:szCs w:val="24"/>
        </w:rPr>
        <w:t xml:space="preserve"> 07045-..../2017-OL,</w:t>
      </w:r>
    </w:p>
    <w:p w:rsidR="003728FD" w:rsidRPr="00C52AD9" w:rsidP="003728F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28FD" w:rsidRPr="00C52AD9" w:rsidP="003728F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2AD9">
        <w:rPr>
          <w:rFonts w:ascii="Times New Roman" w:hAnsi="Times New Roman"/>
          <w:b/>
          <w:bCs/>
          <w:sz w:val="24"/>
          <w:szCs w:val="24"/>
        </w:rPr>
        <w:t>ktorým sa mení opatrenie Ministerstva zdravotníctva Slovenskej republiky</w:t>
      </w:r>
    </w:p>
    <w:p w:rsidR="003728FD" w:rsidRPr="00C52AD9" w:rsidP="003728F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2AD9">
        <w:rPr>
          <w:rFonts w:ascii="Times New Roman" w:hAnsi="Times New Roman"/>
          <w:b/>
          <w:bCs/>
          <w:sz w:val="24"/>
          <w:szCs w:val="24"/>
        </w:rPr>
        <w:t>č. 07045/2003 z 30. decembra 2003, ktorým sa ustanovuje rozsah regulácie cien v oblasti zdravotníctva v znení neskorších predpisov</w:t>
      </w:r>
    </w:p>
    <w:p w:rsidR="005F5822" w:rsidRPr="00FB11E0">
      <w:pPr>
        <w:bidi w:val="0"/>
        <w:rPr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C96"/>
    <w:rsid w:val="00024C11"/>
    <w:rsid w:val="000409B8"/>
    <w:rsid w:val="0008502B"/>
    <w:rsid w:val="00290C96"/>
    <w:rsid w:val="003728FD"/>
    <w:rsid w:val="003E7A1A"/>
    <w:rsid w:val="004414D8"/>
    <w:rsid w:val="005F5822"/>
    <w:rsid w:val="00671C78"/>
    <w:rsid w:val="00801F36"/>
    <w:rsid w:val="008E0CDB"/>
    <w:rsid w:val="009207B0"/>
    <w:rsid w:val="00C34585"/>
    <w:rsid w:val="00C52AD9"/>
    <w:rsid w:val="00DA7825"/>
    <w:rsid w:val="00E4298B"/>
    <w:rsid w:val="00FA0B9E"/>
    <w:rsid w:val="00FB11E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96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3728FD"/>
    <w:pPr>
      <w:keepNext/>
      <w:spacing w:before="240" w:after="60" w:line="240" w:lineRule="auto"/>
      <w:jc w:val="left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OdsekzoznamuChar"/>
    <w:uiPriority w:val="34"/>
    <w:qFormat/>
    <w:rsid w:val="00FB11E0"/>
    <w:pPr>
      <w:spacing w:after="160" w:line="259" w:lineRule="auto"/>
      <w:ind w:left="720"/>
      <w:contextualSpacing/>
      <w:jc w:val="both"/>
    </w:pPr>
  </w:style>
  <w:style w:type="character" w:customStyle="1" w:styleId="OdsekzoznamuChar">
    <w:name w:val="Odsek zoznamu Char"/>
    <w:link w:val="ListParagraph"/>
    <w:uiPriority w:val="34"/>
    <w:locked/>
    <w:rsid w:val="00FB11E0"/>
    <w:rPr>
      <w:rFonts w:eastAsia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B11E0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B11E0"/>
    <w:rPr>
      <w:rFonts w:ascii="Segoe UI" w:hAnsi="Segoe UI" w:cs="Segoe UI"/>
      <w:sz w:val="18"/>
      <w:szCs w:val="18"/>
      <w:rtl w:val="0"/>
      <w:cs w:val="0"/>
    </w:rPr>
  </w:style>
  <w:style w:type="paragraph" w:styleId="NormalWeb">
    <w:name w:val="Normal (Web)"/>
    <w:basedOn w:val="Normal"/>
    <w:uiPriority w:val="99"/>
    <w:unhideWhenUsed/>
    <w:rsid w:val="00FA0B9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3728FD"/>
    <w:rPr>
      <w:rFonts w:ascii="Arial" w:hAnsi="Arial" w:cs="Arial"/>
      <w:b/>
      <w:bCs/>
      <w:i/>
      <w:iCs/>
      <w:color w:val="000000"/>
      <w:sz w:val="28"/>
      <w:szCs w:val="2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51</Words>
  <Characters>293</Characters>
  <Application>Microsoft Office Word</Application>
  <DocSecurity>0</DocSecurity>
  <Lines>0</Lines>
  <Paragraphs>0</Paragraphs>
  <ScaleCrop>false</ScaleCrop>
  <Company>MZ SR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Jakubíková Jana</dc:creator>
  <cp:lastModifiedBy>Jakubíková Jana</cp:lastModifiedBy>
  <cp:revision>2</cp:revision>
  <cp:lastPrinted>2017-09-20T11:12:00Z</cp:lastPrinted>
  <dcterms:created xsi:type="dcterms:W3CDTF">2017-09-20T11:12:00Z</dcterms:created>
  <dcterms:modified xsi:type="dcterms:W3CDTF">2017-09-20T11:12:00Z</dcterms:modified>
</cp:coreProperties>
</file>