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81340">
        <w:rPr>
          <w:sz w:val="18"/>
          <w:szCs w:val="18"/>
        </w:rPr>
        <w:t>1</w:t>
      </w:r>
      <w:r w:rsidR="003B5A04">
        <w:rPr>
          <w:sz w:val="18"/>
          <w:szCs w:val="18"/>
        </w:rPr>
        <w:t>590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E3E60" w:rsidP="009C2E2F">
      <w:pPr>
        <w:pStyle w:val="uznesenia"/>
      </w:pPr>
      <w:r>
        <w:t>813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8134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0E3E60">
        <w:rPr>
          <w:rFonts w:cs="Arial"/>
          <w:sz w:val="22"/>
          <w:szCs w:val="22"/>
        </w:rPr>
        <w:t>12</w:t>
      </w:r>
      <w:bookmarkStart w:id="0" w:name="_GoBack"/>
      <w:bookmarkEnd w:id="0"/>
      <w:r w:rsidR="007B48BA">
        <w:rPr>
          <w:rFonts w:cs="Arial"/>
          <w:sz w:val="22"/>
          <w:szCs w:val="22"/>
        </w:rPr>
        <w:t>.</w:t>
      </w:r>
      <w:r w:rsidR="0023147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D459E2"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F08C7" w:rsidRPr="003B5A04" w:rsidRDefault="00A65E0B" w:rsidP="00D71CC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3B5A04">
        <w:rPr>
          <w:sz w:val="22"/>
          <w:szCs w:val="22"/>
        </w:rPr>
        <w:t>k</w:t>
      </w:r>
      <w:r w:rsidR="00481FEF" w:rsidRPr="003B5A04">
        <w:rPr>
          <w:sz w:val="22"/>
          <w:szCs w:val="22"/>
        </w:rPr>
        <w:t> </w:t>
      </w:r>
      <w:r w:rsidR="003B5A04" w:rsidRPr="003B5A04">
        <w:rPr>
          <w:sz w:val="22"/>
          <w:szCs w:val="22"/>
        </w:rPr>
        <w:t xml:space="preserve">vládnemu návrhu zákona, ktorým sa mení a dopĺňa zákon č. 461/2003 Z. z. o sociálnom poistení v znení neskorších predpisov a ktorým sa menia a dopĺňajú niektoré zákony (tlač 664) </w:t>
      </w:r>
      <w:r w:rsidR="003B5A04" w:rsidRPr="003B5A04">
        <w:rPr>
          <w:bCs/>
          <w:sz w:val="22"/>
          <w:szCs w:val="22"/>
        </w:rPr>
        <w:t>– prvé čítanie</w:t>
      </w:r>
    </w:p>
    <w:p w:rsidR="00CF08C7" w:rsidRDefault="00CF08C7" w:rsidP="00CF08C7">
      <w:pPr>
        <w:jc w:val="both"/>
        <w:rPr>
          <w:rFonts w:cs="Arial"/>
          <w:sz w:val="22"/>
          <w:szCs w:val="22"/>
        </w:rPr>
      </w:pPr>
    </w:p>
    <w:p w:rsidR="00D71CC3" w:rsidRDefault="00D71CC3" w:rsidP="00CF08C7">
      <w:pPr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F08C7" w:rsidRDefault="00CF08C7" w:rsidP="00CF08C7">
      <w:pPr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F08C7" w:rsidRDefault="00CF08C7" w:rsidP="00CF08C7">
      <w:pPr>
        <w:widowControl w:val="0"/>
        <w:jc w:val="both"/>
        <w:rPr>
          <w:rFonts w:cs="Arial"/>
          <w:b/>
          <w:sz w:val="18"/>
          <w:szCs w:val="18"/>
        </w:rPr>
      </w:pPr>
    </w:p>
    <w:p w:rsidR="00CF08C7" w:rsidRDefault="00CF08C7" w:rsidP="00CF08C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CF08C7" w:rsidRDefault="00CF08C7" w:rsidP="00CF08C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F08C7" w:rsidRDefault="00CF08C7" w:rsidP="00CF08C7">
      <w:pPr>
        <w:widowControl w:val="0"/>
        <w:jc w:val="both"/>
        <w:rPr>
          <w:rFonts w:cs="Arial"/>
          <w:b/>
          <w:sz w:val="18"/>
          <w:szCs w:val="18"/>
        </w:rPr>
      </w:pPr>
    </w:p>
    <w:p w:rsidR="00CF08C7" w:rsidRDefault="00CF08C7" w:rsidP="00CF08C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F08C7" w:rsidRDefault="00CF08C7" w:rsidP="00CF08C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67F05" w:rsidRDefault="00CF08C7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9C3337" w:rsidRDefault="00667F05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</w:t>
      </w:r>
      <w:r w:rsidR="007B48BA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 xml:space="preserve"> Národnej rady Slovenskej republiky pre financie a</w:t>
      </w:r>
      <w:r w:rsidR="00481FEF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rozpočet</w:t>
      </w:r>
    </w:p>
    <w:p w:rsidR="00C40144" w:rsidRDefault="003B5A04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D05001">
        <w:rPr>
          <w:rFonts w:cs="Arial"/>
          <w:sz w:val="22"/>
          <w:szCs w:val="22"/>
        </w:rPr>
        <w:t xml:space="preserve"> hospodárske záležitosti</w:t>
      </w:r>
    </w:p>
    <w:p w:rsidR="003B5A04" w:rsidRDefault="00C40144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</w:t>
      </w:r>
      <w:r w:rsidR="003B5A04">
        <w:rPr>
          <w:rFonts w:cs="Arial"/>
          <w:sz w:val="22"/>
          <w:szCs w:val="22"/>
        </w:rPr>
        <w:t xml:space="preserve">  a</w:t>
      </w:r>
    </w:p>
    <w:p w:rsidR="00CF08C7" w:rsidRDefault="003B5A04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zdravotníctvo</w:t>
      </w:r>
      <w:r w:rsidR="00CF08C7">
        <w:rPr>
          <w:rFonts w:cs="Arial"/>
          <w:sz w:val="22"/>
          <w:szCs w:val="22"/>
        </w:rPr>
        <w:t>;</w:t>
      </w:r>
    </w:p>
    <w:p w:rsidR="00CF08C7" w:rsidRDefault="00CF08C7" w:rsidP="00CF08C7">
      <w:pPr>
        <w:keepNext w:val="0"/>
        <w:keepLines w:val="0"/>
        <w:widowControl w:val="0"/>
        <w:ind w:left="1200"/>
        <w:jc w:val="both"/>
        <w:rPr>
          <w:rFonts w:cs="Arial"/>
          <w:sz w:val="18"/>
          <w:szCs w:val="18"/>
        </w:rPr>
      </w:pPr>
    </w:p>
    <w:p w:rsidR="00CF08C7" w:rsidRDefault="00CF08C7" w:rsidP="00CF08C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F08C7" w:rsidRDefault="00CF08C7" w:rsidP="00CF08C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CF08C7" w:rsidRDefault="00CF08C7" w:rsidP="00CF08C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3B5A04">
        <w:rPr>
          <w:rFonts w:cs="Arial"/>
          <w:sz w:val="22"/>
          <w:szCs w:val="22"/>
        </w:rPr>
        <w:t>sociálne veci</w:t>
      </w:r>
      <w:r w:rsidR="003B5A04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3422DB">
        <w:rPr>
          <w:sz w:val="22"/>
          <w:szCs w:val="22"/>
        </w:rPr>
        <w:t>och</w:t>
      </w:r>
      <w:r>
        <w:rPr>
          <w:sz w:val="22"/>
          <w:szCs w:val="22"/>
        </w:rPr>
        <w:t xml:space="preserve"> </w:t>
      </w:r>
      <w:r w:rsidR="008B3751">
        <w:rPr>
          <w:sz w:val="22"/>
          <w:szCs w:val="22"/>
        </w:rPr>
        <w:t>do 30 dní a v gestorskom výbore do 32 dní odo dňa jeho pridelenia</w:t>
      </w:r>
      <w:r>
        <w:rPr>
          <w:sz w:val="22"/>
          <w:szCs w:val="22"/>
        </w:rPr>
        <w:t>.</w:t>
      </w:r>
    </w:p>
    <w:p w:rsidR="00CF08C7" w:rsidRDefault="00CF08C7" w:rsidP="00CF08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77160" w:rsidRDefault="00C77160" w:rsidP="00C7716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Radovan  B a l á ž   v. r.</w:t>
      </w:r>
    </w:p>
    <w:p w:rsidR="00783C00" w:rsidRDefault="00C77160" w:rsidP="00C7716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  K l u s   v. r.</w:t>
      </w:r>
    </w:p>
    <w:sectPr w:rsidR="00783C00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3058"/>
    <w:rsid w:val="00076E9B"/>
    <w:rsid w:val="00077E80"/>
    <w:rsid w:val="000805D3"/>
    <w:rsid w:val="00081340"/>
    <w:rsid w:val="00084191"/>
    <w:rsid w:val="00084C08"/>
    <w:rsid w:val="00094EB4"/>
    <w:rsid w:val="00095862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3E60"/>
    <w:rsid w:val="000E6259"/>
    <w:rsid w:val="000F72B4"/>
    <w:rsid w:val="000F7E96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0B24"/>
    <w:rsid w:val="00222092"/>
    <w:rsid w:val="002230E3"/>
    <w:rsid w:val="002261DF"/>
    <w:rsid w:val="00226AF0"/>
    <w:rsid w:val="00231477"/>
    <w:rsid w:val="00233200"/>
    <w:rsid w:val="002425C8"/>
    <w:rsid w:val="00244049"/>
    <w:rsid w:val="00246190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71E"/>
    <w:rsid w:val="00283190"/>
    <w:rsid w:val="00286808"/>
    <w:rsid w:val="00291E33"/>
    <w:rsid w:val="00296466"/>
    <w:rsid w:val="00296FCF"/>
    <w:rsid w:val="002A1509"/>
    <w:rsid w:val="002A212B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049E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26E39"/>
    <w:rsid w:val="00327299"/>
    <w:rsid w:val="00335C7E"/>
    <w:rsid w:val="003363F1"/>
    <w:rsid w:val="00337296"/>
    <w:rsid w:val="0034010F"/>
    <w:rsid w:val="00341D67"/>
    <w:rsid w:val="003422A4"/>
    <w:rsid w:val="003422DB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B5A04"/>
    <w:rsid w:val="003C084E"/>
    <w:rsid w:val="003C37E1"/>
    <w:rsid w:val="003C4C65"/>
    <w:rsid w:val="003D10B7"/>
    <w:rsid w:val="003D1A9A"/>
    <w:rsid w:val="003D5A0E"/>
    <w:rsid w:val="003E10BF"/>
    <w:rsid w:val="003E1F79"/>
    <w:rsid w:val="003E29EE"/>
    <w:rsid w:val="003F1A9C"/>
    <w:rsid w:val="003F21F7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56E9F"/>
    <w:rsid w:val="004705AC"/>
    <w:rsid w:val="004732F9"/>
    <w:rsid w:val="004739F9"/>
    <w:rsid w:val="00476458"/>
    <w:rsid w:val="00477331"/>
    <w:rsid w:val="00481FEF"/>
    <w:rsid w:val="004910CE"/>
    <w:rsid w:val="0049150B"/>
    <w:rsid w:val="004A3567"/>
    <w:rsid w:val="004A395D"/>
    <w:rsid w:val="004B057A"/>
    <w:rsid w:val="004B24DA"/>
    <w:rsid w:val="004B48A5"/>
    <w:rsid w:val="004C0063"/>
    <w:rsid w:val="004C11A3"/>
    <w:rsid w:val="004C2CD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690A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1C44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67F05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936"/>
    <w:rsid w:val="006C22DC"/>
    <w:rsid w:val="006C2714"/>
    <w:rsid w:val="006C3089"/>
    <w:rsid w:val="006C44F9"/>
    <w:rsid w:val="006C4500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3641B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48BA"/>
    <w:rsid w:val="007B6DC3"/>
    <w:rsid w:val="007C4A28"/>
    <w:rsid w:val="007D2E86"/>
    <w:rsid w:val="007D2FE9"/>
    <w:rsid w:val="007D3B1C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52F79"/>
    <w:rsid w:val="00860512"/>
    <w:rsid w:val="00864D07"/>
    <w:rsid w:val="0086506F"/>
    <w:rsid w:val="0086568A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3751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14F3E"/>
    <w:rsid w:val="00921F2B"/>
    <w:rsid w:val="00923E43"/>
    <w:rsid w:val="00927200"/>
    <w:rsid w:val="009306CF"/>
    <w:rsid w:val="00930E18"/>
    <w:rsid w:val="0093447A"/>
    <w:rsid w:val="00935FEB"/>
    <w:rsid w:val="009360F0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A59C0"/>
    <w:rsid w:val="009C0FF2"/>
    <w:rsid w:val="009C2E2F"/>
    <w:rsid w:val="009C3337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65E0B"/>
    <w:rsid w:val="00A73025"/>
    <w:rsid w:val="00A744CC"/>
    <w:rsid w:val="00A7523D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0F92"/>
    <w:rsid w:val="00AF394C"/>
    <w:rsid w:val="00B004C5"/>
    <w:rsid w:val="00B02F44"/>
    <w:rsid w:val="00B0399B"/>
    <w:rsid w:val="00B119C9"/>
    <w:rsid w:val="00B11CF7"/>
    <w:rsid w:val="00B14CCC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6673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4A14"/>
    <w:rsid w:val="00C26699"/>
    <w:rsid w:val="00C3524A"/>
    <w:rsid w:val="00C35872"/>
    <w:rsid w:val="00C36D84"/>
    <w:rsid w:val="00C37B2B"/>
    <w:rsid w:val="00C40144"/>
    <w:rsid w:val="00C414B6"/>
    <w:rsid w:val="00C44FAA"/>
    <w:rsid w:val="00C50368"/>
    <w:rsid w:val="00C53733"/>
    <w:rsid w:val="00C645E9"/>
    <w:rsid w:val="00C664BD"/>
    <w:rsid w:val="00C77160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08C7"/>
    <w:rsid w:val="00CF4331"/>
    <w:rsid w:val="00D002C6"/>
    <w:rsid w:val="00D0253A"/>
    <w:rsid w:val="00D04B4B"/>
    <w:rsid w:val="00D05001"/>
    <w:rsid w:val="00D05758"/>
    <w:rsid w:val="00D05A02"/>
    <w:rsid w:val="00D106A6"/>
    <w:rsid w:val="00D11116"/>
    <w:rsid w:val="00D13481"/>
    <w:rsid w:val="00D14B6C"/>
    <w:rsid w:val="00D20DFE"/>
    <w:rsid w:val="00D2636B"/>
    <w:rsid w:val="00D34490"/>
    <w:rsid w:val="00D444EF"/>
    <w:rsid w:val="00D459E2"/>
    <w:rsid w:val="00D502EC"/>
    <w:rsid w:val="00D66EED"/>
    <w:rsid w:val="00D70D50"/>
    <w:rsid w:val="00D71CC3"/>
    <w:rsid w:val="00D72E6A"/>
    <w:rsid w:val="00D74D2B"/>
    <w:rsid w:val="00D7651C"/>
    <w:rsid w:val="00D8464F"/>
    <w:rsid w:val="00D9409C"/>
    <w:rsid w:val="00D9422F"/>
    <w:rsid w:val="00D94D73"/>
    <w:rsid w:val="00DA3097"/>
    <w:rsid w:val="00DB3B13"/>
    <w:rsid w:val="00DB7A3A"/>
    <w:rsid w:val="00DC1702"/>
    <w:rsid w:val="00DD0252"/>
    <w:rsid w:val="00DD6113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2547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0FE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388F"/>
    <w:rsid w:val="00F773EA"/>
    <w:rsid w:val="00F81004"/>
    <w:rsid w:val="00F82851"/>
    <w:rsid w:val="00F938CE"/>
    <w:rsid w:val="00F940E3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CF0B7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12</cp:revision>
  <cp:lastPrinted>2017-08-23T11:20:00Z</cp:lastPrinted>
  <dcterms:created xsi:type="dcterms:W3CDTF">2017-08-23T09:54:00Z</dcterms:created>
  <dcterms:modified xsi:type="dcterms:W3CDTF">2017-09-12T16:31:00Z</dcterms:modified>
</cp:coreProperties>
</file>