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7162F">
      <w:pPr>
        <w:ind w:left="4248"/>
        <w:jc w:val="right"/>
        <w:rPr>
          <w:sz w:val="28"/>
        </w:rPr>
      </w:pP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 </w:t>
      </w:r>
    </w:p>
    <w:p w:rsidR="00EC5F3F" w:rsidRPr="00D14EA4">
      <w:pPr>
        <w:ind w:left="4248"/>
        <w:jc w:val="right"/>
      </w:pPr>
      <w:r>
        <w:rPr>
          <w:sz w:val="28"/>
        </w:rPr>
        <w:t xml:space="preserve"> </w:t>
      </w:r>
      <w:r w:rsidR="002D072D">
        <w:t>3</w:t>
      </w:r>
      <w:r w:rsidR="00652CCE">
        <w:t>3</w:t>
      </w:r>
      <w:r w:rsidRPr="00D14EA4" w:rsidR="00985280">
        <w:t>.</w:t>
      </w:r>
      <w:r w:rsidRPr="00D14EA4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Pr="00DE31BC" w:rsidR="00DE31BC">
        <w:t>1147</w:t>
      </w:r>
      <w:r w:rsidRPr="00053FB9" w:rsidR="003371B9">
        <w:t>/</w:t>
      </w:r>
      <w:r w:rsidR="00053FB9">
        <w:t>201</w:t>
      </w:r>
      <w:r w:rsidR="002D072D">
        <w:t>7</w:t>
      </w:r>
    </w:p>
    <w:p w:rsidR="0004001B" w:rsidP="00067F0B">
      <w:pPr>
        <w:ind w:left="3540" w:firstLine="708"/>
        <w:rPr>
          <w:b/>
        </w:rPr>
      </w:pPr>
    </w:p>
    <w:p w:rsidR="00652CCE" w:rsidP="00652CCE">
      <w:pPr>
        <w:ind w:left="3540" w:firstLine="708"/>
        <w:rPr>
          <w:b/>
        </w:rPr>
      </w:pPr>
      <w:r w:rsidR="00050225">
        <w:rPr>
          <w:b/>
        </w:rPr>
        <w:t xml:space="preserve">       </w:t>
      </w:r>
      <w:r w:rsidR="00E27E58">
        <w:rPr>
          <w:b/>
        </w:rPr>
        <w:t xml:space="preserve"> </w:t>
      </w:r>
      <w:r w:rsidR="002D072D">
        <w:rPr>
          <w:b/>
        </w:rPr>
        <w:t xml:space="preserve">  </w:t>
      </w:r>
      <w:r w:rsidR="00A3135C">
        <w:rPr>
          <w:b/>
        </w:rPr>
        <w:t>178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652CCE">
        <w:rPr>
          <w:b/>
        </w:rPr>
        <w:t>o</w:t>
      </w:r>
      <w:r w:rsidR="00272FA8">
        <w:rPr>
          <w:b/>
        </w:rPr>
        <w:t xml:space="preserve"> </w:t>
      </w:r>
      <w:r w:rsidR="00652CCE">
        <w:rPr>
          <w:b/>
        </w:rPr>
        <w:t>4</w:t>
      </w:r>
      <w:r w:rsidR="00C72FBD">
        <w:rPr>
          <w:b/>
        </w:rPr>
        <w:t xml:space="preserve">. </w:t>
      </w:r>
      <w:r w:rsidR="00652CCE">
        <w:rPr>
          <w:b/>
        </w:rPr>
        <w:t>septembra</w:t>
      </w:r>
      <w:r w:rsidR="00830899">
        <w:rPr>
          <w:b/>
        </w:rPr>
        <w:t xml:space="preserve"> 201</w:t>
      </w:r>
      <w:r w:rsidR="002D072D">
        <w:rPr>
          <w:b/>
        </w:rPr>
        <w:t>7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652CCE">
      <w:pPr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652CCE" w:rsidR="00652CCE">
        <w:rPr>
          <w:bCs w:val="0"/>
        </w:rPr>
        <w:t xml:space="preserve"> </w:t>
      </w:r>
      <w:r w:rsidR="00652CCE">
        <w:rPr>
          <w:bCs w:val="0"/>
        </w:rPr>
        <w:t>n</w:t>
      </w:r>
      <w:r w:rsidRPr="00652CCE" w:rsidR="00652CCE">
        <w:rPr>
          <w:bCs w:val="0"/>
        </w:rPr>
        <w:t>ávrh poslancov Národnej rady Slovenskej republiky Antona H</w:t>
      </w:r>
      <w:r w:rsidR="00DE31BC">
        <w:rPr>
          <w:bCs w:val="0"/>
        </w:rPr>
        <w:t>rnka</w:t>
      </w:r>
      <w:r w:rsidRPr="00652CCE" w:rsidR="00652CCE">
        <w:rPr>
          <w:bCs w:val="0"/>
        </w:rPr>
        <w:t>, Dušana Č</w:t>
      </w:r>
      <w:r w:rsidR="00DE31BC">
        <w:rPr>
          <w:bCs w:val="0"/>
        </w:rPr>
        <w:t>aploviča</w:t>
      </w:r>
      <w:r w:rsidRPr="00652CCE" w:rsidR="00652CCE">
        <w:rPr>
          <w:bCs w:val="0"/>
        </w:rPr>
        <w:t>, Jaroslava P</w:t>
      </w:r>
      <w:r w:rsidR="00DE31BC">
        <w:rPr>
          <w:bCs w:val="0"/>
        </w:rPr>
        <w:t>ašku</w:t>
      </w:r>
      <w:r w:rsidRPr="00652CCE" w:rsidR="00652CCE">
        <w:rPr>
          <w:bCs w:val="0"/>
        </w:rPr>
        <w:t xml:space="preserve"> a Tibora B</w:t>
      </w:r>
      <w:r w:rsidR="00DE31BC">
        <w:rPr>
          <w:bCs w:val="0"/>
        </w:rPr>
        <w:t>ernaťáka</w:t>
      </w:r>
      <w:r w:rsidRPr="00652CCE" w:rsidR="00652CCE">
        <w:rPr>
          <w:bCs w:val="0"/>
        </w:rPr>
        <w:t xml:space="preserve"> na vydanie zákona, ktorým sa men</w:t>
      </w:r>
      <w:r w:rsidRPr="00652CCE" w:rsidR="00652CCE">
        <w:rPr>
          <w:bCs w:val="0"/>
        </w:rPr>
        <w:t>í a dopĺňa zákon č. 285/2009 Z. z. o poskytovaní príspevku účastníkom národného boja za oslobodenie a vdovám a vdovcom po týchto osobách a o zmene a doplnení niektorých zákonov v znení zákona č. 125/2016 Z. z. (tlač 594)</w:t>
      </w:r>
      <w:r w:rsidRPr="00050225" w:rsidR="00050225">
        <w:rPr>
          <w:bCs w:val="0"/>
        </w:rPr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302EB6" w:rsidP="00BD7172"/>
    <w:p w:rsidR="00AC2960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824DAD" w:rsidP="00652CCE">
      <w:pPr>
        <w:pStyle w:val="BodyText"/>
        <w:spacing w:after="0"/>
        <w:ind w:firstLine="360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="00652CCE">
        <w:t xml:space="preserve"> </w:t>
      </w:r>
      <w:r w:rsidR="00652CCE">
        <w:rPr>
          <w:bCs w:val="0"/>
        </w:rPr>
        <w:t>n</w:t>
      </w:r>
      <w:r w:rsidRPr="00652CCE" w:rsidR="00652CCE">
        <w:rPr>
          <w:bCs w:val="0"/>
        </w:rPr>
        <w:t>ávrh</w:t>
      </w:r>
      <w:r w:rsidR="00652CCE">
        <w:rPr>
          <w:bCs w:val="0"/>
        </w:rPr>
        <w:t>om</w:t>
      </w:r>
      <w:r w:rsidRPr="00652CCE" w:rsidR="00652CCE">
        <w:rPr>
          <w:bCs w:val="0"/>
        </w:rPr>
        <w:t xml:space="preserve"> poslancov</w:t>
      </w:r>
      <w:r w:rsidRPr="00652CCE" w:rsidR="00652CCE">
        <w:rPr>
          <w:bCs w:val="0"/>
        </w:rPr>
        <w:t xml:space="preserve"> Národnej rady Slovenskej republiky </w:t>
      </w:r>
      <w:r w:rsidRPr="00652CCE" w:rsidR="00DE31BC">
        <w:rPr>
          <w:bCs w:val="0"/>
        </w:rPr>
        <w:t>Antona H</w:t>
      </w:r>
      <w:r w:rsidR="00DE31BC">
        <w:rPr>
          <w:bCs w:val="0"/>
        </w:rPr>
        <w:t>rnka</w:t>
      </w:r>
      <w:r w:rsidRPr="00652CCE" w:rsidR="00DE31BC">
        <w:rPr>
          <w:bCs w:val="0"/>
        </w:rPr>
        <w:t>, Dušana Č</w:t>
      </w:r>
      <w:r w:rsidR="00DE31BC">
        <w:rPr>
          <w:bCs w:val="0"/>
        </w:rPr>
        <w:t>aploviča</w:t>
      </w:r>
      <w:r w:rsidRPr="00652CCE" w:rsidR="00DE31BC">
        <w:rPr>
          <w:bCs w:val="0"/>
        </w:rPr>
        <w:t>, Jaroslava P</w:t>
      </w:r>
      <w:r w:rsidR="00DE31BC">
        <w:rPr>
          <w:bCs w:val="0"/>
        </w:rPr>
        <w:t>ašku</w:t>
      </w:r>
      <w:r w:rsidRPr="00652CCE" w:rsidR="00DE31BC">
        <w:rPr>
          <w:bCs w:val="0"/>
        </w:rPr>
        <w:t xml:space="preserve"> a Tibora B</w:t>
      </w:r>
      <w:r w:rsidR="00DE31BC">
        <w:rPr>
          <w:bCs w:val="0"/>
        </w:rPr>
        <w:t>ernaťáka</w:t>
      </w:r>
      <w:r w:rsidRPr="00652CCE" w:rsidR="00652CCE">
        <w:rPr>
          <w:bCs w:val="0"/>
        </w:rPr>
        <w:t xml:space="preserve"> na vydanie zákona, ktorým sa mení a dopĺňa zákon č. 285/2009 Z. z. o poskytovaní príspevku účastníkom národného boja za oslobodenie a vdovám a vdovcom po týchto osobách a o zmene a doplnení niektorých zákonov v znení zákona č. 125/2016 Z. z. (tlač 594)</w:t>
      </w:r>
      <w:r w:rsidR="00DE31BC">
        <w:rPr>
          <w:bCs w:val="0"/>
        </w:rPr>
        <w:t>;</w:t>
      </w:r>
    </w:p>
    <w:p w:rsidR="00824DAD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8F04DB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01B21" w:rsidP="00E01B21">
      <w:pPr>
        <w:pStyle w:val="Heading1"/>
        <w:ind w:left="0" w:firstLine="360"/>
        <w:jc w:val="both"/>
        <w:rPr>
          <w:color w:val="FF0000"/>
        </w:rPr>
      </w:pPr>
      <w:r w:rsidRPr="00652CCE" w:rsidR="00652CCE">
        <w:rPr>
          <w:b w:val="0"/>
          <w:bCs w:val="0"/>
        </w:rPr>
        <w:t xml:space="preserve">návrh poslancov Národnej rady Slovenskej republiky </w:t>
      </w:r>
      <w:r w:rsidRPr="00DE31BC" w:rsidR="00DE31BC">
        <w:rPr>
          <w:b w:val="0"/>
          <w:bCs w:val="0"/>
        </w:rPr>
        <w:t>Antona Hrnka, Dušana Čaploviča, Jaroslava Pašku a Tibora Bernaťáka</w:t>
      </w:r>
      <w:r w:rsidRPr="00652CCE" w:rsidR="00652CCE">
        <w:rPr>
          <w:b w:val="0"/>
          <w:bCs w:val="0"/>
        </w:rPr>
        <w:t xml:space="preserve"> na vydanie zákona, ktorým sa mení a dopĺňa zákon č. 285/2009 Z. z. o poskytovaní príspevku účastníkom národného boja za oslobodenie a vdovám a vdovcom po týchto osobách a o zmene a doplnení niektorých zákonov v znení zákona č. 125/2016 Z. z. (tlač 594)</w:t>
      </w:r>
      <w:r w:rsidRPr="00050225" w:rsidR="00652CCE">
        <w:rPr>
          <w:bCs w:val="0"/>
        </w:rPr>
        <w:t xml:space="preserve"> </w:t>
      </w:r>
      <w:r w:rsidRPr="003660C4">
        <w:t>schváliť;</w:t>
      </w:r>
    </w:p>
    <w:p w:rsidR="00E13467" w:rsidP="00E01B21">
      <w:pPr>
        <w:pStyle w:val="Heading1"/>
        <w:ind w:left="0" w:firstLine="360"/>
        <w:jc w:val="both"/>
        <w:rPr>
          <w:b w:val="0"/>
        </w:rPr>
      </w:pPr>
      <w:r>
        <w:rPr>
          <w:b w:val="0"/>
        </w:rPr>
        <w:tab/>
      </w:r>
    </w:p>
    <w:p w:rsidR="00AC2960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 w:rsidR="002D072D">
        <w:rPr>
          <w:lang w:val="sk-SK"/>
        </w:rPr>
        <w:t>podať predsed</w:t>
      </w:r>
      <w:r w:rsidR="00DE31BC">
        <w:rPr>
          <w:lang w:val="sk-SK"/>
        </w:rPr>
        <w:t>ovi</w:t>
      </w:r>
      <w:r>
        <w:rPr>
          <w:lang w:val="sk-SK"/>
        </w:rPr>
        <w:t xml:space="preserve"> </w:t>
      </w:r>
      <w:r w:rsidR="002D072D">
        <w:rPr>
          <w:lang w:val="sk-SK"/>
        </w:rPr>
        <w:t>V</w:t>
      </w:r>
      <w:r>
        <w:rPr>
          <w:lang w:val="sk-SK"/>
        </w:rPr>
        <w:t>ýboru Národnej rady Slovenskej republiky</w:t>
      </w:r>
      <w:r w:rsidR="002D072D">
        <w:rPr>
          <w:lang w:val="sk-SK"/>
        </w:rPr>
        <w:t xml:space="preserve"> pre </w:t>
      </w:r>
      <w:r w:rsidR="00652CCE">
        <w:rPr>
          <w:lang w:val="sk-SK"/>
        </w:rPr>
        <w:t>obranu a bezpečnosť</w:t>
      </w:r>
      <w:r>
        <w:rPr>
          <w:lang w:val="sk-SK"/>
        </w:rPr>
        <w:t xml:space="preserve"> ako ge</w:t>
      </w:r>
      <w:r w:rsidR="00824DAD">
        <w:rPr>
          <w:lang w:val="sk-SK"/>
        </w:rPr>
        <w:t xml:space="preserve">storskému výboru informáciu o </w:t>
      </w:r>
      <w:r>
        <w:rPr>
          <w:lang w:val="sk-SK"/>
        </w:rPr>
        <w:t>výsledku prerokovania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52115B">
      <w:pPr>
        <w:ind w:left="5664" w:firstLine="708"/>
        <w:rPr>
          <w:b/>
          <w:bCs w:val="0"/>
        </w:rPr>
      </w:pPr>
    </w:p>
    <w:p w:rsidR="00D96ABB" w:rsidP="00D96ABB">
      <w:pPr>
        <w:ind w:left="5664" w:firstLine="708"/>
        <w:rPr>
          <w:b/>
        </w:rPr>
      </w:pPr>
      <w:r>
        <w:rPr>
          <w:b/>
          <w:bCs w:val="0"/>
        </w:rPr>
        <w:t xml:space="preserve">        Ladislav Kamenický </w:t>
      </w:r>
    </w:p>
    <w:p w:rsidR="00D96ABB" w:rsidP="00D96ABB">
      <w:pPr>
        <w:ind w:left="5664" w:firstLine="708"/>
      </w:pPr>
      <w:r>
        <w:t xml:space="preserve">           predseda výboru</w:t>
      </w:r>
    </w:p>
    <w:p w:rsidR="00D96ABB" w:rsidP="00D96ABB">
      <w:pPr>
        <w:jc w:val="both"/>
        <w:rPr>
          <w:b/>
          <w:bCs w:val="0"/>
        </w:rPr>
      </w:pPr>
      <w:r>
        <w:rPr>
          <w:b/>
        </w:rPr>
        <w:t xml:space="preserve">  </w:t>
      </w:r>
      <w:r>
        <w:rPr>
          <w:b/>
          <w:bCs w:val="0"/>
        </w:rPr>
        <w:t>Irén Sárközy</w:t>
      </w:r>
    </w:p>
    <w:p w:rsidR="00D96ABB" w:rsidP="00D96ABB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7D7D61" w:rsidP="00A3135C">
      <w:pPr>
        <w:jc w:val="both"/>
        <w:rPr>
          <w:bCs w:val="0"/>
        </w:rPr>
      </w:pPr>
      <w:r w:rsidR="00D96ABB">
        <w:rPr>
          <w:bCs w:val="0"/>
        </w:rPr>
        <w:t>overovateľ výboru</w:t>
      </w:r>
    </w:p>
    <w:p w:rsidR="00A3135C" w:rsidP="00A3135C">
      <w:pPr>
        <w:jc w:val="both"/>
        <w:rPr>
          <w:bCs w:val="0"/>
        </w:rPr>
      </w:pPr>
    </w:p>
    <w:p w:rsidR="00A3135C" w:rsidP="00A3135C">
      <w:pPr>
        <w:jc w:val="both"/>
        <w:rPr>
          <w:bCs w:val="0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35C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711CD7"/>
    <w:multiLevelType w:val="hybridMultilevel"/>
    <w:tmpl w:val="A06841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5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9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</w:num>
  <w:num w:numId="4">
    <w:abstractNumId w:val="6"/>
  </w:num>
  <w:num w:numId="5">
    <w:abstractNumId w:val="32"/>
  </w:num>
  <w:num w:numId="6">
    <w:abstractNumId w:val="8"/>
  </w:num>
  <w:num w:numId="7">
    <w:abstractNumId w:val="19"/>
  </w:num>
  <w:num w:numId="8">
    <w:abstractNumId w:val="37"/>
  </w:num>
  <w:num w:numId="9">
    <w:abstractNumId w:val="38"/>
  </w:num>
  <w:num w:numId="10">
    <w:abstractNumId w:val="2"/>
  </w:num>
  <w:num w:numId="11">
    <w:abstractNumId w:val="23"/>
  </w:num>
  <w:num w:numId="12">
    <w:abstractNumId w:val="10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40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8"/>
  </w:num>
  <w:num w:numId="19">
    <w:abstractNumId w:val="12"/>
  </w:num>
  <w:num w:numId="20">
    <w:abstractNumId w:val="31"/>
  </w:num>
  <w:num w:numId="21">
    <w:abstractNumId w:val="9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</w:num>
  <w:num w:numId="24">
    <w:abstractNumId w:val="26"/>
  </w:num>
  <w:num w:numId="25">
    <w:abstractNumId w:val="41"/>
  </w:num>
  <w:num w:numId="26">
    <w:abstractNumId w:val="25"/>
  </w:num>
  <w:num w:numId="27">
    <w:abstractNumId w:val="22"/>
  </w:num>
  <w:num w:numId="28">
    <w:abstractNumId w:val="11"/>
  </w:num>
  <w:num w:numId="29">
    <w:abstractNumId w:val="4"/>
  </w:num>
  <w:num w:numId="30">
    <w:abstractNumId w:val="36"/>
  </w:num>
  <w:num w:numId="31">
    <w:abstractNumId w:val="17"/>
  </w:num>
  <w:num w:numId="32">
    <w:abstractNumId w:val="24"/>
  </w:num>
  <w:num w:numId="33">
    <w:abstractNumId w:val="18"/>
  </w:num>
  <w:num w:numId="34">
    <w:abstractNumId w:val="15"/>
  </w:num>
  <w:num w:numId="35">
    <w:abstractNumId w:val="20"/>
  </w:num>
  <w:num w:numId="36">
    <w:abstractNumId w:val="7"/>
  </w:num>
  <w:num w:numId="37">
    <w:abstractNumId w:val="21"/>
  </w:num>
  <w:num w:numId="38">
    <w:abstractNumId w:val="0"/>
  </w:num>
  <w:num w:numId="39">
    <w:abstractNumId w:val="29"/>
  </w:num>
  <w:num w:numId="40">
    <w:abstractNumId w:val="27"/>
  </w:num>
  <w:num w:numId="41">
    <w:abstractNumId w:val="35"/>
  </w:num>
  <w:num w:numId="42">
    <w:abstractNumId w:val="33"/>
  </w:num>
  <w:num w:numId="43">
    <w:abstractNumId w:val="3"/>
  </w:num>
  <w:num w:numId="44">
    <w:abstractNumId w:val="43"/>
  </w:num>
  <w:num w:numId="4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0743B"/>
    <w:rsid w:val="000107AE"/>
    <w:rsid w:val="000139BA"/>
    <w:rsid w:val="00015125"/>
    <w:rsid w:val="000165A9"/>
    <w:rsid w:val="00016EEA"/>
    <w:rsid w:val="000226F4"/>
    <w:rsid w:val="00026345"/>
    <w:rsid w:val="0002666C"/>
    <w:rsid w:val="0004001B"/>
    <w:rsid w:val="00040044"/>
    <w:rsid w:val="00041192"/>
    <w:rsid w:val="000434DA"/>
    <w:rsid w:val="00045E54"/>
    <w:rsid w:val="00050225"/>
    <w:rsid w:val="0005173D"/>
    <w:rsid w:val="0005235B"/>
    <w:rsid w:val="00053FB9"/>
    <w:rsid w:val="00066275"/>
    <w:rsid w:val="00067F0B"/>
    <w:rsid w:val="00071C62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4253"/>
    <w:rsid w:val="000E5323"/>
    <w:rsid w:val="000E5C35"/>
    <w:rsid w:val="000F1967"/>
    <w:rsid w:val="0010647C"/>
    <w:rsid w:val="001117D7"/>
    <w:rsid w:val="001139A4"/>
    <w:rsid w:val="00113E0D"/>
    <w:rsid w:val="0011524C"/>
    <w:rsid w:val="001170EA"/>
    <w:rsid w:val="00117627"/>
    <w:rsid w:val="001212D5"/>
    <w:rsid w:val="00127866"/>
    <w:rsid w:val="00143F10"/>
    <w:rsid w:val="00152B22"/>
    <w:rsid w:val="00153E1E"/>
    <w:rsid w:val="001545C9"/>
    <w:rsid w:val="001559B7"/>
    <w:rsid w:val="00155FEF"/>
    <w:rsid w:val="00160A16"/>
    <w:rsid w:val="001626EB"/>
    <w:rsid w:val="0016756E"/>
    <w:rsid w:val="001734EE"/>
    <w:rsid w:val="00173FBE"/>
    <w:rsid w:val="00174B3C"/>
    <w:rsid w:val="00183676"/>
    <w:rsid w:val="00184104"/>
    <w:rsid w:val="0018478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392"/>
    <w:rsid w:val="001F1FB7"/>
    <w:rsid w:val="002009C6"/>
    <w:rsid w:val="002012D0"/>
    <w:rsid w:val="00205C7B"/>
    <w:rsid w:val="0020683C"/>
    <w:rsid w:val="00210542"/>
    <w:rsid w:val="00213659"/>
    <w:rsid w:val="00214BD9"/>
    <w:rsid w:val="00232F32"/>
    <w:rsid w:val="00233821"/>
    <w:rsid w:val="002461A5"/>
    <w:rsid w:val="00254F23"/>
    <w:rsid w:val="00255E78"/>
    <w:rsid w:val="002629D4"/>
    <w:rsid w:val="00272FA8"/>
    <w:rsid w:val="002743DB"/>
    <w:rsid w:val="00276AD6"/>
    <w:rsid w:val="00284126"/>
    <w:rsid w:val="0028499B"/>
    <w:rsid w:val="00294FAE"/>
    <w:rsid w:val="002A59BC"/>
    <w:rsid w:val="002A6335"/>
    <w:rsid w:val="002A7220"/>
    <w:rsid w:val="002B337A"/>
    <w:rsid w:val="002B6101"/>
    <w:rsid w:val="002C62FF"/>
    <w:rsid w:val="002D072D"/>
    <w:rsid w:val="002D1085"/>
    <w:rsid w:val="002D29EA"/>
    <w:rsid w:val="002E46AB"/>
    <w:rsid w:val="002E7F6B"/>
    <w:rsid w:val="002F3ED4"/>
    <w:rsid w:val="002F5CD9"/>
    <w:rsid w:val="00301227"/>
    <w:rsid w:val="00302EB6"/>
    <w:rsid w:val="0030491B"/>
    <w:rsid w:val="00321A20"/>
    <w:rsid w:val="00325E49"/>
    <w:rsid w:val="00327018"/>
    <w:rsid w:val="0032711D"/>
    <w:rsid w:val="00334FEC"/>
    <w:rsid w:val="003371B9"/>
    <w:rsid w:val="00342FD3"/>
    <w:rsid w:val="00347242"/>
    <w:rsid w:val="00352292"/>
    <w:rsid w:val="00356336"/>
    <w:rsid w:val="00361210"/>
    <w:rsid w:val="003660C4"/>
    <w:rsid w:val="003676F8"/>
    <w:rsid w:val="00370DA7"/>
    <w:rsid w:val="00371F1B"/>
    <w:rsid w:val="00373CBB"/>
    <w:rsid w:val="0038060C"/>
    <w:rsid w:val="00380A1C"/>
    <w:rsid w:val="003832D7"/>
    <w:rsid w:val="003916AC"/>
    <w:rsid w:val="00397CB2"/>
    <w:rsid w:val="003A4FC0"/>
    <w:rsid w:val="003B1B33"/>
    <w:rsid w:val="003B39B6"/>
    <w:rsid w:val="003C2355"/>
    <w:rsid w:val="003C4B32"/>
    <w:rsid w:val="003C4D07"/>
    <w:rsid w:val="003D441A"/>
    <w:rsid w:val="003E4817"/>
    <w:rsid w:val="003E5C21"/>
    <w:rsid w:val="003E60B4"/>
    <w:rsid w:val="003F56E7"/>
    <w:rsid w:val="00401691"/>
    <w:rsid w:val="00415698"/>
    <w:rsid w:val="00417F75"/>
    <w:rsid w:val="004231C1"/>
    <w:rsid w:val="004265B4"/>
    <w:rsid w:val="0043269C"/>
    <w:rsid w:val="00435793"/>
    <w:rsid w:val="00450C55"/>
    <w:rsid w:val="0046108E"/>
    <w:rsid w:val="004612FB"/>
    <w:rsid w:val="0047332F"/>
    <w:rsid w:val="004770E8"/>
    <w:rsid w:val="00491556"/>
    <w:rsid w:val="004925DB"/>
    <w:rsid w:val="00493DCA"/>
    <w:rsid w:val="004A12F3"/>
    <w:rsid w:val="004A3E40"/>
    <w:rsid w:val="004A665B"/>
    <w:rsid w:val="004B25AB"/>
    <w:rsid w:val="004B7312"/>
    <w:rsid w:val="004B77A8"/>
    <w:rsid w:val="004D03C0"/>
    <w:rsid w:val="004D397F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3362C"/>
    <w:rsid w:val="005375F3"/>
    <w:rsid w:val="00544B53"/>
    <w:rsid w:val="0054599D"/>
    <w:rsid w:val="00552BE1"/>
    <w:rsid w:val="0056697B"/>
    <w:rsid w:val="0056788D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403B"/>
    <w:rsid w:val="005A7352"/>
    <w:rsid w:val="005B36AB"/>
    <w:rsid w:val="005D03BE"/>
    <w:rsid w:val="005D04B9"/>
    <w:rsid w:val="005D04CE"/>
    <w:rsid w:val="005D1F0B"/>
    <w:rsid w:val="005D2E69"/>
    <w:rsid w:val="005D322A"/>
    <w:rsid w:val="005D368F"/>
    <w:rsid w:val="005D6283"/>
    <w:rsid w:val="005D62EB"/>
    <w:rsid w:val="005D6500"/>
    <w:rsid w:val="005E0E12"/>
    <w:rsid w:val="005E26FF"/>
    <w:rsid w:val="005E27AA"/>
    <w:rsid w:val="005E3D70"/>
    <w:rsid w:val="005E63ED"/>
    <w:rsid w:val="005F2A14"/>
    <w:rsid w:val="00602FF8"/>
    <w:rsid w:val="006107BB"/>
    <w:rsid w:val="00611469"/>
    <w:rsid w:val="00622525"/>
    <w:rsid w:val="00624B50"/>
    <w:rsid w:val="00624DDC"/>
    <w:rsid w:val="006328B3"/>
    <w:rsid w:val="00632B62"/>
    <w:rsid w:val="0063617C"/>
    <w:rsid w:val="0063749C"/>
    <w:rsid w:val="00642D4E"/>
    <w:rsid w:val="006437A1"/>
    <w:rsid w:val="006443CB"/>
    <w:rsid w:val="00652CCE"/>
    <w:rsid w:val="0065582E"/>
    <w:rsid w:val="00665A38"/>
    <w:rsid w:val="0066682E"/>
    <w:rsid w:val="00670BE9"/>
    <w:rsid w:val="006732DF"/>
    <w:rsid w:val="006975DE"/>
    <w:rsid w:val="006A3283"/>
    <w:rsid w:val="006A3C85"/>
    <w:rsid w:val="006A6D97"/>
    <w:rsid w:val="006A749F"/>
    <w:rsid w:val="006C1365"/>
    <w:rsid w:val="006C19B0"/>
    <w:rsid w:val="006D23E3"/>
    <w:rsid w:val="006D6B84"/>
    <w:rsid w:val="006E5A71"/>
    <w:rsid w:val="006F4192"/>
    <w:rsid w:val="007012B6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0DA6"/>
    <w:rsid w:val="00753D13"/>
    <w:rsid w:val="00754367"/>
    <w:rsid w:val="00766B24"/>
    <w:rsid w:val="00766EB1"/>
    <w:rsid w:val="00770355"/>
    <w:rsid w:val="00771DBB"/>
    <w:rsid w:val="00776A60"/>
    <w:rsid w:val="00777CFA"/>
    <w:rsid w:val="007865EF"/>
    <w:rsid w:val="00787F13"/>
    <w:rsid w:val="00791016"/>
    <w:rsid w:val="007965EB"/>
    <w:rsid w:val="007974F4"/>
    <w:rsid w:val="007A7227"/>
    <w:rsid w:val="007A7FC3"/>
    <w:rsid w:val="007B40ED"/>
    <w:rsid w:val="007C3A2E"/>
    <w:rsid w:val="007C6EC6"/>
    <w:rsid w:val="007D3639"/>
    <w:rsid w:val="007D7D61"/>
    <w:rsid w:val="007E168E"/>
    <w:rsid w:val="0081158D"/>
    <w:rsid w:val="00824DAD"/>
    <w:rsid w:val="00830899"/>
    <w:rsid w:val="00841E0B"/>
    <w:rsid w:val="00841EA3"/>
    <w:rsid w:val="00843911"/>
    <w:rsid w:val="008458BA"/>
    <w:rsid w:val="0085189B"/>
    <w:rsid w:val="008524BB"/>
    <w:rsid w:val="008720CA"/>
    <w:rsid w:val="00875CE7"/>
    <w:rsid w:val="008769DE"/>
    <w:rsid w:val="00880343"/>
    <w:rsid w:val="00881478"/>
    <w:rsid w:val="00883651"/>
    <w:rsid w:val="0089148D"/>
    <w:rsid w:val="008956C4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04DB"/>
    <w:rsid w:val="008F1D4B"/>
    <w:rsid w:val="008F35D7"/>
    <w:rsid w:val="009014AF"/>
    <w:rsid w:val="00901501"/>
    <w:rsid w:val="00902EC3"/>
    <w:rsid w:val="00914F38"/>
    <w:rsid w:val="009171A7"/>
    <w:rsid w:val="00927388"/>
    <w:rsid w:val="00942B86"/>
    <w:rsid w:val="009434CE"/>
    <w:rsid w:val="00945E30"/>
    <w:rsid w:val="009534E4"/>
    <w:rsid w:val="009632BB"/>
    <w:rsid w:val="009673E9"/>
    <w:rsid w:val="00972CAE"/>
    <w:rsid w:val="00977639"/>
    <w:rsid w:val="00985280"/>
    <w:rsid w:val="00990B21"/>
    <w:rsid w:val="009940AF"/>
    <w:rsid w:val="00996EF0"/>
    <w:rsid w:val="009A0038"/>
    <w:rsid w:val="009A5069"/>
    <w:rsid w:val="009B1A9B"/>
    <w:rsid w:val="009B629D"/>
    <w:rsid w:val="009C5634"/>
    <w:rsid w:val="009C6829"/>
    <w:rsid w:val="009D0655"/>
    <w:rsid w:val="009D25C5"/>
    <w:rsid w:val="009D3928"/>
    <w:rsid w:val="009E4434"/>
    <w:rsid w:val="009E58D6"/>
    <w:rsid w:val="009E6FD9"/>
    <w:rsid w:val="009F0117"/>
    <w:rsid w:val="00A13BFD"/>
    <w:rsid w:val="00A22570"/>
    <w:rsid w:val="00A26DE4"/>
    <w:rsid w:val="00A3135C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903B6"/>
    <w:rsid w:val="00A90912"/>
    <w:rsid w:val="00A93054"/>
    <w:rsid w:val="00AC22E2"/>
    <w:rsid w:val="00AC2960"/>
    <w:rsid w:val="00AC65F9"/>
    <w:rsid w:val="00AC7EC3"/>
    <w:rsid w:val="00AD0864"/>
    <w:rsid w:val="00AE3087"/>
    <w:rsid w:val="00AE69DF"/>
    <w:rsid w:val="00AF0917"/>
    <w:rsid w:val="00AF0B50"/>
    <w:rsid w:val="00AF7145"/>
    <w:rsid w:val="00B02D11"/>
    <w:rsid w:val="00B07F36"/>
    <w:rsid w:val="00B16CED"/>
    <w:rsid w:val="00B17563"/>
    <w:rsid w:val="00B44942"/>
    <w:rsid w:val="00B55EBB"/>
    <w:rsid w:val="00B614DE"/>
    <w:rsid w:val="00B64787"/>
    <w:rsid w:val="00B71E6A"/>
    <w:rsid w:val="00B73982"/>
    <w:rsid w:val="00B774DD"/>
    <w:rsid w:val="00B80471"/>
    <w:rsid w:val="00B83537"/>
    <w:rsid w:val="00B956AC"/>
    <w:rsid w:val="00B95CCC"/>
    <w:rsid w:val="00B97CFB"/>
    <w:rsid w:val="00BA1E88"/>
    <w:rsid w:val="00BB1415"/>
    <w:rsid w:val="00BB1607"/>
    <w:rsid w:val="00BB19BA"/>
    <w:rsid w:val="00BB34B0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80A"/>
    <w:rsid w:val="00C059CD"/>
    <w:rsid w:val="00C221C2"/>
    <w:rsid w:val="00C2409D"/>
    <w:rsid w:val="00C34FB0"/>
    <w:rsid w:val="00C37D3C"/>
    <w:rsid w:val="00C40208"/>
    <w:rsid w:val="00C511AD"/>
    <w:rsid w:val="00C56FB3"/>
    <w:rsid w:val="00C609C6"/>
    <w:rsid w:val="00C637C7"/>
    <w:rsid w:val="00C72FBD"/>
    <w:rsid w:val="00C739C2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52D"/>
    <w:rsid w:val="00CF7721"/>
    <w:rsid w:val="00D066CB"/>
    <w:rsid w:val="00D14BB3"/>
    <w:rsid w:val="00D14EA4"/>
    <w:rsid w:val="00D24006"/>
    <w:rsid w:val="00D3491C"/>
    <w:rsid w:val="00D43E19"/>
    <w:rsid w:val="00D468CB"/>
    <w:rsid w:val="00D47606"/>
    <w:rsid w:val="00D51BBC"/>
    <w:rsid w:val="00D53213"/>
    <w:rsid w:val="00D5389F"/>
    <w:rsid w:val="00D56CFD"/>
    <w:rsid w:val="00D60D33"/>
    <w:rsid w:val="00D64717"/>
    <w:rsid w:val="00D72A92"/>
    <w:rsid w:val="00D72E6C"/>
    <w:rsid w:val="00D77944"/>
    <w:rsid w:val="00D840FC"/>
    <w:rsid w:val="00D93A8F"/>
    <w:rsid w:val="00D96ABB"/>
    <w:rsid w:val="00DA4A4E"/>
    <w:rsid w:val="00DB14FA"/>
    <w:rsid w:val="00DB15FF"/>
    <w:rsid w:val="00DC342A"/>
    <w:rsid w:val="00DD0454"/>
    <w:rsid w:val="00DD2F44"/>
    <w:rsid w:val="00DD72DC"/>
    <w:rsid w:val="00DE311B"/>
    <w:rsid w:val="00DE31BC"/>
    <w:rsid w:val="00DF00E6"/>
    <w:rsid w:val="00E01B21"/>
    <w:rsid w:val="00E028CB"/>
    <w:rsid w:val="00E077EC"/>
    <w:rsid w:val="00E13467"/>
    <w:rsid w:val="00E165F4"/>
    <w:rsid w:val="00E20A99"/>
    <w:rsid w:val="00E24E2F"/>
    <w:rsid w:val="00E27648"/>
    <w:rsid w:val="00E27E58"/>
    <w:rsid w:val="00E3668B"/>
    <w:rsid w:val="00E36F3D"/>
    <w:rsid w:val="00E4207A"/>
    <w:rsid w:val="00E54D4F"/>
    <w:rsid w:val="00E564B4"/>
    <w:rsid w:val="00E56CEF"/>
    <w:rsid w:val="00E61311"/>
    <w:rsid w:val="00E70960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EE6ACA"/>
    <w:rsid w:val="00EF60D1"/>
    <w:rsid w:val="00F00247"/>
    <w:rsid w:val="00F03B10"/>
    <w:rsid w:val="00F05D83"/>
    <w:rsid w:val="00F14525"/>
    <w:rsid w:val="00F15963"/>
    <w:rsid w:val="00F31640"/>
    <w:rsid w:val="00F328DE"/>
    <w:rsid w:val="00F33022"/>
    <w:rsid w:val="00F362CE"/>
    <w:rsid w:val="00F6286E"/>
    <w:rsid w:val="00F7162F"/>
    <w:rsid w:val="00F7316C"/>
    <w:rsid w:val="00F7461A"/>
    <w:rsid w:val="00F80E71"/>
    <w:rsid w:val="00F87FF3"/>
    <w:rsid w:val="00F92F1D"/>
    <w:rsid w:val="00F966EF"/>
    <w:rsid w:val="00FB71C8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710765-572D-40CE-8362-EC4D6D584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44</cp:revision>
  <cp:lastPrinted>2016-10-04T11:58:00Z</cp:lastPrinted>
  <dcterms:created xsi:type="dcterms:W3CDTF">2013-06-14T07:14:00Z</dcterms:created>
  <dcterms:modified xsi:type="dcterms:W3CDTF">2017-09-04T09:51:00Z</dcterms:modified>
</cp:coreProperties>
</file>