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24B6" w:rsidRPr="0017622F" w:rsidP="00D024B6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="00694886">
        <w:t xml:space="preserve"> </w:t>
      </w: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D024B6" w:rsidRPr="0017622F" w:rsidP="00D024B6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D024B6" w:rsidRPr="0017622F" w:rsidP="00D024B6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D024B6" w:rsidRPr="0017622F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 Jozef Mihál</w:t>
      </w:r>
    </w:p>
    <w:p w:rsidR="00D024B6" w:rsidRPr="0017622F" w:rsidP="00D024B6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D024B6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E3768C">
        <w:rPr>
          <w:rFonts w:eastAsia="Times New Roman" w:cs="Times New Roman"/>
          <w:lang w:eastAsia="en-US" w:bidi="ar-SA"/>
        </w:rPr>
        <w:t>ktorým sa mení a dopĺňa zákon č. 663/2007 Z. z. o minimálnej mzde v znení neskorších predpisov a o zmene a doplnení niektorých zákonov</w:t>
      </w:r>
      <w:r>
        <w:rPr>
          <w:rFonts w:eastAsia="Times New Roman" w:cs="Times New Roman"/>
          <w:lang w:eastAsia="en-US" w:bidi="ar-SA"/>
        </w:rPr>
        <w:t>.</w:t>
      </w:r>
    </w:p>
    <w:p w:rsidR="00D024B6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024B6" w:rsidRPr="008D47D8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D024B6" w:rsidRPr="00977F5D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024B6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D024B6" w:rsidRPr="00977F5D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024B6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D024B6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024B6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D024B6" w:rsidP="00D024B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024B6" w:rsidP="00D024B6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</w:t>
      </w:r>
      <w:r w:rsidRPr="008D47D8">
        <w:rPr>
          <w:rFonts w:cs="Times New Roman" w:hint="default"/>
        </w:rPr>
        <w:t>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D024B6" w:rsidP="00D024B6">
      <w:pPr>
        <w:bidi w:val="0"/>
        <w:jc w:val="both"/>
        <w:rPr>
          <w:rFonts w:cs="Times New Roman"/>
        </w:rPr>
      </w:pPr>
    </w:p>
    <w:p w:rsidR="00694886" w:rsidRPr="00694886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847A8E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E3768C" w:rsidR="00E3768C">
        <w:rPr>
          <w:rFonts w:eastAsiaTheme="minorEastAsia" w:cs="Times New Roman" w:hint="default"/>
          <w:lang w:eastAsia="en-US" w:bidi="ar-SA"/>
        </w:rPr>
        <w:t>ktorý</w:t>
      </w:r>
      <w:r w:rsidRPr="00E3768C" w:rsidR="00E3768C">
        <w:rPr>
          <w:rFonts w:eastAsiaTheme="minorEastAsia" w:cs="Times New Roman" w:hint="default"/>
          <w:lang w:eastAsia="en-US" w:bidi="ar-SA"/>
        </w:rPr>
        <w:t>m sa mení</w:t>
      </w:r>
      <w:r w:rsidRPr="00E3768C" w:rsidR="00E3768C">
        <w:rPr>
          <w:rFonts w:eastAsiaTheme="minorEastAsia" w:cs="Times New Roman" w:hint="default"/>
          <w:lang w:eastAsia="en-US" w:bidi="ar-SA"/>
        </w:rPr>
        <w:t xml:space="preserve"> a dopĺň</w:t>
      </w:r>
      <w:r w:rsidRPr="00E3768C" w:rsidR="00E3768C">
        <w:rPr>
          <w:rFonts w:eastAsiaTheme="minorEastAsia" w:cs="Times New Roman" w:hint="default"/>
          <w:lang w:eastAsia="en-US" w:bidi="ar-SA"/>
        </w:rPr>
        <w:t>a zá</w:t>
      </w:r>
      <w:r w:rsidRPr="00E3768C" w:rsidR="00E3768C">
        <w:rPr>
          <w:rFonts w:eastAsiaTheme="minorEastAsia" w:cs="Times New Roman" w:hint="default"/>
          <w:lang w:eastAsia="en-US" w:bidi="ar-SA"/>
        </w:rPr>
        <w:t>kon č</w:t>
      </w:r>
      <w:r w:rsidRPr="00E3768C" w:rsidR="00E3768C">
        <w:rPr>
          <w:rFonts w:eastAsiaTheme="minorEastAsia" w:cs="Times New Roman" w:hint="default"/>
          <w:lang w:eastAsia="en-US" w:bidi="ar-SA"/>
        </w:rPr>
        <w:t>. 663/2007 Z. z. o minimá</w:t>
      </w:r>
      <w:r w:rsidRPr="00E3768C" w:rsidR="00E3768C">
        <w:rPr>
          <w:rFonts w:eastAsiaTheme="minorEastAsia" w:cs="Times New Roman" w:hint="default"/>
          <w:lang w:eastAsia="en-US" w:bidi="ar-SA"/>
        </w:rPr>
        <w:t>lnej mzde v znení</w:t>
      </w:r>
      <w:r w:rsidRPr="00E3768C" w:rsidR="00E3768C">
        <w:rPr>
          <w:rFonts w:eastAsiaTheme="minorEastAsia" w:cs="Times New Roman" w:hint="default"/>
          <w:lang w:eastAsia="en-US" w:bidi="ar-SA"/>
        </w:rPr>
        <w:t xml:space="preserve"> neskorší</w:t>
      </w:r>
      <w:r w:rsidRPr="00E3768C" w:rsidR="00E3768C">
        <w:rPr>
          <w:rFonts w:eastAsiaTheme="minorEastAsia" w:cs="Times New Roman" w:hint="default"/>
          <w:lang w:eastAsia="en-US" w:bidi="ar-SA"/>
        </w:rPr>
        <w:t>ch predpisov a o zmene a doplnení</w:t>
      </w:r>
      <w:r w:rsidRPr="00E3768C" w:rsidR="00E3768C">
        <w:rPr>
          <w:rFonts w:eastAsiaTheme="minorEastAsia" w:cs="Times New Roman" w:hint="default"/>
          <w:lang w:eastAsia="en-US" w:bidi="ar-SA"/>
        </w:rPr>
        <w:t xml:space="preserve"> niektorý</w:t>
      </w:r>
      <w:r w:rsidRPr="00E3768C" w:rsidR="00E3768C">
        <w:rPr>
          <w:rFonts w:eastAsiaTheme="minorEastAsia" w:cs="Times New Roman" w:hint="default"/>
          <w:lang w:eastAsia="en-US" w:bidi="ar-SA"/>
        </w:rPr>
        <w:t>ch zá</w:t>
      </w:r>
      <w:r w:rsidRPr="00E3768C" w:rsidR="00E3768C">
        <w:rPr>
          <w:rFonts w:eastAsiaTheme="minorEastAsia" w:cs="Times New Roman" w:hint="default"/>
          <w:lang w:eastAsia="en-US" w:bidi="ar-SA"/>
        </w:rPr>
        <w:t>konov</w:t>
      </w:r>
      <w:r w:rsidR="00E3768C">
        <w:rPr>
          <w:rFonts w:eastAsiaTheme="minorEastAsia" w:cs="Times New Roman"/>
          <w:lang w:eastAsia="en-US" w:bidi="ar-SA"/>
        </w:rPr>
        <w:t>.</w:t>
      </w:r>
    </w:p>
    <w:p w:rsidR="00E3768C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EF589B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vplyvy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rieš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mci zvýš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beru dane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jmov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vodu lepš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ieho makroekonomické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voja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zamestnanosti.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roveň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je nevyhnutné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zdô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razniť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skokový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rast minimá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lnej mzdy od roku 2004 a v protiklade k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tomu veľ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mierny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rast nezdaniteľ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kladu dane.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padok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jmoch samosprá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 navrhujeme rieš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mixom, t. j. podielo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 na DPH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spotrebný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daniach.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1174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71C"/>
    <w:rsid w:val="000A4469"/>
    <w:rsid w:val="000A5AAE"/>
    <w:rsid w:val="000B14B8"/>
    <w:rsid w:val="000B2B2D"/>
    <w:rsid w:val="000B3BCB"/>
    <w:rsid w:val="000B4E2E"/>
    <w:rsid w:val="000C77FF"/>
    <w:rsid w:val="000E2096"/>
    <w:rsid w:val="0011019F"/>
    <w:rsid w:val="00111AE5"/>
    <w:rsid w:val="001128E2"/>
    <w:rsid w:val="00117E40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35CD3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3801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463C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2122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B2FBE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44A27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D7AD0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24B6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015D"/>
    <w:rsid w:val="00D86C6A"/>
    <w:rsid w:val="00D86CD2"/>
    <w:rsid w:val="00D91EF7"/>
    <w:rsid w:val="00D933D7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49EF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B6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B0F8D-7A7B-4831-AD4F-26BC54D7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271</Words>
  <Characters>1605</Characters>
  <Application>Microsoft Office Word</Application>
  <DocSecurity>0</DocSecurity>
  <Lines>0</Lines>
  <Paragraphs>0</Paragraphs>
  <ScaleCrop>false</ScaleCrop>
  <Company>HP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2017-08-18T14:33:00Z</dcterms:created>
  <dcterms:modified xsi:type="dcterms:W3CDTF">2017-08-18T14:33:00Z</dcterms:modified>
</cp:coreProperties>
</file>