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82400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824000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824000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24000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82400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Návrh zákon</w:t>
      </w:r>
      <w:r w:rsidR="001A3DDF">
        <w:rPr>
          <w:rFonts w:ascii="Times New Roman" w:hAnsi="Times New Roman"/>
          <w:sz w:val="24"/>
          <w:szCs w:val="24"/>
          <w:lang w:val="sk-SK"/>
        </w:rPr>
        <w:t xml:space="preserve">a, ktorým sa </w:t>
      </w:r>
      <w:r w:rsidR="00996DD1">
        <w:rPr>
          <w:rFonts w:ascii="Times New Roman" w:hAnsi="Times New Roman"/>
          <w:sz w:val="24"/>
          <w:szCs w:val="24"/>
          <w:lang w:val="sk-SK"/>
        </w:rPr>
        <w:t xml:space="preserve">mení a </w:t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dopĺňa </w:t>
      </w:r>
      <w:r w:rsidR="000B2E04">
        <w:rPr>
          <w:rFonts w:ascii="Times New Roman" w:hAnsi="Times New Roman"/>
          <w:sz w:val="24"/>
          <w:szCs w:val="24"/>
          <w:lang w:val="sk-SK"/>
        </w:rPr>
        <w:t xml:space="preserve">zákon č. </w:t>
      </w:r>
      <w:r w:rsidR="00996DD1">
        <w:rPr>
          <w:rFonts w:ascii="Times New Roman" w:hAnsi="Times New Roman"/>
          <w:sz w:val="24"/>
          <w:szCs w:val="24"/>
          <w:lang w:val="sk-SK"/>
        </w:rPr>
        <w:t>461</w:t>
      </w:r>
      <w:r w:rsidR="00F90A6E">
        <w:rPr>
          <w:rFonts w:ascii="Times New Roman" w:hAnsi="Times New Roman"/>
          <w:sz w:val="24"/>
          <w:szCs w:val="24"/>
          <w:lang w:val="sk-SK"/>
        </w:rPr>
        <w:t>/</w:t>
      </w:r>
      <w:r w:rsidR="00996DD1">
        <w:rPr>
          <w:rFonts w:ascii="Times New Roman" w:hAnsi="Times New Roman"/>
          <w:sz w:val="24"/>
          <w:szCs w:val="24"/>
          <w:lang w:val="sk-SK"/>
        </w:rPr>
        <w:t>2003</w:t>
      </w:r>
      <w:r w:rsidR="00F90A6E">
        <w:rPr>
          <w:rFonts w:ascii="Times New Roman" w:hAnsi="Times New Roman"/>
          <w:sz w:val="24"/>
          <w:szCs w:val="24"/>
          <w:lang w:val="sk-SK"/>
        </w:rPr>
        <w:t xml:space="preserve"> Z. </w:t>
      </w:r>
      <w:r w:rsidR="00996DD1">
        <w:rPr>
          <w:rFonts w:ascii="Times New Roman" w:hAnsi="Times New Roman"/>
          <w:sz w:val="24"/>
          <w:szCs w:val="24"/>
          <w:lang w:val="sk-SK"/>
        </w:rPr>
        <w:t>z. o sociálnom poistení</w:t>
      </w:r>
      <w:r w:rsidR="00F90A6E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066BB">
        <w:rPr>
          <w:rFonts w:ascii="Times New Roman" w:hAnsi="Times New Roman"/>
          <w:sz w:val="24"/>
          <w:szCs w:val="24"/>
          <w:lang w:val="sk-SK"/>
        </w:rPr>
        <w:t>v znení neskorších predpisov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824000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824000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824000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82400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2C07B8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07B8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2C07B8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626"/>
        <w:gridCol w:w="3750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51D2C" w:rsidP="00996DD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551D2C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Návrh zákona, ktorým sa </w:t>
            </w:r>
            <w:r w:rsidR="00996DD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mení a </w:t>
            </w:r>
            <w:r w:rsidRPr="00551D2C">
              <w:rPr>
                <w:rFonts w:ascii="Times New Roman" w:hAnsi="Times New Roman"/>
                <w:sz w:val="20"/>
                <w:szCs w:val="20"/>
                <w:lang w:val="sk-SK"/>
              </w:rPr>
              <w:t>dopĺňa zákon č. 4</w:t>
            </w:r>
            <w:r w:rsidR="00996DD1">
              <w:rPr>
                <w:rFonts w:ascii="Times New Roman" w:hAnsi="Times New Roman"/>
                <w:sz w:val="20"/>
                <w:szCs w:val="20"/>
                <w:lang w:val="sk-SK"/>
              </w:rPr>
              <w:t>61</w:t>
            </w:r>
            <w:r w:rsidRPr="00551D2C">
              <w:rPr>
                <w:rFonts w:ascii="Times New Roman" w:hAnsi="Times New Roman"/>
                <w:sz w:val="20"/>
                <w:szCs w:val="20"/>
                <w:lang w:val="sk-SK"/>
              </w:rPr>
              <w:t>/</w:t>
            </w:r>
            <w:r w:rsidR="00996DD1">
              <w:rPr>
                <w:rFonts w:ascii="Times New Roman" w:hAnsi="Times New Roman"/>
                <w:sz w:val="20"/>
                <w:szCs w:val="20"/>
                <w:lang w:val="sk-SK"/>
              </w:rPr>
              <w:t>2003 Z</w:t>
            </w:r>
            <w:r w:rsidRPr="00551D2C">
              <w:rPr>
                <w:rFonts w:ascii="Times New Roman" w:hAnsi="Times New Roman"/>
                <w:sz w:val="20"/>
                <w:szCs w:val="20"/>
                <w:lang w:val="sk-SK"/>
              </w:rPr>
              <w:t>.</w:t>
            </w:r>
            <w:r w:rsidR="00996DD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z. o sociálnom poistení</w:t>
            </w:r>
            <w:r w:rsidRPr="00551D2C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v 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996DD1">
            <w:pPr>
              <w:autoSpaceDE w:val="0"/>
              <w:autoSpaceDN w:val="0"/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996DD1">
              <w:rPr>
                <w:rFonts w:ascii="Times" w:hAnsi="Times" w:cs="Times"/>
                <w:sz w:val="20"/>
                <w:szCs w:val="20"/>
              </w:rPr>
              <w:t>Návrh zákona reaguje na poznatky a potre</w:t>
            </w:r>
            <w:r w:rsidR="00633138">
              <w:rPr>
                <w:rFonts w:ascii="Times" w:hAnsi="Times" w:cs="Times"/>
                <w:sz w:val="20"/>
                <w:szCs w:val="20"/>
              </w:rPr>
              <w:t>by praxe v oblasti dôchodkového poistenia</w:t>
            </w:r>
            <w:r w:rsidR="00996DD1">
              <w:rPr>
                <w:rFonts w:ascii="Times" w:hAnsi="Times" w:cs="Times"/>
                <w:sz w:val="20"/>
                <w:szCs w:val="20"/>
              </w:rPr>
              <w:t>.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B75EA" w:rsidP="00633138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DB75EA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Cieľom predloženého návrhu je</w:t>
            </w:r>
            <w:r w:rsidR="00996DD1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 </w:t>
            </w:r>
            <w:r w:rsidR="00633138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upraviť a rozšíriť definíciu osôb, za ktoré platí dôchodkové poistenie štát.</w:t>
            </w:r>
            <w:r w:rsidRPr="00DB75E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DB75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633138">
              <w:rPr>
                <w:rFonts w:ascii="Times" w:hAnsi="Times" w:cs="Times"/>
                <w:sz w:val="20"/>
                <w:szCs w:val="20"/>
              </w:rPr>
              <w:t xml:space="preserve">Poistenci, </w:t>
            </w:r>
            <w:r w:rsidR="00996DD1">
              <w:rPr>
                <w:rFonts w:ascii="Times" w:hAnsi="Times" w:cs="Times"/>
                <w:sz w:val="20"/>
                <w:szCs w:val="20"/>
              </w:rPr>
              <w:t>štát.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</w:tbl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996DD1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0153CB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996DD1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="00996DD1">
              <w:rPr>
                <w:rFonts w:ascii="Times" w:hAnsi="Times" w:cs="Times"/>
                <w:sz w:val="20"/>
                <w:szCs w:val="20"/>
              </w:rPr>
              <w:t xml:space="preserve">   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996DD1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996DD1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996DD1"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996DD1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2C07B8"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376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0153CB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hyperlink r:id="rId4" w:history="1">
              <w:r w:rsidRPr="00FA37CE" w:rsidR="00633138">
                <w:rPr>
                  <w:rStyle w:val="Hyperlink"/>
                  <w:rFonts w:ascii="Times" w:hAnsi="Times" w:cs="Times"/>
                  <w:sz w:val="20"/>
                  <w:szCs w:val="20"/>
                </w:rPr>
                <w:t>jozefmihal@gmail.com</w:t>
              </w:r>
            </w:hyperlink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551D2C" w:rsidRPr="002C07B8" w:rsidP="000153CB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B2E04"/>
    <w:rsid w:val="000D01BA"/>
    <w:rsid w:val="001066BB"/>
    <w:rsid w:val="00113283"/>
    <w:rsid w:val="001A3DDF"/>
    <w:rsid w:val="002270FC"/>
    <w:rsid w:val="002C07B8"/>
    <w:rsid w:val="003111CA"/>
    <w:rsid w:val="00354077"/>
    <w:rsid w:val="003A295D"/>
    <w:rsid w:val="004C3411"/>
    <w:rsid w:val="005068C9"/>
    <w:rsid w:val="00551D2C"/>
    <w:rsid w:val="00584FFE"/>
    <w:rsid w:val="005B7011"/>
    <w:rsid w:val="00633138"/>
    <w:rsid w:val="00692A58"/>
    <w:rsid w:val="006B2D7A"/>
    <w:rsid w:val="00746DDA"/>
    <w:rsid w:val="007C4BD9"/>
    <w:rsid w:val="008003CB"/>
    <w:rsid w:val="00824000"/>
    <w:rsid w:val="00922803"/>
    <w:rsid w:val="00961DDB"/>
    <w:rsid w:val="00996DD1"/>
    <w:rsid w:val="00AB2B3D"/>
    <w:rsid w:val="00AE359E"/>
    <w:rsid w:val="00B47BCE"/>
    <w:rsid w:val="00BB44C3"/>
    <w:rsid w:val="00BD61B2"/>
    <w:rsid w:val="00BD6A46"/>
    <w:rsid w:val="00C60A22"/>
    <w:rsid w:val="00DB75EA"/>
    <w:rsid w:val="00E5752D"/>
    <w:rsid w:val="00F90A6E"/>
    <w:rsid w:val="00F94C2C"/>
    <w:rsid w:val="00FA37C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ozefmihal@gmail.com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Pages>3</Pages>
  <Words>440</Words>
  <Characters>2510</Characters>
  <Application>Microsoft Office Word</Application>
  <DocSecurity>0</DocSecurity>
  <Lines>0</Lines>
  <Paragraphs>0</Paragraphs>
  <ScaleCrop>false</ScaleCrop>
  <Company>Kancelaria NR SR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Spravca</cp:lastModifiedBy>
  <cp:revision>9</cp:revision>
  <cp:lastPrinted>2012-04-17T14:14:00Z</cp:lastPrinted>
  <dcterms:created xsi:type="dcterms:W3CDTF">2016-09-14T10:53:00Z</dcterms:created>
  <dcterms:modified xsi:type="dcterms:W3CDTF">2017-08-17T10:31:00Z</dcterms:modified>
</cp:coreProperties>
</file>