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9452B" w:rsidRPr="00C13A0C" w:rsidP="001C7614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 w:hint="default"/>
          <w:bCs/>
          <w:sz w:val="24"/>
          <w:szCs w:val="24"/>
          <w:lang w:eastAsia="sk-SK"/>
        </w:rPr>
      </w:pPr>
      <w:r w:rsidRPr="00C13A0C">
        <w:rPr>
          <w:rFonts w:ascii="Times New Roman" w:hAnsi="Times New Roman" w:hint="default"/>
          <w:bCs/>
          <w:sz w:val="24"/>
          <w:szCs w:val="24"/>
          <w:lang w:eastAsia="sk-SK"/>
        </w:rPr>
        <w:t>Ná</w:t>
      </w:r>
      <w:r w:rsidRPr="00C13A0C">
        <w:rPr>
          <w:rFonts w:ascii="Times New Roman" w:hAnsi="Times New Roman" w:hint="default"/>
          <w:bCs/>
          <w:sz w:val="24"/>
          <w:szCs w:val="24"/>
          <w:lang w:eastAsia="sk-SK"/>
        </w:rPr>
        <w:t>vrh</w:t>
      </w:r>
    </w:p>
    <w:p w:rsidR="0049452B" w:rsidP="001C7614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93F53" w:rsidR="00453C2B">
        <w:rPr>
          <w:rFonts w:ascii="Times New Roman" w:hAnsi="Times New Roman" w:hint="default"/>
          <w:b/>
          <w:bCs/>
          <w:sz w:val="24"/>
          <w:szCs w:val="24"/>
          <w:lang w:eastAsia="sk-SK"/>
        </w:rPr>
        <w:t>Vyhláš</w:t>
      </w:r>
      <w:r w:rsidRPr="00493F53" w:rsidR="00453C2B">
        <w:rPr>
          <w:rFonts w:ascii="Times New Roman" w:hAnsi="Times New Roman" w:hint="default"/>
          <w:b/>
          <w:bCs/>
          <w:sz w:val="24"/>
          <w:szCs w:val="24"/>
          <w:lang w:eastAsia="sk-SK"/>
        </w:rPr>
        <w:t>k</w:t>
      </w:r>
      <w:r w:rsidRPr="00493F53" w:rsidR="00FD1823">
        <w:rPr>
          <w:rFonts w:ascii="Times New Roman" w:hAnsi="Times New Roman"/>
          <w:b/>
          <w:bCs/>
          <w:sz w:val="24"/>
          <w:szCs w:val="24"/>
          <w:lang w:eastAsia="sk-SK"/>
        </w:rPr>
        <w:t>a</w:t>
      </w:r>
      <w:r w:rsidRPr="00493F53" w:rsidR="00453C2B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</w:p>
    <w:p w:rsidR="00DA6D12" w:rsidRPr="00493F53" w:rsidP="001C7614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Ministerstva ž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ivotné</w:t>
      </w:r>
      <w:r>
        <w:rPr>
          <w:rFonts w:ascii="Times New Roman" w:hAnsi="Times New Roman" w:hint="default"/>
          <w:b/>
          <w:bCs/>
          <w:sz w:val="24"/>
          <w:szCs w:val="24"/>
          <w:lang w:eastAsia="sk-SK"/>
        </w:rPr>
        <w:t>ho prostredia Slovenskej republiky,</w:t>
      </w:r>
    </w:p>
    <w:p w:rsidR="002D760A" w:rsidRPr="00493F53" w:rsidP="001C7614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93F53" w:rsidR="00134A92">
        <w:rPr>
          <w:rFonts w:ascii="Times New Roman" w:hAnsi="Times New Roman"/>
          <w:b/>
          <w:bCs/>
          <w:sz w:val="24"/>
          <w:szCs w:val="24"/>
          <w:lang w:eastAsia="sk-SK"/>
        </w:rPr>
        <w:t>z</w:t>
      </w: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>......201</w:t>
      </w:r>
      <w:r w:rsidR="00112899">
        <w:rPr>
          <w:rFonts w:ascii="Times New Roman" w:hAnsi="Times New Roman"/>
          <w:b/>
          <w:bCs/>
          <w:sz w:val="24"/>
          <w:szCs w:val="24"/>
          <w:lang w:eastAsia="sk-SK"/>
        </w:rPr>
        <w:t>7</w:t>
      </w:r>
      <w:r w:rsidRPr="00493F53" w:rsidR="0020651F">
        <w:rPr>
          <w:rFonts w:ascii="Times New Roman" w:hAnsi="Times New Roman"/>
          <w:b/>
          <w:bCs/>
          <w:sz w:val="24"/>
          <w:szCs w:val="24"/>
          <w:lang w:eastAsia="sk-SK"/>
        </w:rPr>
        <w:t>,</w:t>
      </w:r>
    </w:p>
    <w:p w:rsidR="0049452B" w:rsidRPr="00493F53" w:rsidP="003C0026">
      <w:pPr>
        <w:bidi w:val="0"/>
        <w:spacing w:before="100" w:beforeAutospacing="1" w:after="100" w:afterAutospacing="1" w:line="240" w:lineRule="auto"/>
        <w:jc w:val="center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493F53" w:rsidR="00612D7C">
        <w:rPr>
          <w:rFonts w:ascii="Times New Roman" w:hAnsi="Times New Roman"/>
          <w:b/>
          <w:bCs/>
          <w:sz w:val="24"/>
          <w:szCs w:val="24"/>
          <w:lang w:eastAsia="sk-SK"/>
        </w:rPr>
        <w:t>k</w:t>
      </w:r>
      <w:r w:rsidRPr="00493F53">
        <w:rPr>
          <w:rFonts w:ascii="Times New Roman" w:hAnsi="Times New Roman"/>
          <w:b/>
          <w:bCs/>
          <w:sz w:val="24"/>
          <w:szCs w:val="24"/>
          <w:lang w:eastAsia="sk-SK"/>
        </w:rPr>
        <w:t>tor</w:t>
      </w:r>
      <w:r w:rsidRPr="00493F53" w:rsidR="00453C2B">
        <w:rPr>
          <w:rFonts w:ascii="Times New Roman" w:hAnsi="Times New Roman"/>
          <w:b/>
          <w:bCs/>
          <w:sz w:val="24"/>
          <w:szCs w:val="24"/>
          <w:lang w:eastAsia="sk-SK"/>
        </w:rPr>
        <w:t>ou</w:t>
      </w:r>
      <w:r w:rsidRPr="00493F53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sa mení</w:t>
      </w:r>
      <w:r w:rsidRPr="00493F53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 a </w:t>
      </w:r>
      <w:r w:rsidRPr="00493F53">
        <w:rPr>
          <w:rFonts w:ascii="Times New Roman" w:hAnsi="Times New Roman" w:hint="default"/>
          <w:b/>
          <w:bCs/>
          <w:sz w:val="24"/>
          <w:szCs w:val="24"/>
          <w:lang w:eastAsia="sk-SK"/>
        </w:rPr>
        <w:t>dopĺň</w:t>
      </w:r>
      <w:r w:rsidRPr="00493F53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a </w:t>
      </w:r>
      <w:r w:rsidRPr="00493F53" w:rsidR="00453C2B">
        <w:rPr>
          <w:rFonts w:ascii="Times New Roman" w:hAnsi="Times New Roman" w:hint="default"/>
          <w:b/>
          <w:bCs/>
          <w:sz w:val="24"/>
          <w:szCs w:val="24"/>
          <w:lang w:eastAsia="sk-SK"/>
        </w:rPr>
        <w:t>vyhláš</w:t>
      </w:r>
      <w:r w:rsidRPr="00493F53" w:rsidR="00453C2B">
        <w:rPr>
          <w:rFonts w:ascii="Times New Roman" w:hAnsi="Times New Roman" w:hint="default"/>
          <w:b/>
          <w:bCs/>
          <w:sz w:val="24"/>
          <w:szCs w:val="24"/>
          <w:lang w:eastAsia="sk-SK"/>
        </w:rPr>
        <w:t>ka M</w:t>
      </w:r>
      <w:r w:rsidRPr="00493F53" w:rsidR="00FD1823">
        <w:rPr>
          <w:rFonts w:ascii="Times New Roman" w:hAnsi="Times New Roman" w:hint="default"/>
          <w:b/>
          <w:bCs/>
          <w:sz w:val="24"/>
          <w:szCs w:val="24"/>
          <w:lang w:eastAsia="sk-SK"/>
        </w:rPr>
        <w:t>inisterstva ž</w:t>
      </w:r>
      <w:r w:rsidRPr="00493F53" w:rsidR="00FD1823">
        <w:rPr>
          <w:rFonts w:ascii="Times New Roman" w:hAnsi="Times New Roman" w:hint="default"/>
          <w:b/>
          <w:bCs/>
          <w:sz w:val="24"/>
          <w:szCs w:val="24"/>
          <w:lang w:eastAsia="sk-SK"/>
        </w:rPr>
        <w:t>ivotné</w:t>
      </w:r>
      <w:r w:rsidRPr="00493F53" w:rsidR="00FD1823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ho prostredia Slovenskej republiky </w:t>
      </w:r>
      <w:r w:rsidRPr="00493F53" w:rsidR="00453C2B">
        <w:rPr>
          <w:rFonts w:ascii="Times New Roman" w:hAnsi="Times New Roman" w:hint="default"/>
          <w:b/>
          <w:bCs/>
          <w:sz w:val="24"/>
          <w:szCs w:val="24"/>
          <w:lang w:eastAsia="sk-SK"/>
        </w:rPr>
        <w:t>č</w:t>
      </w:r>
      <w:r w:rsidRPr="00493F53" w:rsidR="00453C2B">
        <w:rPr>
          <w:rFonts w:ascii="Times New Roman" w:hAnsi="Times New Roman" w:hint="default"/>
          <w:b/>
          <w:bCs/>
          <w:sz w:val="24"/>
          <w:szCs w:val="24"/>
          <w:lang w:eastAsia="sk-SK"/>
        </w:rPr>
        <w:t>. 366/2015 Z. z. o </w:t>
      </w:r>
      <w:r w:rsidRPr="00493F53" w:rsidR="00453C2B">
        <w:rPr>
          <w:rFonts w:ascii="Times New Roman" w:hAnsi="Times New Roman" w:hint="default"/>
          <w:b/>
          <w:bCs/>
          <w:sz w:val="24"/>
          <w:szCs w:val="24"/>
          <w:lang w:eastAsia="sk-SK"/>
        </w:rPr>
        <w:t>evidenč</w:t>
      </w:r>
      <w:r w:rsidRPr="00493F53" w:rsidR="00453C2B">
        <w:rPr>
          <w:rFonts w:ascii="Times New Roman" w:hAnsi="Times New Roman" w:hint="default"/>
          <w:b/>
          <w:bCs/>
          <w:sz w:val="24"/>
          <w:szCs w:val="24"/>
          <w:lang w:eastAsia="sk-SK"/>
        </w:rPr>
        <w:t xml:space="preserve">nej </w:t>
      </w:r>
      <w:r w:rsidRPr="00493F53" w:rsidR="00FD182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povinnosti </w:t>
      </w:r>
      <w:r w:rsidRPr="00493F53" w:rsidR="00453C2B">
        <w:rPr>
          <w:rFonts w:ascii="Times New Roman" w:hAnsi="Times New Roman"/>
          <w:b/>
          <w:bCs/>
          <w:sz w:val="24"/>
          <w:szCs w:val="24"/>
          <w:lang w:eastAsia="sk-SK"/>
        </w:rPr>
        <w:t>a ohlasovacej povinnosti</w:t>
      </w:r>
    </w:p>
    <w:p w:rsidR="00AC4037" w:rsidRPr="00910EC4" w:rsidP="000E0763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10EC4">
        <w:rPr>
          <w:rFonts w:ascii="Times New Roman" w:hAnsi="Times New Roman" w:hint="default"/>
          <w:color w:val="000000"/>
          <w:sz w:val="24"/>
          <w:szCs w:val="24"/>
          <w:lang w:eastAsia="sk-SK"/>
        </w:rPr>
        <w:t>Ministerstvo ž</w:t>
      </w:r>
      <w:r w:rsidRPr="00910EC4">
        <w:rPr>
          <w:rFonts w:ascii="Times New Roman" w:hAnsi="Times New Roman" w:hint="default"/>
          <w:color w:val="000000"/>
          <w:sz w:val="24"/>
          <w:szCs w:val="24"/>
          <w:lang w:eastAsia="sk-SK"/>
        </w:rPr>
        <w:t>iv</w:t>
      </w:r>
      <w:r w:rsidRPr="00910EC4">
        <w:rPr>
          <w:rFonts w:ascii="Times New Roman" w:hAnsi="Times New Roman" w:hint="default"/>
          <w:color w:val="000000"/>
          <w:sz w:val="24"/>
          <w:szCs w:val="24"/>
          <w:lang w:eastAsia="sk-SK"/>
        </w:rPr>
        <w:t>otné</w:t>
      </w:r>
      <w:r w:rsidRPr="00910EC4">
        <w:rPr>
          <w:rFonts w:ascii="Times New Roman" w:hAnsi="Times New Roman" w:hint="default"/>
          <w:color w:val="000000"/>
          <w:sz w:val="24"/>
          <w:szCs w:val="24"/>
          <w:lang w:eastAsia="sk-SK"/>
        </w:rPr>
        <w:t>ho prostredia Slovenskej republiky podľ</w:t>
      </w:r>
      <w:r w:rsidRPr="00910EC4">
        <w:rPr>
          <w:rFonts w:ascii="Times New Roman" w:hAnsi="Times New Roman" w:hint="default"/>
          <w:color w:val="000000"/>
          <w:sz w:val="24"/>
          <w:szCs w:val="24"/>
          <w:lang w:eastAsia="sk-SK"/>
        </w:rPr>
        <w:t>a §</w:t>
      </w:r>
      <w:r w:rsidRPr="00910EC4">
        <w:rPr>
          <w:rFonts w:ascii="Times New Roman" w:hAnsi="Times New Roman" w:hint="default"/>
          <w:color w:val="000000"/>
          <w:sz w:val="24"/>
          <w:szCs w:val="24"/>
          <w:lang w:eastAsia="sk-SK"/>
        </w:rPr>
        <w:t xml:space="preserve"> 105 ods. 3 pí</w:t>
      </w:r>
      <w:r w:rsidRPr="00910EC4">
        <w:rPr>
          <w:rFonts w:ascii="Times New Roman" w:hAnsi="Times New Roman" w:hint="default"/>
          <w:color w:val="000000"/>
          <w:sz w:val="24"/>
          <w:szCs w:val="24"/>
          <w:lang w:eastAsia="sk-SK"/>
        </w:rPr>
        <w:t xml:space="preserve">sm. </w:t>
      </w:r>
      <w:r w:rsidRPr="003C0026">
        <w:rPr>
          <w:rFonts w:ascii="Times New Roman" w:hAnsi="Times New Roman"/>
          <w:sz w:val="24"/>
          <w:szCs w:val="24"/>
          <w:lang w:eastAsia="sk-SK"/>
        </w:rPr>
        <w:t>c)</w:t>
      </w:r>
      <w:r w:rsidRPr="003C0026" w:rsidR="00AD60DD">
        <w:rPr>
          <w:rFonts w:ascii="Times New Roman" w:hAnsi="Times New Roman"/>
          <w:sz w:val="24"/>
          <w:szCs w:val="24"/>
          <w:lang w:eastAsia="sk-SK"/>
        </w:rPr>
        <w:t>, d), g) a k)</w:t>
      </w:r>
      <w:r w:rsidRPr="003C0026">
        <w:rPr>
          <w:rFonts w:ascii="Times New Roman" w:hAnsi="Times New Roman" w:hint="default"/>
          <w:sz w:val="24"/>
          <w:szCs w:val="24"/>
          <w:lang w:eastAsia="sk-SK"/>
        </w:rPr>
        <w:t xml:space="preserve"> zá</w:t>
      </w:r>
      <w:r w:rsidRPr="003C0026">
        <w:rPr>
          <w:rFonts w:ascii="Times New Roman" w:hAnsi="Times New Roman" w:hint="default"/>
          <w:sz w:val="24"/>
          <w:szCs w:val="24"/>
          <w:lang w:eastAsia="sk-SK"/>
        </w:rPr>
        <w:t>kona</w:t>
      </w:r>
      <w:r w:rsidRPr="00910EC4">
        <w:rPr>
          <w:rFonts w:ascii="Times New Roman" w:hAnsi="Times New Roman" w:hint="default"/>
          <w:color w:val="000000"/>
          <w:sz w:val="24"/>
          <w:szCs w:val="24"/>
          <w:lang w:eastAsia="sk-SK"/>
        </w:rPr>
        <w:t xml:space="preserve"> č</w:t>
      </w:r>
      <w:r w:rsidRPr="00910EC4">
        <w:rPr>
          <w:rFonts w:ascii="Times New Roman" w:hAnsi="Times New Roman" w:hint="default"/>
          <w:color w:val="000000"/>
          <w:sz w:val="24"/>
          <w:szCs w:val="24"/>
          <w:lang w:eastAsia="sk-SK"/>
        </w:rPr>
        <w:t>. 79/2015 Z. z. o odpadoch a o zmene a doplnení</w:t>
      </w:r>
      <w:r w:rsidRPr="00910EC4">
        <w:rPr>
          <w:rFonts w:ascii="Times New Roman" w:hAnsi="Times New Roman" w:hint="default"/>
          <w:color w:val="000000"/>
          <w:sz w:val="24"/>
          <w:szCs w:val="24"/>
          <w:lang w:eastAsia="sk-SK"/>
        </w:rPr>
        <w:t xml:space="preserve"> niektorý</w:t>
      </w:r>
      <w:r w:rsidRPr="00910EC4">
        <w:rPr>
          <w:rFonts w:ascii="Times New Roman" w:hAnsi="Times New Roman" w:hint="default"/>
          <w:color w:val="000000"/>
          <w:sz w:val="24"/>
          <w:szCs w:val="24"/>
          <w:lang w:eastAsia="sk-SK"/>
        </w:rPr>
        <w:t>ch zá</w:t>
      </w:r>
      <w:r w:rsidRPr="00910EC4">
        <w:rPr>
          <w:rFonts w:ascii="Times New Roman" w:hAnsi="Times New Roman" w:hint="default"/>
          <w:color w:val="000000"/>
          <w:sz w:val="24"/>
          <w:szCs w:val="24"/>
          <w:lang w:eastAsia="sk-SK"/>
        </w:rPr>
        <w:t>konov ustanovuje</w:t>
      </w:r>
      <w:r w:rsidRPr="00910EC4" w:rsidR="005A07AF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910EC4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:rsidR="005B7389" w:rsidP="00AC4037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color w:val="20231E"/>
          <w:sz w:val="24"/>
          <w:szCs w:val="24"/>
          <w:lang w:eastAsia="sk-SK"/>
        </w:rPr>
      </w:pPr>
    </w:p>
    <w:p w:rsidR="005B7389" w:rsidRPr="005B7389" w:rsidP="005B7389">
      <w:pPr>
        <w:bidi w:val="0"/>
        <w:spacing w:before="120" w:after="120"/>
        <w:jc w:val="center"/>
        <w:outlineLvl w:val="4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493F53">
        <w:rPr>
          <w:rFonts w:ascii="Times New Roman" w:hAnsi="Times New Roman" w:hint="default"/>
          <w:b/>
          <w:bCs/>
          <w:sz w:val="24"/>
          <w:szCs w:val="24"/>
          <w:lang w:eastAsia="sk-SK"/>
        </w:rPr>
        <w:t>Č</w:t>
      </w:r>
      <w:r w:rsidRPr="00493F53">
        <w:rPr>
          <w:rFonts w:ascii="Times New Roman" w:hAnsi="Times New Roman" w:hint="default"/>
          <w:b/>
          <w:bCs/>
          <w:sz w:val="24"/>
          <w:szCs w:val="24"/>
          <w:lang w:eastAsia="sk-SK"/>
        </w:rPr>
        <w:t>l. I</w:t>
      </w:r>
    </w:p>
    <w:p w:rsidR="00B571B1" w:rsidRPr="00493F53" w:rsidP="00612A2B">
      <w:pPr>
        <w:bidi w:val="0"/>
        <w:spacing w:before="120" w:after="120"/>
        <w:ind w:firstLine="708"/>
        <w:jc w:val="both"/>
        <w:outlineLvl w:val="4"/>
        <w:rPr>
          <w:rFonts w:ascii="Times New Roman" w:hAnsi="Times New Roman"/>
          <w:bCs/>
          <w:sz w:val="24"/>
          <w:szCs w:val="24"/>
          <w:lang w:eastAsia="sk-SK"/>
        </w:rPr>
      </w:pPr>
      <w:r w:rsidRPr="00493F53" w:rsidR="00FD1823">
        <w:rPr>
          <w:rFonts w:ascii="Times New Roman" w:hAnsi="Times New Roman"/>
          <w:bCs/>
          <w:sz w:val="24"/>
          <w:szCs w:val="24"/>
          <w:lang w:eastAsia="sk-SK"/>
        </w:rPr>
        <w:t>V</w:t>
      </w:r>
      <w:r w:rsidRPr="00493F53" w:rsidR="00453C2B">
        <w:rPr>
          <w:rFonts w:ascii="Times New Roman" w:hAnsi="Times New Roman" w:hint="default"/>
          <w:bCs/>
          <w:sz w:val="24"/>
          <w:szCs w:val="24"/>
          <w:lang w:eastAsia="sk-SK"/>
        </w:rPr>
        <w:t>yhláš</w:t>
      </w:r>
      <w:r w:rsidRPr="00493F53" w:rsidR="00453C2B">
        <w:rPr>
          <w:rFonts w:ascii="Times New Roman" w:hAnsi="Times New Roman" w:hint="default"/>
          <w:bCs/>
          <w:sz w:val="24"/>
          <w:szCs w:val="24"/>
          <w:lang w:eastAsia="sk-SK"/>
        </w:rPr>
        <w:t>ka M</w:t>
      </w:r>
      <w:r w:rsidRPr="00493F53" w:rsidR="00FD1823">
        <w:rPr>
          <w:rFonts w:ascii="Times New Roman" w:hAnsi="Times New Roman" w:hint="default"/>
          <w:bCs/>
          <w:sz w:val="24"/>
          <w:szCs w:val="24"/>
          <w:lang w:eastAsia="sk-SK"/>
        </w:rPr>
        <w:t>inisterstva ž</w:t>
      </w:r>
      <w:r w:rsidRPr="00493F53" w:rsidR="00FD1823">
        <w:rPr>
          <w:rFonts w:ascii="Times New Roman" w:hAnsi="Times New Roman" w:hint="default"/>
          <w:bCs/>
          <w:sz w:val="24"/>
          <w:szCs w:val="24"/>
          <w:lang w:eastAsia="sk-SK"/>
        </w:rPr>
        <w:t>ivotné</w:t>
      </w:r>
      <w:r w:rsidRPr="00493F53" w:rsidR="00FD1823">
        <w:rPr>
          <w:rFonts w:ascii="Times New Roman" w:hAnsi="Times New Roman" w:hint="default"/>
          <w:bCs/>
          <w:sz w:val="24"/>
          <w:szCs w:val="24"/>
          <w:lang w:eastAsia="sk-SK"/>
        </w:rPr>
        <w:t xml:space="preserve">ho prostredia Slovenskej republiky </w:t>
      </w:r>
      <w:r w:rsidRPr="00493F53" w:rsidR="00453C2B">
        <w:rPr>
          <w:rFonts w:ascii="Times New Roman" w:hAnsi="Times New Roman" w:hint="default"/>
          <w:bCs/>
          <w:sz w:val="24"/>
          <w:szCs w:val="24"/>
          <w:lang w:eastAsia="sk-SK"/>
        </w:rPr>
        <w:t>č</w:t>
      </w:r>
      <w:r w:rsidRPr="00493F53" w:rsidR="00453C2B">
        <w:rPr>
          <w:rFonts w:ascii="Times New Roman" w:hAnsi="Times New Roman" w:hint="default"/>
          <w:bCs/>
          <w:sz w:val="24"/>
          <w:szCs w:val="24"/>
          <w:lang w:eastAsia="sk-SK"/>
        </w:rPr>
        <w:t>. 366/2015 Z. z.</w:t>
      </w:r>
      <w:r w:rsidRPr="00493F53" w:rsidR="00453C2B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o </w:t>
      </w:r>
      <w:r w:rsidRPr="00493F53" w:rsidR="00453C2B">
        <w:rPr>
          <w:rFonts w:ascii="Times New Roman" w:hAnsi="Times New Roman" w:hint="default"/>
          <w:bCs/>
          <w:sz w:val="24"/>
          <w:szCs w:val="24"/>
          <w:lang w:eastAsia="sk-SK"/>
        </w:rPr>
        <w:t>evidenč</w:t>
      </w:r>
      <w:r w:rsidRPr="00493F53" w:rsidR="00453C2B">
        <w:rPr>
          <w:rFonts w:ascii="Times New Roman" w:hAnsi="Times New Roman" w:hint="default"/>
          <w:bCs/>
          <w:sz w:val="24"/>
          <w:szCs w:val="24"/>
          <w:lang w:eastAsia="sk-SK"/>
        </w:rPr>
        <w:t xml:space="preserve">nej </w:t>
      </w:r>
      <w:r w:rsidRPr="00493F53" w:rsidR="00FD1823">
        <w:rPr>
          <w:rFonts w:ascii="Times New Roman" w:hAnsi="Times New Roman"/>
          <w:bCs/>
          <w:sz w:val="24"/>
          <w:szCs w:val="24"/>
          <w:lang w:eastAsia="sk-SK"/>
        </w:rPr>
        <w:t xml:space="preserve">povinnosti </w:t>
      </w:r>
      <w:r w:rsidRPr="00493F53" w:rsidR="00453C2B">
        <w:rPr>
          <w:rFonts w:ascii="Times New Roman" w:hAnsi="Times New Roman"/>
          <w:bCs/>
          <w:sz w:val="24"/>
          <w:szCs w:val="24"/>
          <w:lang w:eastAsia="sk-SK"/>
        </w:rPr>
        <w:t>a ohlasovacej povinnosti</w:t>
      </w:r>
      <w:r w:rsidRPr="00493F53" w:rsidR="003E3896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493F53" w:rsidR="002B3F67">
        <w:rPr>
          <w:rFonts w:ascii="Times New Roman" w:hAnsi="Times New Roman" w:hint="default"/>
          <w:bCs/>
          <w:sz w:val="24"/>
          <w:szCs w:val="24"/>
          <w:lang w:eastAsia="sk-SK"/>
        </w:rPr>
        <w:t>sa mení</w:t>
      </w:r>
      <w:r w:rsidRPr="00493F53" w:rsidR="002B3F67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a dopĺň</w:t>
      </w:r>
      <w:r w:rsidRPr="00493F53" w:rsidR="002B3F67">
        <w:rPr>
          <w:rFonts w:ascii="Times New Roman" w:hAnsi="Times New Roman" w:hint="default"/>
          <w:bCs/>
          <w:sz w:val="24"/>
          <w:szCs w:val="24"/>
          <w:lang w:eastAsia="sk-SK"/>
        </w:rPr>
        <w:t>a takto:</w:t>
      </w:r>
    </w:p>
    <w:p w:rsidR="00891B2E" w:rsidP="00944004">
      <w:pPr>
        <w:bidi w:val="0"/>
        <w:adjustRightInd w:val="0"/>
        <w:spacing w:before="120" w:after="1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6213FD" w:rsidP="00262EDA">
      <w:pPr>
        <w:numPr>
          <w:numId w:val="2"/>
        </w:numPr>
        <w:bidi w:val="0"/>
        <w:adjustRightInd w:val="0"/>
        <w:spacing w:before="120" w:after="120"/>
        <w:ind w:left="357" w:hanging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25DDE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V §</w:t>
      </w:r>
      <w:r w:rsidRPr="00F25DDE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 xml:space="preserve"> 2 ods</w:t>
      </w:r>
      <w:r w:rsidRPr="00F25DDE" w:rsidR="00D60CDF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Pr="00F25DD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1</w:t>
      </w:r>
      <w:r w:rsidR="00A52CD9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 xml:space="preserve"> posledná</w:t>
      </w:r>
      <w:r w:rsidR="00A52CD9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 xml:space="preserve"> veta znie</w:t>
      </w:r>
      <w:r w:rsidRPr="00F25DDE" w:rsidR="004D06A4">
        <w:rPr>
          <w:rFonts w:ascii="Times New Roman" w:hAnsi="Times New Roman"/>
          <w:bCs/>
          <w:color w:val="000000"/>
          <w:sz w:val="24"/>
          <w:szCs w:val="24"/>
          <w:lang w:eastAsia="sk-SK"/>
        </w:rPr>
        <w:t>:</w:t>
      </w:r>
      <w:r w:rsidRPr="00F25DDE" w:rsidR="00DA0B6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Pr="00A52CD9" w:rsidR="00DA0B62">
        <w:rPr>
          <w:rFonts w:ascii="Times New Roman" w:hAnsi="Times New Roman" w:hint="default"/>
          <w:bCs/>
          <w:sz w:val="24"/>
          <w:szCs w:val="24"/>
          <w:lang w:eastAsia="sk-SK"/>
        </w:rPr>
        <w:t>„</w:t>
      </w:r>
      <w:r w:rsidRPr="00A52CD9" w:rsidR="004D06A4">
        <w:rPr>
          <w:rFonts w:ascii="Times New Roman" w:hAnsi="Times New Roman"/>
          <w:bCs/>
          <w:sz w:val="24"/>
          <w:szCs w:val="24"/>
          <w:lang w:eastAsia="sk-SK"/>
        </w:rPr>
        <w:t>Evidencia sa vedie s</w:t>
      </w:r>
      <w:r w:rsidRPr="00A52CD9" w:rsidR="00A52CD9">
        <w:rPr>
          <w:rFonts w:ascii="Times New Roman" w:hAnsi="Times New Roman" w:hint="default"/>
          <w:bCs/>
          <w:sz w:val="24"/>
          <w:szCs w:val="24"/>
          <w:lang w:eastAsia="sk-SK"/>
        </w:rPr>
        <w:t>amostatne za kaž</w:t>
      </w:r>
      <w:r w:rsidRPr="00A52CD9" w:rsidR="00A52CD9">
        <w:rPr>
          <w:rFonts w:ascii="Times New Roman" w:hAnsi="Times New Roman" w:hint="default"/>
          <w:bCs/>
          <w:sz w:val="24"/>
          <w:szCs w:val="24"/>
          <w:lang w:eastAsia="sk-SK"/>
        </w:rPr>
        <w:t>dú</w:t>
      </w:r>
      <w:r w:rsidRPr="00A52CD9" w:rsidR="00A52CD9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prevá</w:t>
      </w:r>
      <w:r w:rsidRPr="00A52CD9" w:rsidR="00A52CD9">
        <w:rPr>
          <w:rFonts w:ascii="Times New Roman" w:hAnsi="Times New Roman" w:hint="default"/>
          <w:bCs/>
          <w:sz w:val="24"/>
          <w:szCs w:val="24"/>
          <w:lang w:eastAsia="sk-SK"/>
        </w:rPr>
        <w:t>dzkareň</w:t>
      </w:r>
      <w:r w:rsidR="00A52CD9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A52CD9" w:rsidR="004D06A4">
        <w:rPr>
          <w:rFonts w:ascii="Times New Roman" w:hAnsi="Times New Roman"/>
          <w:bCs/>
          <w:sz w:val="24"/>
          <w:szCs w:val="24"/>
          <w:vertAlign w:val="superscript"/>
          <w:lang w:eastAsia="sk-SK"/>
        </w:rPr>
        <w:t>2)</w:t>
      </w:r>
      <w:r w:rsidRPr="00A52CD9" w:rsidR="004D06A4">
        <w:rPr>
          <w:rFonts w:ascii="Times New Roman" w:hAnsi="Times New Roman"/>
          <w:bCs/>
          <w:sz w:val="24"/>
          <w:szCs w:val="24"/>
          <w:lang w:eastAsia="sk-SK"/>
        </w:rPr>
        <w:t xml:space="preserve">, </w:t>
      </w:r>
      <w:r w:rsidRPr="00A52CD9" w:rsidR="00A52CD9">
        <w:rPr>
          <w:rFonts w:ascii="Times New Roman" w:hAnsi="Times New Roman" w:hint="default"/>
          <w:bCs/>
          <w:sz w:val="24"/>
          <w:szCs w:val="24"/>
          <w:lang w:eastAsia="sk-SK"/>
        </w:rPr>
        <w:t>ak tá</w:t>
      </w:r>
      <w:r w:rsidRPr="00A52CD9" w:rsidR="00A52CD9">
        <w:rPr>
          <w:rFonts w:ascii="Times New Roman" w:hAnsi="Times New Roman" w:hint="default"/>
          <w:bCs/>
          <w:sz w:val="24"/>
          <w:szCs w:val="24"/>
          <w:lang w:eastAsia="sk-SK"/>
        </w:rPr>
        <w:t>to vyhláš</w:t>
      </w:r>
      <w:r w:rsidRPr="00A52CD9" w:rsidR="00A52CD9">
        <w:rPr>
          <w:rFonts w:ascii="Times New Roman" w:hAnsi="Times New Roman" w:hint="default"/>
          <w:bCs/>
          <w:sz w:val="24"/>
          <w:szCs w:val="24"/>
          <w:lang w:eastAsia="sk-SK"/>
        </w:rPr>
        <w:t>ka neustanovuje inak</w:t>
      </w:r>
      <w:r w:rsidRPr="00A52CD9" w:rsidR="004D06A4">
        <w:rPr>
          <w:rFonts w:ascii="Times New Roman" w:hAnsi="Times New Roman" w:hint="default"/>
          <w:bCs/>
          <w:sz w:val="24"/>
          <w:szCs w:val="24"/>
          <w:lang w:eastAsia="sk-SK"/>
        </w:rPr>
        <w:t>.“</w:t>
      </w:r>
    </w:p>
    <w:p w:rsidR="007E2920" w:rsidRPr="007E2920" w:rsidP="007E2920">
      <w:pPr>
        <w:bidi w:val="0"/>
        <w:adjustRightInd w:val="0"/>
        <w:spacing w:before="120" w:after="120"/>
        <w:ind w:left="357"/>
        <w:jc w:val="both"/>
        <w:rPr>
          <w:rFonts w:ascii="Times New Roman" w:hAnsi="Times New Roman" w:hint="default"/>
          <w:bCs/>
          <w:sz w:val="24"/>
          <w:szCs w:val="24"/>
          <w:lang w:eastAsia="sk-SK"/>
        </w:rPr>
      </w:pPr>
      <w:r w:rsidRPr="007E2920">
        <w:rPr>
          <w:rFonts w:ascii="Times New Roman" w:hAnsi="Times New Roman" w:hint="default"/>
          <w:bCs/>
          <w:sz w:val="24"/>
          <w:szCs w:val="24"/>
          <w:lang w:eastAsia="sk-SK"/>
        </w:rPr>
        <w:t>Pozná</w:t>
      </w:r>
      <w:r w:rsidRPr="007E2920">
        <w:rPr>
          <w:rFonts w:ascii="Times New Roman" w:hAnsi="Times New Roman" w:hint="default"/>
          <w:bCs/>
          <w:sz w:val="24"/>
          <w:szCs w:val="24"/>
          <w:lang w:eastAsia="sk-SK"/>
        </w:rPr>
        <w:t>mka pod č</w:t>
      </w:r>
      <w:r w:rsidRPr="007E2920">
        <w:rPr>
          <w:rFonts w:ascii="Times New Roman" w:hAnsi="Times New Roman" w:hint="default"/>
          <w:bCs/>
          <w:sz w:val="24"/>
          <w:szCs w:val="24"/>
          <w:lang w:eastAsia="sk-SK"/>
        </w:rPr>
        <w:t>iarou k odkazu 2 znie:</w:t>
      </w:r>
    </w:p>
    <w:p w:rsidR="007E2920" w:rsidRPr="007E2920" w:rsidP="007E2920">
      <w:pPr>
        <w:bidi w:val="0"/>
        <w:adjustRightInd w:val="0"/>
        <w:spacing w:before="120" w:after="120"/>
        <w:ind w:left="357"/>
        <w:jc w:val="both"/>
        <w:rPr>
          <w:rFonts w:ascii="Times New Roman" w:hAnsi="Times New Roman" w:hint="default"/>
          <w:bCs/>
          <w:sz w:val="24"/>
          <w:szCs w:val="24"/>
          <w:lang w:eastAsia="sk-SK"/>
        </w:rPr>
      </w:pPr>
      <w:r w:rsidRPr="007E2920">
        <w:rPr>
          <w:rFonts w:ascii="Times New Roman" w:hAnsi="Times New Roman" w:hint="default"/>
          <w:bCs/>
          <w:sz w:val="24"/>
          <w:szCs w:val="24"/>
          <w:lang w:eastAsia="sk-SK"/>
        </w:rPr>
        <w:t>2) §</w:t>
      </w:r>
      <w:r w:rsidRPr="007E2920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17 ods. 1 zá</w:t>
      </w:r>
      <w:r w:rsidRPr="007E2920">
        <w:rPr>
          <w:rFonts w:ascii="Times New Roman" w:hAnsi="Times New Roman" w:hint="default"/>
          <w:bCs/>
          <w:sz w:val="24"/>
          <w:szCs w:val="24"/>
          <w:lang w:eastAsia="sk-SK"/>
        </w:rPr>
        <w:t>kona č</w:t>
      </w:r>
      <w:r w:rsidRPr="007E2920">
        <w:rPr>
          <w:rFonts w:ascii="Times New Roman" w:hAnsi="Times New Roman" w:hint="default"/>
          <w:bCs/>
          <w:sz w:val="24"/>
          <w:szCs w:val="24"/>
          <w:lang w:eastAsia="sk-SK"/>
        </w:rPr>
        <w:t>. 455/1991 Zb. o ž</w:t>
      </w:r>
      <w:r w:rsidRPr="007E2920">
        <w:rPr>
          <w:rFonts w:ascii="Times New Roman" w:hAnsi="Times New Roman" w:hint="default"/>
          <w:bCs/>
          <w:sz w:val="24"/>
          <w:szCs w:val="24"/>
          <w:lang w:eastAsia="sk-SK"/>
        </w:rPr>
        <w:t>ivnostenskom podnikaní</w:t>
      </w:r>
      <w:r w:rsidRPr="007E2920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(ž</w:t>
      </w:r>
      <w:r w:rsidRPr="007E2920">
        <w:rPr>
          <w:rFonts w:ascii="Times New Roman" w:hAnsi="Times New Roman" w:hint="default"/>
          <w:bCs/>
          <w:sz w:val="24"/>
          <w:szCs w:val="24"/>
          <w:lang w:eastAsia="sk-SK"/>
        </w:rPr>
        <w:t>ivnostenský</w:t>
      </w:r>
      <w:r w:rsidRPr="007E2920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zá</w:t>
      </w:r>
      <w:r w:rsidRPr="007E2920">
        <w:rPr>
          <w:rFonts w:ascii="Times New Roman" w:hAnsi="Times New Roman" w:hint="default"/>
          <w:bCs/>
          <w:sz w:val="24"/>
          <w:szCs w:val="24"/>
          <w:lang w:eastAsia="sk-SK"/>
        </w:rPr>
        <w:t>kon), §</w:t>
      </w:r>
      <w:r w:rsidRPr="007E2920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7 ods. 3 zá</w:t>
      </w:r>
      <w:r w:rsidRPr="007E2920">
        <w:rPr>
          <w:rFonts w:ascii="Times New Roman" w:hAnsi="Times New Roman" w:hint="default"/>
          <w:bCs/>
          <w:sz w:val="24"/>
          <w:szCs w:val="24"/>
          <w:lang w:eastAsia="sk-SK"/>
        </w:rPr>
        <w:t>kona č</w:t>
      </w:r>
      <w:r w:rsidRPr="007E2920">
        <w:rPr>
          <w:rFonts w:ascii="Times New Roman" w:hAnsi="Times New Roman" w:hint="default"/>
          <w:bCs/>
          <w:sz w:val="24"/>
          <w:szCs w:val="24"/>
          <w:lang w:eastAsia="sk-SK"/>
        </w:rPr>
        <w:t>. 513/1991 Zb. obchodný</w:t>
      </w:r>
      <w:r w:rsidRPr="007E2920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zá</w:t>
      </w:r>
      <w:r w:rsidRPr="007E2920">
        <w:rPr>
          <w:rFonts w:ascii="Times New Roman" w:hAnsi="Times New Roman" w:hint="default"/>
          <w:bCs/>
          <w:sz w:val="24"/>
          <w:szCs w:val="24"/>
          <w:lang w:eastAsia="sk-SK"/>
        </w:rPr>
        <w:t>konní</w:t>
      </w:r>
      <w:r w:rsidRPr="007E2920">
        <w:rPr>
          <w:rFonts w:ascii="Times New Roman" w:hAnsi="Times New Roman" w:hint="default"/>
          <w:bCs/>
          <w:sz w:val="24"/>
          <w:szCs w:val="24"/>
          <w:lang w:eastAsia="sk-SK"/>
        </w:rPr>
        <w:t>k.</w:t>
      </w:r>
    </w:p>
    <w:p w:rsidR="00A15FE7" w:rsidRPr="007E2920" w:rsidP="00262EDA">
      <w:pPr>
        <w:numPr>
          <w:numId w:val="2"/>
        </w:numPr>
        <w:bidi w:val="0"/>
        <w:adjustRightInd w:val="0"/>
        <w:spacing w:before="60" w:after="0" w:line="240" w:lineRule="auto"/>
        <w:ind w:left="357" w:hanging="357"/>
        <w:jc w:val="both"/>
        <w:rPr>
          <w:rFonts w:ascii="Times New Roman" w:hAnsi="Times New Roman"/>
        </w:rPr>
      </w:pPr>
      <w:r w:rsidRPr="007E2920" w:rsidR="007E2920">
        <w:rPr>
          <w:rFonts w:ascii="Times New Roman" w:hAnsi="Times New Roman"/>
          <w:bCs/>
          <w:sz w:val="24"/>
          <w:szCs w:val="24"/>
          <w:lang w:eastAsia="sk-SK"/>
        </w:rPr>
        <w:t>V</w:t>
      </w:r>
      <w:r w:rsidR="007E2920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§</w:t>
      </w:r>
      <w:r w:rsidR="007E2920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</w:t>
      </w:r>
      <w:r w:rsidRPr="007E2920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3 ods. 1 posledná</w:t>
      </w:r>
      <w:r w:rsidRPr="007E2920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 xml:space="preserve"> veta znie:</w:t>
      </w:r>
    </w:p>
    <w:p w:rsidR="00A15FE7" w:rsidP="00B30693">
      <w:pPr>
        <w:bidi w:val="0"/>
        <w:adjustRightInd w:val="0"/>
        <w:spacing w:after="0" w:line="240" w:lineRule="auto"/>
        <w:ind w:left="357"/>
        <w:jc w:val="both"/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„</w:t>
      </w:r>
      <w:r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Ak ide o </w:t>
      </w:r>
      <w:r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vznik odpadov uvedený</w:t>
      </w:r>
      <w:r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ch v </w:t>
      </w:r>
      <w:r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prí</w:t>
      </w:r>
      <w:r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lohe č</w:t>
      </w:r>
      <w:r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. 3, Ohlá</w:t>
      </w:r>
      <w:r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senie o vzniku odpadu a </w:t>
      </w:r>
      <w:r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nakladaní</w:t>
      </w:r>
      <w:r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 xml:space="preserve"> s </w:t>
      </w:r>
      <w:r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ní</w:t>
      </w:r>
      <w:r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m sa podá</w:t>
      </w:r>
      <w:r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va bez ohľ</w:t>
      </w:r>
      <w:r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adu na ich množ</w:t>
      </w:r>
      <w:r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stvo.“.</w:t>
      </w:r>
    </w:p>
    <w:p w:rsidR="00A15FE7" w:rsidP="004D06A4">
      <w:pPr>
        <w:bidi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F0C06" w:rsidRPr="000203B0" w:rsidP="00262EDA">
      <w:pPr>
        <w:numPr>
          <w:numId w:val="2"/>
        </w:numPr>
        <w:bidi w:val="0"/>
        <w:adjustRightInd w:val="0"/>
        <w:spacing w:before="120" w:after="120"/>
        <w:ind w:left="357" w:hanging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5F0C06" w:rsidR="0047348D">
        <w:rPr>
          <w:rFonts w:ascii="Times New Roman" w:hAnsi="Times New Roman" w:hint="default"/>
          <w:bCs/>
          <w:sz w:val="24"/>
          <w:szCs w:val="24"/>
          <w:lang w:eastAsia="sk-SK"/>
        </w:rPr>
        <w:t>V §</w:t>
      </w:r>
      <w:r w:rsidRPr="005F0C06" w:rsidR="0047348D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3 odsek </w:t>
      </w:r>
      <w:r w:rsidRPr="005F0C06" w:rsidR="006213FD">
        <w:rPr>
          <w:rFonts w:ascii="Times New Roman" w:hAnsi="Times New Roman"/>
          <w:bCs/>
          <w:sz w:val="24"/>
          <w:szCs w:val="24"/>
          <w:lang w:eastAsia="sk-SK"/>
        </w:rPr>
        <w:t xml:space="preserve">2 </w:t>
      </w:r>
      <w:r w:rsidRPr="005F0C06" w:rsidR="0047348D">
        <w:rPr>
          <w:rFonts w:ascii="Times New Roman" w:hAnsi="Times New Roman"/>
          <w:bCs/>
          <w:sz w:val="24"/>
          <w:szCs w:val="24"/>
          <w:lang w:eastAsia="sk-SK"/>
        </w:rPr>
        <w:t xml:space="preserve">znie: </w:t>
      </w:r>
    </w:p>
    <w:p w:rsidR="005F0C06" w:rsidP="005F0C06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 w:hint="default"/>
          <w:bCs/>
          <w:sz w:val="24"/>
          <w:szCs w:val="24"/>
          <w:lang w:eastAsia="sk-SK"/>
        </w:rPr>
        <w:t>„</w:t>
      </w:r>
      <w:r>
        <w:rPr>
          <w:rFonts w:ascii="Times New Roman" w:hAnsi="Times New Roman" w:hint="default"/>
          <w:bCs/>
          <w:sz w:val="24"/>
          <w:szCs w:val="24"/>
          <w:lang w:eastAsia="sk-SK"/>
        </w:rPr>
        <w:t>(2) Ohlá</w:t>
      </w:r>
      <w:r>
        <w:rPr>
          <w:rFonts w:ascii="Times New Roman" w:hAnsi="Times New Roman" w:hint="default"/>
          <w:bCs/>
          <w:sz w:val="24"/>
          <w:szCs w:val="24"/>
          <w:lang w:eastAsia="sk-SK"/>
        </w:rPr>
        <w:t>senie o vzniku odpadu a </w:t>
      </w:r>
      <w:r>
        <w:rPr>
          <w:rFonts w:ascii="Times New Roman" w:hAnsi="Times New Roman" w:hint="default"/>
          <w:bCs/>
          <w:sz w:val="24"/>
          <w:szCs w:val="24"/>
          <w:lang w:eastAsia="sk-SK"/>
        </w:rPr>
        <w:t>nakladaní</w:t>
      </w:r>
      <w:r>
        <w:rPr>
          <w:rFonts w:ascii="Times New Roman" w:hAnsi="Times New Roman" w:hint="default"/>
          <w:bCs/>
          <w:sz w:val="24"/>
          <w:szCs w:val="24"/>
          <w:lang w:eastAsia="sk-SK"/>
        </w:rPr>
        <w:t xml:space="preserve"> s </w:t>
      </w:r>
      <w:r>
        <w:rPr>
          <w:rFonts w:ascii="Times New Roman" w:hAnsi="Times New Roman" w:hint="default"/>
          <w:bCs/>
          <w:sz w:val="24"/>
          <w:szCs w:val="24"/>
          <w:lang w:eastAsia="sk-SK"/>
        </w:rPr>
        <w:t>ní</w:t>
      </w:r>
      <w:r>
        <w:rPr>
          <w:rFonts w:ascii="Times New Roman" w:hAnsi="Times New Roman" w:hint="default"/>
          <w:bCs/>
          <w:sz w:val="24"/>
          <w:szCs w:val="24"/>
          <w:lang w:eastAsia="sk-SK"/>
        </w:rPr>
        <w:t>m sa podá</w:t>
      </w:r>
      <w:r>
        <w:rPr>
          <w:rFonts w:ascii="Times New Roman" w:hAnsi="Times New Roman" w:hint="default"/>
          <w:bCs/>
          <w:sz w:val="24"/>
          <w:szCs w:val="24"/>
          <w:lang w:eastAsia="sk-SK"/>
        </w:rPr>
        <w:t>va za obdobie kalendá</w:t>
      </w:r>
      <w:r>
        <w:rPr>
          <w:rFonts w:ascii="Times New Roman" w:hAnsi="Times New Roman" w:hint="default"/>
          <w:bCs/>
          <w:sz w:val="24"/>
          <w:szCs w:val="24"/>
          <w:lang w:eastAsia="sk-SK"/>
        </w:rPr>
        <w:t>rneho roka do 28. februá</w:t>
      </w:r>
      <w:r>
        <w:rPr>
          <w:rFonts w:ascii="Times New Roman" w:hAnsi="Times New Roman" w:hint="default"/>
          <w:bCs/>
          <w:sz w:val="24"/>
          <w:szCs w:val="24"/>
          <w:lang w:eastAsia="sk-SK"/>
        </w:rPr>
        <w:t>ra nasledujú</w:t>
      </w:r>
      <w:r>
        <w:rPr>
          <w:rFonts w:ascii="Times New Roman" w:hAnsi="Times New Roman" w:hint="default"/>
          <w:bCs/>
          <w:sz w:val="24"/>
          <w:szCs w:val="24"/>
          <w:lang w:eastAsia="sk-SK"/>
        </w:rPr>
        <w:t>ceho roka prí</w:t>
      </w:r>
      <w:r>
        <w:rPr>
          <w:rFonts w:ascii="Times New Roman" w:hAnsi="Times New Roman" w:hint="default"/>
          <w:bCs/>
          <w:sz w:val="24"/>
          <w:szCs w:val="24"/>
          <w:lang w:eastAsia="sk-SK"/>
        </w:rPr>
        <w:t>sluš</w:t>
      </w:r>
      <w:r>
        <w:rPr>
          <w:rFonts w:ascii="Times New Roman" w:hAnsi="Times New Roman" w:hint="default"/>
          <w:bCs/>
          <w:sz w:val="24"/>
          <w:szCs w:val="24"/>
          <w:lang w:eastAsia="sk-SK"/>
        </w:rPr>
        <w:t>né</w:t>
      </w:r>
      <w:r>
        <w:rPr>
          <w:rFonts w:ascii="Times New Roman" w:hAnsi="Times New Roman" w:hint="default"/>
          <w:bCs/>
          <w:sz w:val="24"/>
          <w:szCs w:val="24"/>
          <w:lang w:eastAsia="sk-SK"/>
        </w:rPr>
        <w:t>mu okresné</w:t>
      </w:r>
      <w:r>
        <w:rPr>
          <w:rFonts w:ascii="Times New Roman" w:hAnsi="Times New Roman" w:hint="default"/>
          <w:bCs/>
          <w:sz w:val="24"/>
          <w:szCs w:val="24"/>
          <w:lang w:eastAsia="sk-SK"/>
        </w:rPr>
        <w:t>mu ú</w:t>
      </w:r>
      <w:r>
        <w:rPr>
          <w:rFonts w:ascii="Times New Roman" w:hAnsi="Times New Roman" w:hint="default"/>
          <w:bCs/>
          <w:sz w:val="24"/>
          <w:szCs w:val="24"/>
          <w:lang w:eastAsia="sk-SK"/>
        </w:rPr>
        <w:t>radu</w:t>
      </w:r>
      <w:r w:rsidR="00E03AB0">
        <w:rPr>
          <w:rFonts w:ascii="Times New Roman" w:hAnsi="Times New Roman"/>
          <w:bCs/>
          <w:sz w:val="24"/>
          <w:szCs w:val="24"/>
          <w:lang w:val="en-US" w:eastAsia="sk-SK"/>
        </w:rPr>
        <w:t>;</w:t>
      </w:r>
      <w:r w:rsidR="002676D0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E03AB0">
        <w:rPr>
          <w:rFonts w:ascii="Times New Roman" w:hAnsi="Times New Roman"/>
          <w:bCs/>
          <w:sz w:val="24"/>
          <w:szCs w:val="24"/>
          <w:lang w:eastAsia="sk-SK"/>
        </w:rPr>
        <w:t>v </w:t>
      </w:r>
      <w:r w:rsidR="00E03AB0">
        <w:rPr>
          <w:rFonts w:ascii="Times New Roman" w:hAnsi="Times New Roman" w:hint="default"/>
          <w:bCs/>
          <w:sz w:val="24"/>
          <w:szCs w:val="24"/>
          <w:lang w:eastAsia="sk-SK"/>
        </w:rPr>
        <w:t>prí</w:t>
      </w:r>
      <w:r w:rsidR="00E03AB0">
        <w:rPr>
          <w:rFonts w:ascii="Times New Roman" w:hAnsi="Times New Roman" w:hint="default"/>
          <w:bCs/>
          <w:sz w:val="24"/>
          <w:szCs w:val="24"/>
          <w:lang w:eastAsia="sk-SK"/>
        </w:rPr>
        <w:t>pade mobilné</w:t>
      </w:r>
      <w:r w:rsidR="00E03AB0">
        <w:rPr>
          <w:rFonts w:ascii="Times New Roman" w:hAnsi="Times New Roman" w:hint="default"/>
          <w:bCs/>
          <w:sz w:val="24"/>
          <w:szCs w:val="24"/>
          <w:lang w:eastAsia="sk-SK"/>
        </w:rPr>
        <w:t>ho zariadenia na zhodnocovanie a</w:t>
      </w:r>
      <w:r w:rsidR="00E03AB0">
        <w:rPr>
          <w:rFonts w:ascii="Times New Roman" w:hAnsi="Times New Roman" w:hint="default"/>
          <w:bCs/>
          <w:sz w:val="24"/>
          <w:szCs w:val="24"/>
          <w:lang w:eastAsia="sk-SK"/>
        </w:rPr>
        <w:t>lebo zneš</w:t>
      </w:r>
      <w:r w:rsidR="00E03AB0">
        <w:rPr>
          <w:rFonts w:ascii="Times New Roman" w:hAnsi="Times New Roman" w:hint="default"/>
          <w:bCs/>
          <w:sz w:val="24"/>
          <w:szCs w:val="24"/>
          <w:lang w:eastAsia="sk-SK"/>
        </w:rPr>
        <w:t>kodň</w:t>
      </w:r>
      <w:r w:rsidR="00E03AB0">
        <w:rPr>
          <w:rFonts w:ascii="Times New Roman" w:hAnsi="Times New Roman" w:hint="default"/>
          <w:bCs/>
          <w:sz w:val="24"/>
          <w:szCs w:val="24"/>
          <w:lang w:eastAsia="sk-SK"/>
        </w:rPr>
        <w:t xml:space="preserve">ovanie odpadov </w:t>
      </w:r>
      <w:r>
        <w:rPr>
          <w:rFonts w:ascii="Times New Roman" w:hAnsi="Times New Roman" w:hint="default"/>
          <w:bCs/>
          <w:sz w:val="24"/>
          <w:szCs w:val="24"/>
          <w:lang w:eastAsia="sk-SK"/>
        </w:rPr>
        <w:t>prí</w:t>
      </w:r>
      <w:r>
        <w:rPr>
          <w:rFonts w:ascii="Times New Roman" w:hAnsi="Times New Roman" w:hint="default"/>
          <w:bCs/>
          <w:sz w:val="24"/>
          <w:szCs w:val="24"/>
          <w:lang w:eastAsia="sk-SK"/>
        </w:rPr>
        <w:t>sluš</w:t>
      </w:r>
      <w:r>
        <w:rPr>
          <w:rFonts w:ascii="Times New Roman" w:hAnsi="Times New Roman" w:hint="default"/>
          <w:bCs/>
          <w:sz w:val="24"/>
          <w:szCs w:val="24"/>
          <w:lang w:eastAsia="sk-SK"/>
        </w:rPr>
        <w:t>né</w:t>
      </w:r>
      <w:r>
        <w:rPr>
          <w:rFonts w:ascii="Times New Roman" w:hAnsi="Times New Roman" w:hint="default"/>
          <w:bCs/>
          <w:sz w:val="24"/>
          <w:szCs w:val="24"/>
          <w:lang w:eastAsia="sk-SK"/>
        </w:rPr>
        <w:t>mu okresné</w:t>
      </w:r>
      <w:r>
        <w:rPr>
          <w:rFonts w:ascii="Times New Roman" w:hAnsi="Times New Roman" w:hint="default"/>
          <w:bCs/>
          <w:sz w:val="24"/>
          <w:szCs w:val="24"/>
          <w:lang w:eastAsia="sk-SK"/>
        </w:rPr>
        <w:t>mu ú</w:t>
      </w:r>
      <w:r>
        <w:rPr>
          <w:rFonts w:ascii="Times New Roman" w:hAnsi="Times New Roman" w:hint="default"/>
          <w:bCs/>
          <w:sz w:val="24"/>
          <w:szCs w:val="24"/>
          <w:lang w:eastAsia="sk-SK"/>
        </w:rPr>
        <w:t>radu v </w:t>
      </w:r>
      <w:r>
        <w:rPr>
          <w:rFonts w:ascii="Times New Roman" w:hAnsi="Times New Roman" w:hint="default"/>
          <w:bCs/>
          <w:sz w:val="24"/>
          <w:szCs w:val="24"/>
          <w:lang w:eastAsia="sk-SK"/>
        </w:rPr>
        <w:t>sí</w:t>
      </w:r>
      <w:r>
        <w:rPr>
          <w:rFonts w:ascii="Times New Roman" w:hAnsi="Times New Roman" w:hint="default"/>
          <w:bCs/>
          <w:sz w:val="24"/>
          <w:szCs w:val="24"/>
          <w:lang w:eastAsia="sk-SK"/>
        </w:rPr>
        <w:t xml:space="preserve">dle </w:t>
      </w:r>
      <w:r w:rsidR="00AC6019">
        <w:rPr>
          <w:rFonts w:ascii="Times New Roman" w:hAnsi="Times New Roman"/>
          <w:bCs/>
          <w:sz w:val="24"/>
          <w:szCs w:val="24"/>
          <w:lang w:eastAsia="sk-SK"/>
        </w:rPr>
        <w:t>kraja</w:t>
      </w:r>
      <w:r w:rsidR="00E03AB0">
        <w:rPr>
          <w:rFonts w:ascii="Times New Roman" w:hAnsi="Times New Roman"/>
          <w:bCs/>
          <w:sz w:val="24"/>
          <w:szCs w:val="24"/>
          <w:lang w:eastAsia="sk-SK"/>
        </w:rPr>
        <w:t>.</w:t>
      </w:r>
      <w:r w:rsidR="00AC6019">
        <w:rPr>
          <w:rFonts w:ascii="Times New Roman" w:hAnsi="Times New Roman" w:hint="default"/>
          <w:bCs/>
          <w:sz w:val="24"/>
          <w:szCs w:val="24"/>
          <w:lang w:eastAsia="sk-SK"/>
        </w:rPr>
        <w:t>“</w:t>
      </w:r>
    </w:p>
    <w:p w:rsidR="000C17C3" w:rsidP="00262EDA">
      <w:pPr>
        <w:numPr>
          <w:numId w:val="2"/>
        </w:numPr>
        <w:bidi w:val="0"/>
        <w:adjustRightInd w:val="0"/>
        <w:spacing w:before="120" w:after="120"/>
        <w:ind w:left="357" w:hanging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5F0C06">
        <w:rPr>
          <w:rFonts w:ascii="Times New Roman" w:hAnsi="Times New Roman" w:hint="default"/>
          <w:bCs/>
          <w:sz w:val="24"/>
          <w:szCs w:val="24"/>
          <w:lang w:eastAsia="sk-SK"/>
        </w:rPr>
        <w:t>§</w:t>
      </w:r>
      <w:r w:rsidRPr="005F0C06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6 </w:t>
      </w:r>
      <w:r w:rsidRPr="000203B0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sa vypúšť</w:t>
      </w:r>
      <w:r w:rsidRPr="000203B0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a</w:t>
      </w:r>
    </w:p>
    <w:p w:rsidR="0047348D" w:rsidRPr="00C704BC" w:rsidP="00262EDA">
      <w:pPr>
        <w:numPr>
          <w:numId w:val="2"/>
        </w:numPr>
        <w:bidi w:val="0"/>
        <w:adjustRightInd w:val="0"/>
        <w:spacing w:before="120" w:after="120"/>
        <w:ind w:left="357" w:hanging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704BC" w:rsidR="00C704BC">
        <w:rPr>
          <w:rFonts w:ascii="Times New Roman" w:hAnsi="Times New Roman"/>
          <w:bCs/>
          <w:color w:val="000000"/>
          <w:sz w:val="24"/>
          <w:szCs w:val="24"/>
          <w:lang w:eastAsia="sk-SK"/>
        </w:rPr>
        <w:t>Nadpis</w:t>
      </w:r>
      <w:r w:rsidRPr="00C704BC" w:rsidR="00CB5AD7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 xml:space="preserve"> §</w:t>
      </w:r>
      <w:r w:rsidRPr="00C704BC" w:rsidR="00CB5AD7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 xml:space="preserve"> 8 znie: „</w:t>
      </w:r>
      <w:r w:rsidRPr="00C704BC" w:rsidR="00CB5AD7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Evidenč</w:t>
      </w:r>
      <w:r w:rsidRPr="00C704BC" w:rsidR="00CB5AD7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ný</w:t>
      </w:r>
      <w:r w:rsidRPr="00C704BC" w:rsidR="00CB5AD7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 xml:space="preserve"> list ú</w:t>
      </w:r>
      <w:r w:rsidRPr="00C704BC" w:rsidR="00CB5AD7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lož</w:t>
      </w:r>
      <w:r w:rsidRPr="00C704BC" w:rsidR="00CB5AD7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iska doč</w:t>
      </w:r>
      <w:r w:rsidRPr="00C704BC" w:rsidR="00CB5AD7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asné</w:t>
      </w:r>
      <w:r w:rsidRPr="00C704BC" w:rsidR="00CB5AD7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ho a </w:t>
      </w:r>
      <w:r w:rsidRPr="00C704BC" w:rsidR="00CB5AD7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trvalé</w:t>
      </w:r>
      <w:r w:rsidRPr="00C704BC" w:rsidR="00CB5AD7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ho uskladnenia ortuti, Zá</w:t>
      </w:r>
      <w:r w:rsidRPr="00C704BC" w:rsidR="00CB5AD7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znam o </w:t>
      </w:r>
      <w:r w:rsidRPr="00C704BC" w:rsidR="00CB5AD7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vyskladnení</w:t>
      </w:r>
      <w:r w:rsidRPr="00C704BC" w:rsidR="00CB5AD7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 xml:space="preserve"> a </w:t>
      </w:r>
      <w:r w:rsidRPr="00C704BC" w:rsidR="00CB5AD7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odoslaní</w:t>
      </w:r>
      <w:r w:rsidRPr="00C704BC" w:rsidR="00CB5AD7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 xml:space="preserve"> ortuti a Potvrdenie o kontajneri s </w:t>
      </w:r>
      <w:r w:rsidRPr="00C704BC" w:rsidR="00CB5AD7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ortuť</w:t>
      </w:r>
      <w:r w:rsidRPr="00C704BC" w:rsidR="00CB5AD7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 xml:space="preserve">ou </w:t>
      </w:r>
      <w:r w:rsidRPr="00C704BC" w:rsidR="00CB5AD7">
        <w:rPr>
          <w:rFonts w:ascii="Times New Roman" w:hAnsi="Times New Roman"/>
          <w:bCs/>
          <w:color w:val="000000"/>
          <w:sz w:val="24"/>
          <w:szCs w:val="24"/>
          <w:lang w:val="en-US" w:eastAsia="sk-SK"/>
        </w:rPr>
        <w:t>[</w:t>
      </w:r>
      <w:r w:rsidRPr="00C704BC" w:rsidR="00CB5AD7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k §</w:t>
      </w:r>
      <w:r w:rsidRPr="00C704BC" w:rsidR="00CB5AD7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 xml:space="preserve"> 21 ods</w:t>
      </w:r>
      <w:r w:rsidRPr="00C704BC" w:rsidR="00CB5AD7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. 3 pí</w:t>
      </w:r>
      <w:r w:rsidRPr="00C704BC" w:rsidR="00CB5AD7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s</w:t>
      </w:r>
      <w:r w:rsidR="00846D15">
        <w:rPr>
          <w:rFonts w:ascii="Times New Roman" w:hAnsi="Times New Roman"/>
          <w:bCs/>
          <w:color w:val="000000"/>
          <w:sz w:val="24"/>
          <w:szCs w:val="24"/>
          <w:lang w:eastAsia="sk-SK"/>
        </w:rPr>
        <w:t>m</w:t>
      </w:r>
      <w:r w:rsidRPr="00C704BC" w:rsidR="00CB5AD7">
        <w:rPr>
          <w:rFonts w:ascii="Times New Roman" w:hAnsi="Times New Roman"/>
          <w:bCs/>
          <w:color w:val="000000"/>
          <w:sz w:val="24"/>
          <w:szCs w:val="24"/>
          <w:lang w:eastAsia="sk-SK"/>
        </w:rPr>
        <w:t>. p), q) a r)</w:t>
      </w:r>
      <w:r w:rsidR="00796FE1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, §</w:t>
      </w:r>
      <w:r w:rsidR="00796FE1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 xml:space="preserve"> 22 ods. 3 pí</w:t>
      </w:r>
      <w:r w:rsidR="00796FE1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sm. d)</w:t>
      </w:r>
      <w:r w:rsidRPr="00C704BC" w:rsidR="00CB5AD7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 xml:space="preserve"> zá</w:t>
      </w:r>
      <w:r w:rsidRPr="00C704BC" w:rsidR="00CB5AD7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kona</w:t>
      </w:r>
      <w:r w:rsidRPr="00C704BC" w:rsidR="00CB5AD7">
        <w:rPr>
          <w:rFonts w:ascii="Times New Roman" w:hAnsi="Times New Roman" w:hint="default"/>
          <w:bCs/>
          <w:color w:val="000000"/>
          <w:sz w:val="24"/>
          <w:szCs w:val="24"/>
          <w:lang w:val="en-US" w:eastAsia="sk-SK"/>
        </w:rPr>
        <w:t>]”.</w:t>
      </w:r>
    </w:p>
    <w:p w:rsidR="00CB5AD7" w:rsidRPr="00A777CF" w:rsidP="00262EDA">
      <w:pPr>
        <w:numPr>
          <w:numId w:val="2"/>
        </w:numPr>
        <w:bidi w:val="0"/>
        <w:adjustRightInd w:val="0"/>
        <w:spacing w:before="120" w:after="120"/>
        <w:ind w:left="357" w:hanging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777CF">
        <w:rPr>
          <w:rFonts w:ascii="Times New Roman" w:hAnsi="Times New Roman" w:hint="default"/>
          <w:bCs/>
          <w:sz w:val="24"/>
          <w:szCs w:val="24"/>
          <w:lang w:val="en-US" w:eastAsia="sk-SK"/>
        </w:rPr>
        <w:t>V §</w:t>
      </w:r>
      <w:r w:rsidRPr="00A777CF">
        <w:rPr>
          <w:rFonts w:ascii="Times New Roman" w:hAnsi="Times New Roman" w:hint="default"/>
          <w:bCs/>
          <w:sz w:val="24"/>
          <w:szCs w:val="24"/>
          <w:lang w:val="en-US" w:eastAsia="sk-SK"/>
        </w:rPr>
        <w:t xml:space="preserve"> 8 odsek 1 znie:</w:t>
      </w:r>
    </w:p>
    <w:p w:rsidR="008C1A5A" w:rsidRPr="00A777CF" w:rsidP="008C1A5A">
      <w:pPr>
        <w:bidi w:val="0"/>
        <w:adjustRightInd w:val="0"/>
        <w:spacing w:before="120" w:after="120"/>
        <w:ind w:left="357"/>
        <w:jc w:val="both"/>
        <w:rPr>
          <w:rFonts w:ascii="Times New Roman" w:hAnsi="Times New Roman" w:hint="default"/>
          <w:bCs/>
          <w:sz w:val="24"/>
          <w:szCs w:val="24"/>
          <w:lang w:eastAsia="sk-SK"/>
        </w:rPr>
      </w:pPr>
      <w:r w:rsidRPr="00A777CF" w:rsidR="00CB5AD7">
        <w:rPr>
          <w:rFonts w:ascii="Times New Roman" w:hAnsi="Times New Roman" w:hint="default"/>
          <w:bCs/>
          <w:sz w:val="24"/>
          <w:szCs w:val="24"/>
          <w:lang w:eastAsia="sk-SK"/>
        </w:rPr>
        <w:t>„</w:t>
      </w:r>
      <w:r w:rsidRPr="00A777CF" w:rsidR="00CB5AD7">
        <w:rPr>
          <w:rFonts w:ascii="Times New Roman" w:hAnsi="Times New Roman" w:hint="default"/>
          <w:bCs/>
          <w:sz w:val="24"/>
          <w:szCs w:val="24"/>
          <w:lang w:val="en-US" w:eastAsia="sk-SK"/>
        </w:rPr>
        <w:t>(1) Evidenč</w:t>
      </w:r>
      <w:r w:rsidRPr="00A777CF" w:rsidR="00CB5AD7">
        <w:rPr>
          <w:rFonts w:ascii="Times New Roman" w:hAnsi="Times New Roman" w:hint="default"/>
          <w:bCs/>
          <w:sz w:val="24"/>
          <w:szCs w:val="24"/>
          <w:lang w:val="en-US" w:eastAsia="sk-SK"/>
        </w:rPr>
        <w:t>ný</w:t>
      </w:r>
      <w:r w:rsidRPr="00A777CF" w:rsidR="00CB5AD7">
        <w:rPr>
          <w:rFonts w:ascii="Times New Roman" w:hAnsi="Times New Roman" w:hint="default"/>
          <w:bCs/>
          <w:sz w:val="24"/>
          <w:szCs w:val="24"/>
          <w:lang w:val="en-US" w:eastAsia="sk-SK"/>
        </w:rPr>
        <w:t xml:space="preserve"> list ú</w:t>
      </w:r>
      <w:r w:rsidRPr="00A777CF" w:rsidR="00CB5AD7">
        <w:rPr>
          <w:rFonts w:ascii="Times New Roman" w:hAnsi="Times New Roman" w:hint="default"/>
          <w:bCs/>
          <w:sz w:val="24"/>
          <w:szCs w:val="24"/>
          <w:lang w:val="en-US" w:eastAsia="sk-SK"/>
        </w:rPr>
        <w:t>lož</w:t>
      </w:r>
      <w:r w:rsidRPr="00A777CF" w:rsidR="00CB5AD7">
        <w:rPr>
          <w:rFonts w:ascii="Times New Roman" w:hAnsi="Times New Roman" w:hint="default"/>
          <w:bCs/>
          <w:sz w:val="24"/>
          <w:szCs w:val="24"/>
          <w:lang w:val="en-US" w:eastAsia="sk-SK"/>
        </w:rPr>
        <w:t>iska doč</w:t>
      </w:r>
      <w:r w:rsidRPr="00A777CF" w:rsidR="00CB5AD7">
        <w:rPr>
          <w:rFonts w:ascii="Times New Roman" w:hAnsi="Times New Roman" w:hint="default"/>
          <w:bCs/>
          <w:sz w:val="24"/>
          <w:szCs w:val="24"/>
          <w:lang w:val="en-US" w:eastAsia="sk-SK"/>
        </w:rPr>
        <w:t>asné</w:t>
      </w:r>
      <w:r w:rsidRPr="00A777CF" w:rsidR="00CB5AD7">
        <w:rPr>
          <w:rFonts w:ascii="Times New Roman" w:hAnsi="Times New Roman" w:hint="default"/>
          <w:bCs/>
          <w:sz w:val="24"/>
          <w:szCs w:val="24"/>
          <w:lang w:val="en-US" w:eastAsia="sk-SK"/>
        </w:rPr>
        <w:t xml:space="preserve">ho </w:t>
      </w:r>
      <w:r w:rsidRPr="00A777CF" w:rsidR="00AC4F49">
        <w:rPr>
          <w:rFonts w:ascii="Times New Roman" w:hAnsi="Times New Roman"/>
          <w:bCs/>
          <w:sz w:val="24"/>
          <w:szCs w:val="24"/>
          <w:lang w:val="en-US" w:eastAsia="sk-SK"/>
        </w:rPr>
        <w:t xml:space="preserve">uskladnenia ortuti </w:t>
      </w:r>
      <w:r w:rsidRPr="00A777CF" w:rsidR="00CB5AD7">
        <w:rPr>
          <w:rFonts w:ascii="Times New Roman" w:hAnsi="Times New Roman"/>
          <w:bCs/>
          <w:sz w:val="24"/>
          <w:szCs w:val="24"/>
          <w:lang w:val="en-US" w:eastAsia="sk-SK"/>
        </w:rPr>
        <w:t xml:space="preserve">a </w:t>
      </w:r>
      <w:r w:rsidRPr="00A777CF" w:rsidR="00AC4F49">
        <w:rPr>
          <w:rFonts w:ascii="Times New Roman" w:hAnsi="Times New Roman" w:hint="default"/>
          <w:bCs/>
          <w:sz w:val="24"/>
          <w:szCs w:val="24"/>
          <w:lang w:val="en-US" w:eastAsia="sk-SK"/>
        </w:rPr>
        <w:t>ú</w:t>
      </w:r>
      <w:r w:rsidRPr="00A777CF" w:rsidR="00AC4F49">
        <w:rPr>
          <w:rFonts w:ascii="Times New Roman" w:hAnsi="Times New Roman" w:hint="default"/>
          <w:bCs/>
          <w:sz w:val="24"/>
          <w:szCs w:val="24"/>
          <w:lang w:val="en-US" w:eastAsia="sk-SK"/>
        </w:rPr>
        <w:t>lož</w:t>
      </w:r>
      <w:r w:rsidRPr="00A777CF" w:rsidR="00AC4F49">
        <w:rPr>
          <w:rFonts w:ascii="Times New Roman" w:hAnsi="Times New Roman" w:hint="default"/>
          <w:bCs/>
          <w:sz w:val="24"/>
          <w:szCs w:val="24"/>
          <w:lang w:val="en-US" w:eastAsia="sk-SK"/>
        </w:rPr>
        <w:t xml:space="preserve">iska </w:t>
      </w:r>
      <w:r w:rsidRPr="00A777CF" w:rsidR="00CB5AD7">
        <w:rPr>
          <w:rFonts w:ascii="Times New Roman" w:hAnsi="Times New Roman" w:hint="default"/>
          <w:bCs/>
          <w:sz w:val="24"/>
          <w:szCs w:val="24"/>
          <w:lang w:val="en-US" w:eastAsia="sk-SK"/>
        </w:rPr>
        <w:t>trvalé</w:t>
      </w:r>
      <w:r w:rsidRPr="00A777CF" w:rsidR="00CB5AD7">
        <w:rPr>
          <w:rFonts w:ascii="Times New Roman" w:hAnsi="Times New Roman" w:hint="default"/>
          <w:bCs/>
          <w:sz w:val="24"/>
          <w:szCs w:val="24"/>
          <w:lang w:val="en-US" w:eastAsia="sk-SK"/>
        </w:rPr>
        <w:t>ho uskladnenia ortuti (ď</w:t>
      </w:r>
      <w:r w:rsidRPr="00A777CF" w:rsidR="00CB5AD7">
        <w:rPr>
          <w:rFonts w:ascii="Times New Roman" w:hAnsi="Times New Roman" w:hint="default"/>
          <w:bCs/>
          <w:sz w:val="24"/>
          <w:szCs w:val="24"/>
          <w:lang w:val="en-US" w:eastAsia="sk-SK"/>
        </w:rPr>
        <w:t xml:space="preserve">alej len </w:t>
      </w:r>
      <w:r w:rsidRPr="00A777CF" w:rsidR="00CB5AD7">
        <w:rPr>
          <w:rFonts w:ascii="Times New Roman" w:hAnsi="Times New Roman" w:hint="default"/>
          <w:bCs/>
          <w:sz w:val="24"/>
          <w:szCs w:val="24"/>
          <w:lang w:eastAsia="sk-SK"/>
        </w:rPr>
        <w:t>„</w:t>
      </w:r>
      <w:r w:rsidRPr="00A777CF" w:rsidR="00CB5AD7">
        <w:rPr>
          <w:rFonts w:ascii="Times New Roman" w:hAnsi="Times New Roman" w:hint="default"/>
          <w:bCs/>
          <w:sz w:val="24"/>
          <w:szCs w:val="24"/>
          <w:lang w:eastAsia="sk-SK"/>
        </w:rPr>
        <w:t>evidenč</w:t>
      </w:r>
      <w:r w:rsidRPr="00A777CF" w:rsidR="00CB5AD7">
        <w:rPr>
          <w:rFonts w:ascii="Times New Roman" w:hAnsi="Times New Roman" w:hint="default"/>
          <w:bCs/>
          <w:sz w:val="24"/>
          <w:szCs w:val="24"/>
          <w:lang w:eastAsia="sk-SK"/>
        </w:rPr>
        <w:t>ný</w:t>
      </w:r>
      <w:r w:rsidRPr="00A777CF" w:rsidR="00CB5AD7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list ú</w:t>
      </w:r>
      <w:r w:rsidRPr="00A777CF" w:rsidR="00CB5AD7">
        <w:rPr>
          <w:rFonts w:ascii="Times New Roman" w:hAnsi="Times New Roman" w:hint="default"/>
          <w:bCs/>
          <w:sz w:val="24"/>
          <w:szCs w:val="24"/>
          <w:lang w:eastAsia="sk-SK"/>
        </w:rPr>
        <w:t>lož</w:t>
      </w:r>
      <w:r w:rsidRPr="00A777CF" w:rsidR="00CB5AD7">
        <w:rPr>
          <w:rFonts w:ascii="Times New Roman" w:hAnsi="Times New Roman" w:hint="default"/>
          <w:bCs/>
          <w:sz w:val="24"/>
          <w:szCs w:val="24"/>
          <w:lang w:eastAsia="sk-SK"/>
        </w:rPr>
        <w:t>iska“</w:t>
      </w:r>
      <w:r w:rsidRPr="00A777CF" w:rsidR="00CB5AD7">
        <w:rPr>
          <w:rFonts w:ascii="Times New Roman" w:hAnsi="Times New Roman" w:hint="default"/>
          <w:bCs/>
          <w:sz w:val="24"/>
          <w:szCs w:val="24"/>
          <w:lang w:eastAsia="sk-SK"/>
        </w:rPr>
        <w:t>) vedie prevá</w:t>
      </w:r>
      <w:r w:rsidRPr="00A777CF" w:rsidR="00CB5AD7">
        <w:rPr>
          <w:rFonts w:ascii="Times New Roman" w:hAnsi="Times New Roman" w:hint="default"/>
          <w:bCs/>
          <w:sz w:val="24"/>
          <w:szCs w:val="24"/>
          <w:lang w:eastAsia="sk-SK"/>
        </w:rPr>
        <w:t>dzkovateľ</w:t>
      </w:r>
      <w:r w:rsidRPr="00A777CF" w:rsidR="00CB5AD7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ú</w:t>
      </w:r>
      <w:r w:rsidRPr="00A777CF" w:rsidR="00CB5AD7">
        <w:rPr>
          <w:rFonts w:ascii="Times New Roman" w:hAnsi="Times New Roman" w:hint="default"/>
          <w:bCs/>
          <w:sz w:val="24"/>
          <w:szCs w:val="24"/>
          <w:lang w:eastAsia="sk-SK"/>
        </w:rPr>
        <w:t>lož</w:t>
      </w:r>
      <w:r w:rsidRPr="00A777CF" w:rsidR="00CB5AD7">
        <w:rPr>
          <w:rFonts w:ascii="Times New Roman" w:hAnsi="Times New Roman" w:hint="default"/>
          <w:bCs/>
          <w:sz w:val="24"/>
          <w:szCs w:val="24"/>
          <w:lang w:eastAsia="sk-SK"/>
        </w:rPr>
        <w:t>iska doč</w:t>
      </w:r>
      <w:r w:rsidRPr="00A777CF" w:rsidR="00CB5AD7">
        <w:rPr>
          <w:rFonts w:ascii="Times New Roman" w:hAnsi="Times New Roman" w:hint="default"/>
          <w:bCs/>
          <w:sz w:val="24"/>
          <w:szCs w:val="24"/>
          <w:lang w:eastAsia="sk-SK"/>
        </w:rPr>
        <w:t>asné</w:t>
      </w:r>
      <w:r w:rsidRPr="00A777CF" w:rsidR="00CB5AD7">
        <w:rPr>
          <w:rFonts w:ascii="Times New Roman" w:hAnsi="Times New Roman" w:hint="default"/>
          <w:bCs/>
          <w:sz w:val="24"/>
          <w:szCs w:val="24"/>
          <w:lang w:eastAsia="sk-SK"/>
        </w:rPr>
        <w:t xml:space="preserve">ho </w:t>
      </w:r>
      <w:r w:rsidRPr="00A777CF" w:rsidR="00757CB4">
        <w:rPr>
          <w:rFonts w:ascii="Times New Roman" w:hAnsi="Times New Roman"/>
          <w:bCs/>
          <w:sz w:val="24"/>
          <w:szCs w:val="24"/>
          <w:lang w:eastAsia="sk-SK"/>
        </w:rPr>
        <w:t>uskladn</w:t>
      </w:r>
      <w:r w:rsidRPr="00A777CF" w:rsidR="00757CB4">
        <w:rPr>
          <w:rFonts w:ascii="Times New Roman" w:hAnsi="Times New Roman"/>
          <w:bCs/>
          <w:sz w:val="24"/>
          <w:szCs w:val="24"/>
          <w:lang w:eastAsia="sk-SK"/>
        </w:rPr>
        <w:t>enia</w:t>
      </w:r>
      <w:r w:rsidRPr="00A777CF" w:rsidR="00CB5AD7">
        <w:rPr>
          <w:rFonts w:ascii="Times New Roman" w:hAnsi="Times New Roman"/>
          <w:bCs/>
          <w:sz w:val="24"/>
          <w:szCs w:val="24"/>
          <w:lang w:eastAsia="sk-SK"/>
        </w:rPr>
        <w:t xml:space="preserve"> ortuti a </w:t>
      </w:r>
      <w:r w:rsidRPr="00A777CF" w:rsidR="00CB5AD7">
        <w:rPr>
          <w:rFonts w:ascii="Times New Roman" w:hAnsi="Times New Roman" w:hint="default"/>
          <w:bCs/>
          <w:sz w:val="24"/>
          <w:szCs w:val="24"/>
          <w:lang w:eastAsia="sk-SK"/>
        </w:rPr>
        <w:t>prevá</w:t>
      </w:r>
      <w:r w:rsidRPr="00A777CF" w:rsidR="00CB5AD7">
        <w:rPr>
          <w:rFonts w:ascii="Times New Roman" w:hAnsi="Times New Roman" w:hint="default"/>
          <w:bCs/>
          <w:sz w:val="24"/>
          <w:szCs w:val="24"/>
          <w:lang w:eastAsia="sk-SK"/>
        </w:rPr>
        <w:t>dzkovateľ</w:t>
      </w:r>
      <w:r w:rsidRPr="00A777CF" w:rsidR="00CB5AD7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</w:t>
      </w:r>
      <w:r w:rsidRPr="00A777CF" w:rsidR="00EE1C8C">
        <w:rPr>
          <w:rFonts w:ascii="Times New Roman" w:hAnsi="Times New Roman" w:hint="default"/>
          <w:bCs/>
          <w:sz w:val="24"/>
          <w:szCs w:val="24"/>
          <w:lang w:eastAsia="sk-SK"/>
        </w:rPr>
        <w:t>ú</w:t>
      </w:r>
      <w:r w:rsidRPr="00A777CF" w:rsidR="00EE1C8C">
        <w:rPr>
          <w:rFonts w:ascii="Times New Roman" w:hAnsi="Times New Roman" w:hint="default"/>
          <w:bCs/>
          <w:sz w:val="24"/>
          <w:szCs w:val="24"/>
          <w:lang w:eastAsia="sk-SK"/>
        </w:rPr>
        <w:t>lož</w:t>
      </w:r>
      <w:r w:rsidRPr="00A777CF" w:rsidR="00EE1C8C">
        <w:rPr>
          <w:rFonts w:ascii="Times New Roman" w:hAnsi="Times New Roman" w:hint="default"/>
          <w:bCs/>
          <w:sz w:val="24"/>
          <w:szCs w:val="24"/>
          <w:lang w:eastAsia="sk-SK"/>
        </w:rPr>
        <w:t>iska trvalé</w:t>
      </w:r>
      <w:r w:rsidRPr="00A777CF" w:rsidR="00EE1C8C">
        <w:rPr>
          <w:rFonts w:ascii="Times New Roman" w:hAnsi="Times New Roman" w:hint="default"/>
          <w:bCs/>
          <w:sz w:val="24"/>
          <w:szCs w:val="24"/>
          <w:lang w:eastAsia="sk-SK"/>
        </w:rPr>
        <w:t>ho uskladnenia</w:t>
      </w:r>
      <w:r w:rsidRPr="00A777CF">
        <w:rPr>
          <w:rFonts w:ascii="Times New Roman" w:hAnsi="Times New Roman"/>
          <w:bCs/>
          <w:sz w:val="24"/>
          <w:szCs w:val="24"/>
          <w:lang w:eastAsia="sk-SK"/>
        </w:rPr>
        <w:t xml:space="preserve"> ortuti v 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rozsahu ú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dajov potrebný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ch na vypracovanie tlač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iva, ktoré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ho vzor je uvedený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v 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prí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lohe č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. 8.“.</w:t>
      </w:r>
    </w:p>
    <w:p w:rsidR="008C1A5A" w:rsidRPr="00A777CF" w:rsidP="00262EDA">
      <w:pPr>
        <w:numPr>
          <w:numId w:val="2"/>
        </w:numPr>
        <w:bidi w:val="0"/>
        <w:adjustRightInd w:val="0"/>
        <w:spacing w:before="120" w:after="120"/>
        <w:ind w:left="357" w:hanging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V §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8</w:t>
      </w:r>
      <w:r w:rsidRPr="00A777CF" w:rsidR="00F51C50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odseku 3 sa za slová</w:t>
      </w:r>
      <w:r w:rsidRPr="00A777CF" w:rsidR="00F51C50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„</w:t>
      </w:r>
      <w:r w:rsidRPr="00A777CF" w:rsidR="00F51C50">
        <w:rPr>
          <w:rFonts w:ascii="Times New Roman" w:hAnsi="Times New Roman" w:hint="default"/>
          <w:bCs/>
          <w:sz w:val="24"/>
          <w:szCs w:val="24"/>
          <w:lang w:eastAsia="sk-SK"/>
        </w:rPr>
        <w:t>prevá</w:t>
      </w:r>
      <w:r w:rsidRPr="00A777CF" w:rsidR="00F51C50">
        <w:rPr>
          <w:rFonts w:ascii="Times New Roman" w:hAnsi="Times New Roman" w:hint="default"/>
          <w:bCs/>
          <w:sz w:val="24"/>
          <w:szCs w:val="24"/>
          <w:lang w:eastAsia="sk-SK"/>
        </w:rPr>
        <w:t>dzkovateľ</w:t>
      </w:r>
      <w:r w:rsidRPr="00A777CF" w:rsidR="00F51C50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ú</w:t>
      </w:r>
      <w:r w:rsidRPr="00A777CF" w:rsidR="00F51C50">
        <w:rPr>
          <w:rFonts w:ascii="Times New Roman" w:hAnsi="Times New Roman" w:hint="default"/>
          <w:bCs/>
          <w:sz w:val="24"/>
          <w:szCs w:val="24"/>
          <w:lang w:eastAsia="sk-SK"/>
        </w:rPr>
        <w:t>lož</w:t>
      </w:r>
      <w:r w:rsidRPr="00A777CF" w:rsidR="00F51C50">
        <w:rPr>
          <w:rFonts w:ascii="Times New Roman" w:hAnsi="Times New Roman" w:hint="default"/>
          <w:bCs/>
          <w:sz w:val="24"/>
          <w:szCs w:val="24"/>
          <w:lang w:eastAsia="sk-SK"/>
        </w:rPr>
        <w:t>iska“</w:t>
      </w:r>
      <w:r w:rsidRPr="00A777CF" w:rsidR="00F51C50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vkladajú</w:t>
      </w:r>
      <w:r w:rsidRPr="00A777CF" w:rsidR="00F51C50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slová</w:t>
      </w:r>
      <w:r w:rsidRPr="00A777CF" w:rsidR="00F51C50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„</w:t>
      </w:r>
      <w:r w:rsidRPr="00A777CF" w:rsidR="00F51C50">
        <w:rPr>
          <w:rFonts w:ascii="Times New Roman" w:hAnsi="Times New Roman" w:hint="default"/>
          <w:bCs/>
          <w:sz w:val="24"/>
          <w:szCs w:val="24"/>
          <w:lang w:eastAsia="sk-SK"/>
        </w:rPr>
        <w:t>doč</w:t>
      </w:r>
      <w:r w:rsidRPr="00A777CF" w:rsidR="00F51C50">
        <w:rPr>
          <w:rFonts w:ascii="Times New Roman" w:hAnsi="Times New Roman" w:hint="default"/>
          <w:bCs/>
          <w:sz w:val="24"/>
          <w:szCs w:val="24"/>
          <w:lang w:eastAsia="sk-SK"/>
        </w:rPr>
        <w:t>asné</w:t>
      </w:r>
      <w:r w:rsidRPr="00A777CF" w:rsidR="00F51C50">
        <w:rPr>
          <w:rFonts w:ascii="Times New Roman" w:hAnsi="Times New Roman" w:hint="default"/>
          <w:bCs/>
          <w:sz w:val="24"/>
          <w:szCs w:val="24"/>
          <w:lang w:eastAsia="sk-SK"/>
        </w:rPr>
        <w:t>ho uskladnenia ortu</w:t>
      </w:r>
      <w:r w:rsidRPr="00A777CF" w:rsidR="00F51C50">
        <w:rPr>
          <w:rFonts w:ascii="Times New Roman" w:hAnsi="Times New Roman" w:hint="default"/>
          <w:bCs/>
          <w:sz w:val="24"/>
          <w:szCs w:val="24"/>
          <w:lang w:eastAsia="sk-SK"/>
        </w:rPr>
        <w:t>ti a </w:t>
      </w:r>
      <w:r w:rsidRPr="00A777CF" w:rsidR="00F51C50">
        <w:rPr>
          <w:rFonts w:ascii="Times New Roman" w:hAnsi="Times New Roman" w:hint="default"/>
          <w:bCs/>
          <w:sz w:val="24"/>
          <w:szCs w:val="24"/>
          <w:lang w:eastAsia="sk-SK"/>
        </w:rPr>
        <w:t>prevá</w:t>
      </w:r>
      <w:r w:rsidRPr="00A777CF" w:rsidR="00F51C50">
        <w:rPr>
          <w:rFonts w:ascii="Times New Roman" w:hAnsi="Times New Roman" w:hint="default"/>
          <w:bCs/>
          <w:sz w:val="24"/>
          <w:szCs w:val="24"/>
          <w:lang w:eastAsia="sk-SK"/>
        </w:rPr>
        <w:t>dzkovateľ</w:t>
      </w:r>
      <w:r w:rsidRPr="00A777CF" w:rsidR="00F51C50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ú</w:t>
      </w:r>
      <w:r w:rsidRPr="00A777CF" w:rsidR="00F51C50">
        <w:rPr>
          <w:rFonts w:ascii="Times New Roman" w:hAnsi="Times New Roman" w:hint="default"/>
          <w:bCs/>
          <w:sz w:val="24"/>
          <w:szCs w:val="24"/>
          <w:lang w:eastAsia="sk-SK"/>
        </w:rPr>
        <w:t>lož</w:t>
      </w:r>
      <w:r w:rsidRPr="00A777CF" w:rsidR="00F51C50">
        <w:rPr>
          <w:rFonts w:ascii="Times New Roman" w:hAnsi="Times New Roman" w:hint="default"/>
          <w:bCs/>
          <w:sz w:val="24"/>
          <w:szCs w:val="24"/>
          <w:lang w:eastAsia="sk-SK"/>
        </w:rPr>
        <w:t>iska trvalé</w:t>
      </w:r>
      <w:r w:rsidRPr="00A777CF" w:rsidR="00F51C50">
        <w:rPr>
          <w:rFonts w:ascii="Times New Roman" w:hAnsi="Times New Roman" w:hint="default"/>
          <w:bCs/>
          <w:sz w:val="24"/>
          <w:szCs w:val="24"/>
          <w:lang w:eastAsia="sk-SK"/>
        </w:rPr>
        <w:t>ho uskladnenia ortuti“.</w:t>
      </w:r>
    </w:p>
    <w:p w:rsidR="00F51C50" w:rsidRPr="00A777CF" w:rsidP="00262EDA">
      <w:pPr>
        <w:numPr>
          <w:numId w:val="2"/>
        </w:numPr>
        <w:bidi w:val="0"/>
        <w:adjustRightInd w:val="0"/>
        <w:spacing w:before="120" w:after="120"/>
        <w:ind w:left="357" w:hanging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V §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8 odsek</w:t>
      </w:r>
      <w:r w:rsidRPr="00A777CF" w:rsidR="00757CB4">
        <w:rPr>
          <w:rFonts w:ascii="Times New Roman" w:hAnsi="Times New Roman"/>
          <w:bCs/>
          <w:sz w:val="24"/>
          <w:szCs w:val="24"/>
          <w:lang w:eastAsia="sk-SK"/>
        </w:rPr>
        <w:t xml:space="preserve">y </w:t>
      </w:r>
      <w:r w:rsidRPr="00A777CF">
        <w:rPr>
          <w:rFonts w:ascii="Times New Roman" w:hAnsi="Times New Roman"/>
          <w:bCs/>
          <w:sz w:val="24"/>
          <w:szCs w:val="24"/>
          <w:lang w:eastAsia="sk-SK"/>
        </w:rPr>
        <w:t xml:space="preserve"> 4</w:t>
      </w:r>
      <w:r w:rsidRPr="00A777CF" w:rsidR="009F5EFC">
        <w:rPr>
          <w:rFonts w:ascii="Times New Roman" w:hAnsi="Times New Roman"/>
          <w:bCs/>
          <w:sz w:val="24"/>
          <w:szCs w:val="24"/>
          <w:lang w:eastAsia="sk-SK"/>
        </w:rPr>
        <w:t xml:space="preserve">, </w:t>
      </w:r>
      <w:r w:rsidRPr="00A777CF" w:rsidR="00757CB4">
        <w:rPr>
          <w:rFonts w:ascii="Times New Roman" w:hAnsi="Times New Roman"/>
          <w:bCs/>
          <w:sz w:val="24"/>
          <w:szCs w:val="24"/>
          <w:lang w:eastAsia="sk-SK"/>
        </w:rPr>
        <w:t>5</w:t>
      </w:r>
      <w:r w:rsidRPr="00A777CF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A777CF" w:rsidR="009F5EFC">
        <w:rPr>
          <w:rFonts w:ascii="Times New Roman" w:hAnsi="Times New Roman"/>
          <w:bCs/>
          <w:sz w:val="24"/>
          <w:szCs w:val="24"/>
          <w:lang w:eastAsia="sk-SK"/>
        </w:rPr>
        <w:t xml:space="preserve">a 6 </w:t>
      </w:r>
      <w:r w:rsidRPr="00A777CF">
        <w:rPr>
          <w:rFonts w:ascii="Times New Roman" w:hAnsi="Times New Roman"/>
          <w:bCs/>
          <w:sz w:val="24"/>
          <w:szCs w:val="24"/>
          <w:lang w:eastAsia="sk-SK"/>
        </w:rPr>
        <w:t>zn</w:t>
      </w:r>
      <w:r w:rsidRPr="00A777CF" w:rsidR="00757CB4">
        <w:rPr>
          <w:rFonts w:ascii="Times New Roman" w:hAnsi="Times New Roman" w:hint="default"/>
          <w:bCs/>
          <w:sz w:val="24"/>
          <w:szCs w:val="24"/>
          <w:lang w:eastAsia="sk-SK"/>
        </w:rPr>
        <w:t>ejú</w:t>
      </w:r>
      <w:r w:rsidRPr="00A777CF">
        <w:rPr>
          <w:rFonts w:ascii="Times New Roman" w:hAnsi="Times New Roman"/>
          <w:bCs/>
          <w:sz w:val="24"/>
          <w:szCs w:val="24"/>
          <w:lang w:eastAsia="sk-SK"/>
        </w:rPr>
        <w:t>:</w:t>
      </w:r>
    </w:p>
    <w:p w:rsidR="00F51C50" w:rsidRPr="00A777CF" w:rsidP="00F51C50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„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(4) Zá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znam o 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vyskladnení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a 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odovzdaní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ortuti z 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ú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lož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iska doč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asné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ho uskladnenia ortuti (ď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alej len „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Zá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znam o 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vyskladnení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a 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odovzdaní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ortuti“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) vypĺň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a prevá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dzkovateľ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</w:t>
      </w:r>
      <w:r w:rsidRPr="00A777CF" w:rsidR="00757CB4">
        <w:rPr>
          <w:rFonts w:ascii="Times New Roman" w:hAnsi="Times New Roman" w:hint="default"/>
          <w:bCs/>
          <w:sz w:val="24"/>
          <w:szCs w:val="24"/>
          <w:lang w:eastAsia="sk-SK"/>
        </w:rPr>
        <w:t>ú</w:t>
      </w:r>
      <w:r w:rsidRPr="00A777CF" w:rsidR="00757CB4">
        <w:rPr>
          <w:rFonts w:ascii="Times New Roman" w:hAnsi="Times New Roman" w:hint="default"/>
          <w:bCs/>
          <w:sz w:val="24"/>
          <w:szCs w:val="24"/>
          <w:lang w:eastAsia="sk-SK"/>
        </w:rPr>
        <w:t>lož</w:t>
      </w:r>
      <w:r w:rsidRPr="00A777CF" w:rsidR="00757CB4">
        <w:rPr>
          <w:rFonts w:ascii="Times New Roman" w:hAnsi="Times New Roman" w:hint="default"/>
          <w:bCs/>
          <w:sz w:val="24"/>
          <w:szCs w:val="24"/>
          <w:lang w:eastAsia="sk-SK"/>
        </w:rPr>
        <w:t>is</w:t>
      </w:r>
      <w:r w:rsidRPr="00A777CF" w:rsidR="00757CB4">
        <w:rPr>
          <w:rFonts w:ascii="Times New Roman" w:hAnsi="Times New Roman" w:hint="default"/>
          <w:bCs/>
          <w:sz w:val="24"/>
          <w:szCs w:val="24"/>
          <w:lang w:eastAsia="sk-SK"/>
        </w:rPr>
        <w:t>ka doč</w:t>
      </w:r>
      <w:r w:rsidRPr="00A777CF" w:rsidR="00757CB4">
        <w:rPr>
          <w:rFonts w:ascii="Times New Roman" w:hAnsi="Times New Roman" w:hint="default"/>
          <w:bCs/>
          <w:sz w:val="24"/>
          <w:szCs w:val="24"/>
          <w:lang w:eastAsia="sk-SK"/>
        </w:rPr>
        <w:t>asné</w:t>
      </w:r>
      <w:r w:rsidRPr="00A777CF" w:rsidR="00757CB4">
        <w:rPr>
          <w:rFonts w:ascii="Times New Roman" w:hAnsi="Times New Roman" w:hint="default"/>
          <w:bCs/>
          <w:sz w:val="24"/>
          <w:szCs w:val="24"/>
          <w:lang w:eastAsia="sk-SK"/>
        </w:rPr>
        <w:t>ho uskladnenia ortuti pri vyskladnení</w:t>
      </w:r>
      <w:r w:rsidRPr="00A777CF" w:rsidR="00757CB4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a </w:t>
      </w:r>
      <w:r w:rsidRPr="00A777CF" w:rsidR="00757CB4">
        <w:rPr>
          <w:rFonts w:ascii="Times New Roman" w:hAnsi="Times New Roman" w:hint="default"/>
          <w:bCs/>
          <w:sz w:val="24"/>
          <w:szCs w:val="24"/>
          <w:lang w:eastAsia="sk-SK"/>
        </w:rPr>
        <w:t>odovzdaní</w:t>
      </w:r>
      <w:r w:rsidRPr="00A777CF" w:rsidR="00757CB4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ortuti na tlač</w:t>
      </w:r>
      <w:r w:rsidRPr="00A777CF" w:rsidR="00757CB4">
        <w:rPr>
          <w:rFonts w:ascii="Times New Roman" w:hAnsi="Times New Roman" w:hint="default"/>
          <w:bCs/>
          <w:sz w:val="24"/>
          <w:szCs w:val="24"/>
          <w:lang w:eastAsia="sk-SK"/>
        </w:rPr>
        <w:t>ive, ktoré</w:t>
      </w:r>
      <w:r w:rsidRPr="00A777CF" w:rsidR="00757CB4">
        <w:rPr>
          <w:rFonts w:ascii="Times New Roman" w:hAnsi="Times New Roman" w:hint="default"/>
          <w:bCs/>
          <w:sz w:val="24"/>
          <w:szCs w:val="24"/>
          <w:lang w:eastAsia="sk-SK"/>
        </w:rPr>
        <w:t>ho vzor je uvedený</w:t>
      </w:r>
      <w:r w:rsidRPr="00A777CF" w:rsidR="00757CB4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v </w:t>
      </w:r>
      <w:r w:rsidRPr="00A777CF" w:rsidR="00757CB4">
        <w:rPr>
          <w:rFonts w:ascii="Times New Roman" w:hAnsi="Times New Roman" w:hint="default"/>
          <w:bCs/>
          <w:sz w:val="24"/>
          <w:szCs w:val="24"/>
          <w:lang w:eastAsia="sk-SK"/>
        </w:rPr>
        <w:t>prí</w:t>
      </w:r>
      <w:r w:rsidRPr="00A777CF" w:rsidR="00757CB4">
        <w:rPr>
          <w:rFonts w:ascii="Times New Roman" w:hAnsi="Times New Roman" w:hint="default"/>
          <w:bCs/>
          <w:sz w:val="24"/>
          <w:szCs w:val="24"/>
          <w:lang w:eastAsia="sk-SK"/>
        </w:rPr>
        <w:t>lohe č</w:t>
      </w:r>
      <w:r w:rsidRPr="00A777CF" w:rsidR="00757CB4">
        <w:rPr>
          <w:rFonts w:ascii="Times New Roman" w:hAnsi="Times New Roman" w:hint="default"/>
          <w:bCs/>
          <w:sz w:val="24"/>
          <w:szCs w:val="24"/>
          <w:lang w:eastAsia="sk-SK"/>
        </w:rPr>
        <w:t>. 9, a </w:t>
      </w:r>
      <w:r w:rsidRPr="00A777CF" w:rsidR="00757CB4">
        <w:rPr>
          <w:rFonts w:ascii="Times New Roman" w:hAnsi="Times New Roman" w:hint="default"/>
          <w:bCs/>
          <w:sz w:val="24"/>
          <w:szCs w:val="24"/>
          <w:lang w:eastAsia="sk-SK"/>
        </w:rPr>
        <w:t>potvrdený</w:t>
      </w:r>
      <w:r w:rsidRPr="00A777CF" w:rsidR="00757CB4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oboma stranami bezodkladne zasiela p</w:t>
      </w:r>
      <w:r w:rsidRPr="00A777CF" w:rsidR="00EE1C8C">
        <w:rPr>
          <w:rFonts w:ascii="Times New Roman" w:hAnsi="Times New Roman" w:hint="default"/>
          <w:bCs/>
          <w:sz w:val="24"/>
          <w:szCs w:val="24"/>
          <w:lang w:eastAsia="sk-SK"/>
        </w:rPr>
        <w:t>rí</w:t>
      </w:r>
      <w:r w:rsidRPr="00A777CF" w:rsidR="00EE1C8C">
        <w:rPr>
          <w:rFonts w:ascii="Times New Roman" w:hAnsi="Times New Roman" w:hint="default"/>
          <w:bCs/>
          <w:sz w:val="24"/>
          <w:szCs w:val="24"/>
          <w:lang w:eastAsia="sk-SK"/>
        </w:rPr>
        <w:t>sluš</w:t>
      </w:r>
      <w:r w:rsidRPr="00A777CF" w:rsidR="00EE1C8C">
        <w:rPr>
          <w:rFonts w:ascii="Times New Roman" w:hAnsi="Times New Roman" w:hint="default"/>
          <w:bCs/>
          <w:sz w:val="24"/>
          <w:szCs w:val="24"/>
          <w:lang w:eastAsia="sk-SK"/>
        </w:rPr>
        <w:t>né</w:t>
      </w:r>
      <w:r w:rsidRPr="00A777CF" w:rsidR="00EE1C8C">
        <w:rPr>
          <w:rFonts w:ascii="Times New Roman" w:hAnsi="Times New Roman" w:hint="default"/>
          <w:bCs/>
          <w:sz w:val="24"/>
          <w:szCs w:val="24"/>
          <w:lang w:eastAsia="sk-SK"/>
        </w:rPr>
        <w:t>mu orgá</w:t>
      </w:r>
      <w:r w:rsidRPr="00A777CF" w:rsidR="00EE1C8C">
        <w:rPr>
          <w:rFonts w:ascii="Times New Roman" w:hAnsi="Times New Roman" w:hint="default"/>
          <w:bCs/>
          <w:sz w:val="24"/>
          <w:szCs w:val="24"/>
          <w:lang w:eastAsia="sk-SK"/>
        </w:rPr>
        <w:t>nu š</w:t>
      </w:r>
      <w:r w:rsidRPr="00A777CF" w:rsidR="00EE1C8C">
        <w:rPr>
          <w:rFonts w:ascii="Times New Roman" w:hAnsi="Times New Roman" w:hint="default"/>
          <w:bCs/>
          <w:sz w:val="24"/>
          <w:szCs w:val="24"/>
          <w:lang w:eastAsia="sk-SK"/>
        </w:rPr>
        <w:t>tá</w:t>
      </w:r>
      <w:r w:rsidRPr="00A777CF" w:rsidR="00EE1C8C">
        <w:rPr>
          <w:rFonts w:ascii="Times New Roman" w:hAnsi="Times New Roman" w:hint="default"/>
          <w:bCs/>
          <w:sz w:val="24"/>
          <w:szCs w:val="24"/>
          <w:lang w:eastAsia="sk-SK"/>
        </w:rPr>
        <w:t>tnej sprá</w:t>
      </w:r>
      <w:r w:rsidRPr="00A777CF" w:rsidR="00EE1C8C">
        <w:rPr>
          <w:rFonts w:ascii="Times New Roman" w:hAnsi="Times New Roman" w:hint="default"/>
          <w:bCs/>
          <w:sz w:val="24"/>
          <w:szCs w:val="24"/>
          <w:lang w:eastAsia="sk-SK"/>
        </w:rPr>
        <w:t>vy</w:t>
      </w:r>
      <w:r w:rsidRPr="00A777CF" w:rsidR="00757CB4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odpadové</w:t>
      </w:r>
      <w:r w:rsidRPr="00A777CF" w:rsidR="00757CB4">
        <w:rPr>
          <w:rFonts w:ascii="Times New Roman" w:hAnsi="Times New Roman" w:hint="default"/>
          <w:bCs/>
          <w:sz w:val="24"/>
          <w:szCs w:val="24"/>
          <w:lang w:eastAsia="sk-SK"/>
        </w:rPr>
        <w:t>ho hospodá</w:t>
      </w:r>
      <w:r w:rsidRPr="00A777CF" w:rsidR="00757CB4">
        <w:rPr>
          <w:rFonts w:ascii="Times New Roman" w:hAnsi="Times New Roman" w:hint="default"/>
          <w:bCs/>
          <w:sz w:val="24"/>
          <w:szCs w:val="24"/>
          <w:lang w:eastAsia="sk-SK"/>
        </w:rPr>
        <w:t>rstva.“.</w:t>
      </w:r>
    </w:p>
    <w:p w:rsidR="00757CB4" w:rsidRPr="00A777CF" w:rsidP="00F51C50">
      <w:pPr>
        <w:bidi w:val="0"/>
        <w:adjustRightInd w:val="0"/>
        <w:spacing w:before="120" w:after="120"/>
        <w:ind w:left="357"/>
        <w:jc w:val="both"/>
        <w:rPr>
          <w:rFonts w:ascii="Times New Roman" w:hAnsi="Times New Roman" w:hint="default"/>
          <w:bCs/>
          <w:sz w:val="24"/>
          <w:szCs w:val="24"/>
          <w:lang w:eastAsia="sk-SK"/>
        </w:rPr>
      </w:pP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„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(5) Zá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znam o 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vyskladnení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a o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dovzdaní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ortuti uchová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va prevá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dzkovateľ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ú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lož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iska doč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asné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ho uskladnenia ortuti v elektronickej podobe alebo</w:t>
      </w:r>
      <w:r w:rsidRPr="00A777CF" w:rsidR="00EE1C8C">
        <w:rPr>
          <w:rFonts w:ascii="Times New Roman" w:hAnsi="Times New Roman"/>
          <w:bCs/>
          <w:sz w:val="24"/>
          <w:szCs w:val="24"/>
          <w:lang w:eastAsia="sk-SK"/>
        </w:rPr>
        <w:t xml:space="preserve"> v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pí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somnej podobe desať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rokov od jeho vydania.“.</w:t>
      </w:r>
    </w:p>
    <w:p w:rsidR="009F5EFC" w:rsidRPr="00A777CF" w:rsidP="004A00D5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„</w:t>
      </w:r>
      <w:r w:rsidRPr="00A777CF">
        <w:rPr>
          <w:rFonts w:ascii="Times New Roman" w:hAnsi="Times New Roman" w:hint="default"/>
          <w:bCs/>
          <w:sz w:val="24"/>
          <w:szCs w:val="24"/>
          <w:lang w:eastAsia="sk-SK"/>
        </w:rPr>
        <w:t>(6) Potvrdenie o kontajneri s</w:t>
      </w:r>
      <w:r w:rsidRPr="00A777CF" w:rsidR="003344FE">
        <w:rPr>
          <w:rFonts w:ascii="Times New Roman" w:hAnsi="Times New Roman"/>
          <w:bCs/>
          <w:sz w:val="24"/>
          <w:szCs w:val="24"/>
          <w:lang w:eastAsia="sk-SK"/>
        </w:rPr>
        <w:t> </w:t>
      </w:r>
      <w:r w:rsidRPr="00A777CF" w:rsidR="003344FE">
        <w:rPr>
          <w:rFonts w:ascii="Times New Roman" w:hAnsi="Times New Roman" w:hint="default"/>
          <w:bCs/>
          <w:sz w:val="24"/>
          <w:szCs w:val="24"/>
          <w:lang w:eastAsia="sk-SK"/>
        </w:rPr>
        <w:t>ortuť</w:t>
      </w:r>
      <w:r w:rsidRPr="00A777CF" w:rsidR="003344FE">
        <w:rPr>
          <w:rFonts w:ascii="Times New Roman" w:hAnsi="Times New Roman" w:hint="default"/>
          <w:bCs/>
          <w:sz w:val="24"/>
          <w:szCs w:val="24"/>
          <w:lang w:eastAsia="sk-SK"/>
        </w:rPr>
        <w:t>ou, ktoré</w:t>
      </w:r>
      <w:r w:rsidRPr="00A777CF" w:rsidR="003344FE">
        <w:rPr>
          <w:rFonts w:ascii="Times New Roman" w:hAnsi="Times New Roman" w:hint="default"/>
          <w:bCs/>
          <w:sz w:val="24"/>
          <w:szCs w:val="24"/>
          <w:lang w:eastAsia="sk-SK"/>
        </w:rPr>
        <w:t>ho vzor je uvedený</w:t>
      </w:r>
      <w:r w:rsidRPr="00A777CF" w:rsidR="003344FE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v </w:t>
      </w:r>
      <w:r w:rsidRPr="00A777CF" w:rsidR="003344FE">
        <w:rPr>
          <w:rFonts w:ascii="Times New Roman" w:hAnsi="Times New Roman" w:hint="default"/>
          <w:bCs/>
          <w:sz w:val="24"/>
          <w:szCs w:val="24"/>
          <w:lang w:eastAsia="sk-SK"/>
        </w:rPr>
        <w:t>prí</w:t>
      </w:r>
      <w:r w:rsidRPr="00A777CF" w:rsidR="003344FE">
        <w:rPr>
          <w:rFonts w:ascii="Times New Roman" w:hAnsi="Times New Roman" w:hint="default"/>
          <w:bCs/>
          <w:sz w:val="24"/>
          <w:szCs w:val="24"/>
          <w:lang w:eastAsia="sk-SK"/>
        </w:rPr>
        <w:t>lohe č</w:t>
      </w:r>
      <w:r w:rsidRPr="00A777CF" w:rsidR="003344FE">
        <w:rPr>
          <w:rFonts w:ascii="Times New Roman" w:hAnsi="Times New Roman" w:hint="default"/>
          <w:bCs/>
          <w:sz w:val="24"/>
          <w:szCs w:val="24"/>
          <w:lang w:eastAsia="sk-SK"/>
        </w:rPr>
        <w:t>. 10, uchová</w:t>
      </w:r>
      <w:r w:rsidRPr="00A777CF" w:rsidR="003344FE">
        <w:rPr>
          <w:rFonts w:ascii="Times New Roman" w:hAnsi="Times New Roman" w:hint="default"/>
          <w:bCs/>
          <w:sz w:val="24"/>
          <w:szCs w:val="24"/>
          <w:lang w:eastAsia="sk-SK"/>
        </w:rPr>
        <w:t>va prevá</w:t>
      </w:r>
      <w:r w:rsidRPr="00A777CF" w:rsidR="003344FE">
        <w:rPr>
          <w:rFonts w:ascii="Times New Roman" w:hAnsi="Times New Roman" w:hint="default"/>
          <w:bCs/>
          <w:sz w:val="24"/>
          <w:szCs w:val="24"/>
          <w:lang w:eastAsia="sk-SK"/>
        </w:rPr>
        <w:t>dzkov</w:t>
      </w:r>
      <w:r w:rsidRPr="00A777CF" w:rsidR="003344FE">
        <w:rPr>
          <w:rFonts w:ascii="Times New Roman" w:hAnsi="Times New Roman" w:hint="default"/>
          <w:bCs/>
          <w:sz w:val="24"/>
          <w:szCs w:val="24"/>
          <w:lang w:eastAsia="sk-SK"/>
        </w:rPr>
        <w:t>ateľ</w:t>
      </w:r>
      <w:r w:rsidRPr="00A777CF" w:rsidR="003344FE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ú</w:t>
      </w:r>
      <w:r w:rsidRPr="00A777CF" w:rsidR="003344FE">
        <w:rPr>
          <w:rFonts w:ascii="Times New Roman" w:hAnsi="Times New Roman" w:hint="default"/>
          <w:bCs/>
          <w:sz w:val="24"/>
          <w:szCs w:val="24"/>
          <w:lang w:eastAsia="sk-SK"/>
        </w:rPr>
        <w:t>lož</w:t>
      </w:r>
      <w:r w:rsidRPr="00A777CF" w:rsidR="003344FE">
        <w:rPr>
          <w:rFonts w:ascii="Times New Roman" w:hAnsi="Times New Roman" w:hint="default"/>
          <w:bCs/>
          <w:sz w:val="24"/>
          <w:szCs w:val="24"/>
          <w:lang w:eastAsia="sk-SK"/>
        </w:rPr>
        <w:t>iska doč</w:t>
      </w:r>
      <w:r w:rsidRPr="00A777CF" w:rsidR="003344FE">
        <w:rPr>
          <w:rFonts w:ascii="Times New Roman" w:hAnsi="Times New Roman" w:hint="default"/>
          <w:bCs/>
          <w:sz w:val="24"/>
          <w:szCs w:val="24"/>
          <w:lang w:eastAsia="sk-SK"/>
        </w:rPr>
        <w:t>asné</w:t>
      </w:r>
      <w:r w:rsidRPr="00A777CF" w:rsidR="003344FE">
        <w:rPr>
          <w:rFonts w:ascii="Times New Roman" w:hAnsi="Times New Roman" w:hint="default"/>
          <w:bCs/>
          <w:sz w:val="24"/>
          <w:szCs w:val="24"/>
          <w:lang w:eastAsia="sk-SK"/>
        </w:rPr>
        <w:t>ho uskladnenia ortuti a </w:t>
      </w:r>
      <w:r w:rsidRPr="00A777CF" w:rsidR="003344FE">
        <w:rPr>
          <w:rFonts w:ascii="Times New Roman" w:hAnsi="Times New Roman" w:hint="default"/>
          <w:bCs/>
          <w:sz w:val="24"/>
          <w:szCs w:val="24"/>
          <w:lang w:eastAsia="sk-SK"/>
        </w:rPr>
        <w:t>prevá</w:t>
      </w:r>
      <w:r w:rsidRPr="00A777CF" w:rsidR="003344FE">
        <w:rPr>
          <w:rFonts w:ascii="Times New Roman" w:hAnsi="Times New Roman" w:hint="default"/>
          <w:bCs/>
          <w:sz w:val="24"/>
          <w:szCs w:val="24"/>
          <w:lang w:eastAsia="sk-SK"/>
        </w:rPr>
        <w:t>dzkovateľ</w:t>
      </w:r>
      <w:r w:rsidRPr="00A777CF" w:rsidR="003344FE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ú</w:t>
      </w:r>
      <w:r w:rsidRPr="00A777CF" w:rsidR="003344FE">
        <w:rPr>
          <w:rFonts w:ascii="Times New Roman" w:hAnsi="Times New Roman" w:hint="default"/>
          <w:bCs/>
          <w:sz w:val="24"/>
          <w:szCs w:val="24"/>
          <w:lang w:eastAsia="sk-SK"/>
        </w:rPr>
        <w:t>lož</w:t>
      </w:r>
      <w:r w:rsidRPr="00A777CF" w:rsidR="003344FE">
        <w:rPr>
          <w:rFonts w:ascii="Times New Roman" w:hAnsi="Times New Roman" w:hint="default"/>
          <w:bCs/>
          <w:sz w:val="24"/>
          <w:szCs w:val="24"/>
          <w:lang w:eastAsia="sk-SK"/>
        </w:rPr>
        <w:t>iska trvalé</w:t>
      </w:r>
      <w:r w:rsidRPr="00A777CF" w:rsidR="003344FE">
        <w:rPr>
          <w:rFonts w:ascii="Times New Roman" w:hAnsi="Times New Roman" w:hint="default"/>
          <w:bCs/>
          <w:sz w:val="24"/>
          <w:szCs w:val="24"/>
          <w:lang w:eastAsia="sk-SK"/>
        </w:rPr>
        <w:t xml:space="preserve">ho </w:t>
      </w:r>
      <w:r w:rsidRPr="00A777CF" w:rsidR="00EE1C8C">
        <w:rPr>
          <w:rFonts w:ascii="Times New Roman" w:hAnsi="Times New Roman"/>
          <w:bCs/>
          <w:sz w:val="24"/>
          <w:szCs w:val="24"/>
          <w:lang w:eastAsia="sk-SK"/>
        </w:rPr>
        <w:t>uskladnenia</w:t>
      </w:r>
      <w:r w:rsidRPr="00A777CF" w:rsidR="003344FE">
        <w:rPr>
          <w:rFonts w:ascii="Times New Roman" w:hAnsi="Times New Roman"/>
          <w:bCs/>
          <w:sz w:val="24"/>
          <w:szCs w:val="24"/>
          <w:lang w:eastAsia="sk-SK"/>
        </w:rPr>
        <w:t xml:space="preserve"> ortuti v </w:t>
      </w:r>
      <w:r w:rsidRPr="00A777CF" w:rsidR="008943A1">
        <w:rPr>
          <w:rFonts w:ascii="Times New Roman" w:hAnsi="Times New Roman"/>
          <w:bCs/>
          <w:sz w:val="24"/>
          <w:szCs w:val="24"/>
          <w:lang w:eastAsia="sk-SK"/>
        </w:rPr>
        <w:t>elek</w:t>
      </w:r>
      <w:r w:rsidRPr="00A777CF" w:rsidR="003344FE">
        <w:rPr>
          <w:rFonts w:ascii="Times New Roman" w:hAnsi="Times New Roman"/>
          <w:bCs/>
          <w:sz w:val="24"/>
          <w:szCs w:val="24"/>
          <w:lang w:eastAsia="sk-SK"/>
        </w:rPr>
        <w:t>tronickej podobe alebo v </w:t>
      </w:r>
      <w:r w:rsidRPr="00A777CF" w:rsidR="003344FE">
        <w:rPr>
          <w:rFonts w:ascii="Times New Roman" w:hAnsi="Times New Roman" w:hint="default"/>
          <w:bCs/>
          <w:sz w:val="24"/>
          <w:szCs w:val="24"/>
          <w:lang w:eastAsia="sk-SK"/>
        </w:rPr>
        <w:t>pí</w:t>
      </w:r>
      <w:r w:rsidRPr="00A777CF" w:rsidR="003344FE">
        <w:rPr>
          <w:rFonts w:ascii="Times New Roman" w:hAnsi="Times New Roman" w:hint="default"/>
          <w:bCs/>
          <w:sz w:val="24"/>
          <w:szCs w:val="24"/>
          <w:lang w:eastAsia="sk-SK"/>
        </w:rPr>
        <w:t>somnej podobe</w:t>
      </w:r>
      <w:r w:rsidRPr="00A777CF" w:rsidR="00EE1C8C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desať</w:t>
      </w:r>
      <w:r w:rsidRPr="00A777CF" w:rsidR="00EE1C8C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rokov</w:t>
      </w:r>
      <w:r w:rsidRPr="00A777CF" w:rsidR="004A00D5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od jeho predlož</w:t>
      </w:r>
      <w:r w:rsidRPr="00A777CF" w:rsidR="004A00D5">
        <w:rPr>
          <w:rFonts w:ascii="Times New Roman" w:hAnsi="Times New Roman" w:hint="default"/>
          <w:bCs/>
          <w:sz w:val="24"/>
          <w:szCs w:val="24"/>
          <w:lang w:eastAsia="sk-SK"/>
        </w:rPr>
        <w:t>enia odovzdá</w:t>
      </w:r>
      <w:r w:rsidRPr="00A777CF" w:rsidR="004A00D5">
        <w:rPr>
          <w:rFonts w:ascii="Times New Roman" w:hAnsi="Times New Roman" w:hint="default"/>
          <w:bCs/>
          <w:sz w:val="24"/>
          <w:szCs w:val="24"/>
          <w:lang w:eastAsia="sk-SK"/>
        </w:rPr>
        <w:t>vajú</w:t>
      </w:r>
      <w:r w:rsidRPr="00A777CF" w:rsidR="004A00D5">
        <w:rPr>
          <w:rFonts w:ascii="Times New Roman" w:hAnsi="Times New Roman" w:hint="default"/>
          <w:bCs/>
          <w:sz w:val="24"/>
          <w:szCs w:val="24"/>
          <w:lang w:eastAsia="sk-SK"/>
        </w:rPr>
        <w:t>cou osobou.“.</w:t>
      </w:r>
    </w:p>
    <w:p w:rsidR="00664386" w:rsidP="00262EDA">
      <w:pPr>
        <w:numPr>
          <w:numId w:val="2"/>
        </w:numPr>
        <w:bidi w:val="0"/>
        <w:adjustRightInd w:val="0"/>
        <w:spacing w:before="120" w:after="120"/>
        <w:ind w:left="357" w:hanging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25DDE" w:rsidR="00AC60E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 </w:t>
      </w:r>
      <w:r w:rsidRPr="00F25DDE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§</w:t>
      </w:r>
      <w:r w:rsidRPr="00F25DDE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 xml:space="preserve"> 9 ods</w:t>
      </w:r>
      <w:r w:rsidRPr="00F25DDE" w:rsidR="00AC60E9">
        <w:rPr>
          <w:rFonts w:ascii="Times New Roman" w:hAnsi="Times New Roman"/>
          <w:bCs/>
          <w:color w:val="000000"/>
          <w:sz w:val="24"/>
          <w:szCs w:val="24"/>
          <w:lang w:eastAsia="sk-SK"/>
        </w:rPr>
        <w:t>eku</w:t>
      </w:r>
      <w:r w:rsidRPr="00F25DDE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 xml:space="preserve"> 1 sa slovo „</w:t>
      </w:r>
      <w:r w:rsidRPr="00F25DDE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Evidencia“</w:t>
      </w:r>
      <w:r w:rsidRPr="00F25DDE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 xml:space="preserve"> nahrá</w:t>
      </w:r>
      <w:r w:rsidRPr="00F25DDE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dza slovom „</w:t>
      </w:r>
      <w:r w:rsidRPr="00F25DDE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Ev</w:t>
      </w:r>
      <w:r w:rsidRPr="00F25DDE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idenciu“</w:t>
      </w:r>
      <w:r w:rsidRPr="00F25DDE" w:rsidR="00AC60E9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</w:p>
    <w:p w:rsidR="001B19EF" w:rsidP="00262EDA">
      <w:pPr>
        <w:numPr>
          <w:numId w:val="2"/>
        </w:numPr>
        <w:bidi w:val="0"/>
        <w:adjustRightInd w:val="0"/>
        <w:spacing w:before="120" w:after="120"/>
        <w:ind w:left="357" w:hanging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C704BC" w:rsidR="00C704BC">
        <w:rPr>
          <w:rFonts w:ascii="Times New Roman" w:hAnsi="Times New Roman"/>
          <w:bCs/>
          <w:color w:val="000000"/>
          <w:sz w:val="24"/>
          <w:szCs w:val="24"/>
          <w:lang w:eastAsia="sk-SK"/>
        </w:rPr>
        <w:t>V</w:t>
      </w:r>
      <w:r w:rsidRPr="00C704BC" w:rsidR="009F5F81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 xml:space="preserve"> §</w:t>
      </w:r>
      <w:r w:rsidRPr="00C704BC" w:rsidR="009F5F81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 xml:space="preserve"> 10 ods. 3 sa posledná</w:t>
      </w:r>
      <w:r w:rsidRPr="00C704BC" w:rsidR="009F5F81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 xml:space="preserve"> veta vypúšť</w:t>
      </w:r>
      <w:r w:rsidRPr="00C704BC" w:rsidR="009F5F81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a.</w:t>
      </w:r>
    </w:p>
    <w:p w:rsidR="001B19EF" w:rsidP="00262EDA">
      <w:pPr>
        <w:numPr>
          <w:numId w:val="2"/>
        </w:numPr>
        <w:bidi w:val="0"/>
        <w:adjustRightInd w:val="0"/>
        <w:spacing w:before="120" w:after="120"/>
        <w:ind w:left="357" w:hanging="357"/>
        <w:jc w:val="both"/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V §</w:t>
      </w:r>
      <w:r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 xml:space="preserve"> 11 odseku 2 sa na konci textu dopĺň</w:t>
      </w:r>
      <w:r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a veta, ktorá</w:t>
      </w:r>
      <w:r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 xml:space="preserve"> znie:</w:t>
      </w:r>
    </w:p>
    <w:p w:rsidR="006731EA" w:rsidRPr="002E2963" w:rsidP="002E2963">
      <w:pPr>
        <w:tabs>
          <w:tab w:val="left" w:pos="454"/>
        </w:tabs>
        <w:autoSpaceDE w:val="0"/>
        <w:autoSpaceDN w:val="0"/>
        <w:bidi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bCs/>
          <w:sz w:val="24"/>
          <w:szCs w:val="24"/>
        </w:rPr>
      </w:pPr>
      <w:r w:rsidR="00E83773">
        <w:rPr>
          <w:rFonts w:ascii="Times New Roman" w:hAnsi="Times New Roman"/>
          <w:sz w:val="24"/>
          <w:szCs w:val="24"/>
        </w:rPr>
        <w:tab/>
      </w:r>
      <w:r w:rsidRPr="001B19EF" w:rsidR="001B19EF">
        <w:rPr>
          <w:rFonts w:ascii="Times New Roman" w:hAnsi="Times New Roman" w:hint="default"/>
          <w:sz w:val="24"/>
          <w:szCs w:val="24"/>
        </w:rPr>
        <w:t>„</w:t>
      </w:r>
      <w:r w:rsidRPr="001B19EF" w:rsidR="001B19EF">
        <w:rPr>
          <w:rFonts w:ascii="Times New Roman" w:hAnsi="Times New Roman" w:hint="default"/>
          <w:sz w:val="24"/>
          <w:szCs w:val="24"/>
        </w:rPr>
        <w:t>Dopravca odpadu, ktorý</w:t>
      </w:r>
      <w:r w:rsidRPr="001B19EF" w:rsidR="001B19EF">
        <w:rPr>
          <w:rFonts w:ascii="Times New Roman" w:hAnsi="Times New Roman" w:hint="default"/>
          <w:sz w:val="24"/>
          <w:szCs w:val="24"/>
        </w:rPr>
        <w:t xml:space="preserve"> nie je odosielateľ</w:t>
      </w:r>
      <w:r w:rsidRPr="001B19EF" w:rsidR="001B19EF">
        <w:rPr>
          <w:rFonts w:ascii="Times New Roman" w:hAnsi="Times New Roman" w:hint="default"/>
          <w:sz w:val="24"/>
          <w:szCs w:val="24"/>
        </w:rPr>
        <w:t>om alebo prí</w:t>
      </w:r>
      <w:r w:rsidRPr="001B19EF" w:rsidR="001B19EF">
        <w:rPr>
          <w:rFonts w:ascii="Times New Roman" w:hAnsi="Times New Roman" w:hint="default"/>
          <w:sz w:val="24"/>
          <w:szCs w:val="24"/>
        </w:rPr>
        <w:t>jemcom nebezpeč</w:t>
      </w:r>
      <w:r w:rsidRPr="001B19EF" w:rsidR="001B19EF">
        <w:rPr>
          <w:rFonts w:ascii="Times New Roman" w:hAnsi="Times New Roman" w:hint="default"/>
          <w:sz w:val="24"/>
          <w:szCs w:val="24"/>
        </w:rPr>
        <w:t>né</w:t>
      </w:r>
      <w:r w:rsidRPr="001B19EF" w:rsidR="001B19EF">
        <w:rPr>
          <w:rFonts w:ascii="Times New Roman" w:hAnsi="Times New Roman" w:hint="default"/>
          <w:sz w:val="24"/>
          <w:szCs w:val="24"/>
        </w:rPr>
        <w:t>ho odpadu, uchová</w:t>
      </w:r>
      <w:r w:rsidRPr="001B19EF" w:rsidR="001B19EF">
        <w:rPr>
          <w:rFonts w:ascii="Times New Roman" w:hAnsi="Times New Roman" w:hint="default"/>
          <w:sz w:val="24"/>
          <w:szCs w:val="24"/>
        </w:rPr>
        <w:t>va sprievodný</w:t>
      </w:r>
      <w:r w:rsidRPr="001B19EF" w:rsidR="001B19EF">
        <w:rPr>
          <w:rFonts w:ascii="Times New Roman" w:hAnsi="Times New Roman" w:hint="default"/>
          <w:sz w:val="24"/>
          <w:szCs w:val="24"/>
        </w:rPr>
        <w:t xml:space="preserve"> list </w:t>
      </w:r>
      <w:r w:rsidRPr="00EB06A1" w:rsidR="001B19EF">
        <w:rPr>
          <w:rFonts w:ascii="Times New Roman" w:hAnsi="Times New Roman"/>
          <w:bCs/>
          <w:sz w:val="24"/>
          <w:szCs w:val="24"/>
        </w:rPr>
        <w:t>v elektronickej podobe alebo v </w:t>
      </w:r>
      <w:r w:rsidRPr="00EB06A1" w:rsidR="001B19EF">
        <w:rPr>
          <w:rFonts w:ascii="Times New Roman" w:hAnsi="Times New Roman" w:hint="default"/>
          <w:bCs/>
          <w:sz w:val="24"/>
          <w:szCs w:val="24"/>
        </w:rPr>
        <w:t>pí</w:t>
      </w:r>
      <w:r w:rsidRPr="00EB06A1" w:rsidR="001B19EF">
        <w:rPr>
          <w:rFonts w:ascii="Times New Roman" w:hAnsi="Times New Roman" w:hint="default"/>
          <w:bCs/>
          <w:sz w:val="24"/>
          <w:szCs w:val="24"/>
        </w:rPr>
        <w:t>somnej</w:t>
      </w:r>
      <w:r w:rsidRPr="00EB06A1" w:rsidR="001B19EF">
        <w:rPr>
          <w:rFonts w:ascii="Times New Roman" w:hAnsi="Times New Roman" w:hint="default"/>
          <w:bCs/>
          <w:sz w:val="24"/>
          <w:szCs w:val="24"/>
        </w:rPr>
        <w:t xml:space="preserve"> podobe</w:t>
      </w:r>
      <w:r w:rsidRPr="00EB06A1" w:rsidR="001B19E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1B19EF" w:rsidR="001B19EF">
        <w:rPr>
          <w:rFonts w:ascii="Times New Roman" w:hAnsi="Times New Roman" w:hint="default"/>
          <w:sz w:val="24"/>
          <w:szCs w:val="24"/>
        </w:rPr>
        <w:t>jeden rok.“</w:t>
      </w:r>
    </w:p>
    <w:p w:rsidR="00EE1C8C" w:rsidRPr="00EE1C8C" w:rsidP="00262EDA">
      <w:pPr>
        <w:numPr>
          <w:numId w:val="2"/>
        </w:numPr>
        <w:bidi w:val="0"/>
        <w:adjustRightInd w:val="0"/>
        <w:spacing w:before="120" w:after="120"/>
        <w:ind w:left="357" w:hanging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EE1C8C">
        <w:rPr>
          <w:rFonts w:ascii="Times New Roman" w:hAnsi="Times New Roman" w:hint="default"/>
          <w:bCs/>
          <w:sz w:val="24"/>
          <w:szCs w:val="24"/>
          <w:lang w:eastAsia="sk-SK"/>
        </w:rPr>
        <w:t>V §</w:t>
      </w:r>
      <w:r w:rsidRPr="00EE1C8C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20 </w:t>
      </w:r>
      <w:r w:rsidRPr="00EE1C8C">
        <w:rPr>
          <w:rFonts w:ascii="Times New Roman" w:hAnsi="Times New Roman"/>
          <w:bCs/>
          <w:sz w:val="24"/>
          <w:szCs w:val="24"/>
          <w:lang w:eastAsia="sk-SK"/>
        </w:rPr>
        <w:t xml:space="preserve">ods. 1 </w:t>
      </w:r>
      <w:r w:rsidRPr="00EE1C8C">
        <w:rPr>
          <w:rFonts w:ascii="Times New Roman" w:hAnsi="Times New Roman"/>
          <w:sz w:val="24"/>
          <w:szCs w:val="24"/>
          <w:lang w:eastAsia="sk-SK"/>
        </w:rPr>
        <w:t xml:space="preserve">sa na konci dopĺňajú slová „Evidencia sa vedie samostatne za každú prevádzkareň. </w:t>
      </w:r>
      <w:r w:rsidRPr="00EE1C8C">
        <w:rPr>
          <w:rFonts w:ascii="Times New Roman" w:hAnsi="Times New Roman"/>
          <w:sz w:val="24"/>
          <w:szCs w:val="24"/>
          <w:vertAlign w:val="superscript"/>
          <w:lang w:eastAsia="sk-SK"/>
        </w:rPr>
        <w:t>2)</w:t>
      </w:r>
      <w:r w:rsidRPr="00EE1C8C">
        <w:rPr>
          <w:rFonts w:ascii="Times New Roman" w:hAnsi="Times New Roman"/>
          <w:sz w:val="24"/>
          <w:szCs w:val="24"/>
          <w:lang w:eastAsia="sk-SK"/>
        </w:rPr>
        <w:t>“.</w:t>
      </w:r>
    </w:p>
    <w:p w:rsidR="00AC60E9" w:rsidP="00262EDA">
      <w:pPr>
        <w:numPr>
          <w:numId w:val="2"/>
        </w:numPr>
        <w:bidi w:val="0"/>
        <w:adjustRightInd w:val="0"/>
        <w:spacing w:before="120" w:after="120"/>
        <w:ind w:left="357" w:hanging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910EC4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V §</w:t>
      </w:r>
      <w:r w:rsidRPr="00910EC4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 xml:space="preserve"> 20 odseku 3 sa vypúšť</w:t>
      </w:r>
      <w:r w:rsidRPr="00910EC4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a slovo „</w:t>
      </w:r>
      <w:r w:rsidRPr="00910EC4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ministerstvu,“.</w:t>
      </w:r>
    </w:p>
    <w:p w:rsidR="00A3114A" w:rsidP="00A3114A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3114A" w:rsidP="00A3114A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3114A" w:rsidP="00A3114A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3114A" w:rsidP="00A3114A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3114A" w:rsidP="00A3114A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3114A" w:rsidP="00A3114A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3114A" w:rsidP="00A3114A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3114A" w:rsidP="00A3114A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3114A" w:rsidP="00A3114A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3114A" w:rsidP="00A3114A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3114A" w:rsidP="00A3114A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3114A" w:rsidP="00A3114A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3114A" w:rsidP="00A3114A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3114A" w:rsidP="00A3114A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3114A" w:rsidP="00A3114A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3114A" w:rsidP="00A3114A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3114A" w:rsidP="00A3114A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3114A" w:rsidP="00A3114A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A3114A" w:rsidRPr="00A3114A" w:rsidP="00262EDA">
      <w:pPr>
        <w:numPr>
          <w:numId w:val="2"/>
        </w:numPr>
        <w:bidi w:val="0"/>
        <w:adjustRightInd w:val="0"/>
        <w:spacing w:before="120" w:after="120"/>
        <w:ind w:left="357" w:hanging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9D166D" w:rsidR="00552AB8">
        <w:rPr>
          <w:rFonts w:ascii="Times New Roman" w:hAnsi="Times New Roman" w:hint="default"/>
          <w:bCs/>
          <w:sz w:val="24"/>
          <w:szCs w:val="24"/>
          <w:lang w:eastAsia="sk-SK"/>
        </w:rPr>
        <w:t>Prí</w:t>
      </w:r>
      <w:r>
        <w:rPr>
          <w:rFonts w:ascii="Times New Roman" w:hAnsi="Times New Roman" w:hint="default"/>
          <w:bCs/>
          <w:sz w:val="24"/>
          <w:szCs w:val="24"/>
          <w:lang w:eastAsia="sk-SK"/>
        </w:rPr>
        <w:t>loha č</w:t>
      </w:r>
      <w:r>
        <w:rPr>
          <w:rFonts w:ascii="Times New Roman" w:hAnsi="Times New Roman" w:hint="default"/>
          <w:bCs/>
          <w:sz w:val="24"/>
          <w:szCs w:val="24"/>
          <w:lang w:eastAsia="sk-SK"/>
        </w:rPr>
        <w:t>. 3 vrá</w:t>
      </w:r>
      <w:r>
        <w:rPr>
          <w:rFonts w:ascii="Times New Roman" w:hAnsi="Times New Roman" w:hint="default"/>
          <w:bCs/>
          <w:sz w:val="24"/>
          <w:szCs w:val="24"/>
          <w:lang w:eastAsia="sk-SK"/>
        </w:rPr>
        <w:t>tane nadpisu znie:</w:t>
      </w:r>
      <w:r w:rsidRPr="00A3114A">
        <w:rPr>
          <w:rFonts w:ascii="Times New Roman" w:hAnsi="Times New Roman"/>
          <w:color w:val="000000"/>
        </w:rPr>
        <w:t xml:space="preserve">                             </w:t>
      </w:r>
    </w:p>
    <w:p w:rsidR="00A3114A" w:rsidRPr="00570DE6" w:rsidP="00A3114A">
      <w:pPr>
        <w:bidi w:val="0"/>
        <w:spacing w:after="0" w:line="240" w:lineRule="auto"/>
        <w:ind w:left="7080" w:firstLine="8"/>
        <w:jc w:val="both"/>
        <w:rPr>
          <w:rFonts w:ascii="Times New Roman" w:hAnsi="Times New Roman" w:hint="default"/>
          <w:color w:val="000000"/>
        </w:rPr>
      </w:pPr>
      <w:r>
        <w:rPr>
          <w:rFonts w:ascii="Times New Roman" w:hAnsi="Times New Roman" w:hint="default"/>
          <w:color w:val="000000"/>
        </w:rPr>
        <w:t>„</w:t>
      </w:r>
      <w:r w:rsidRPr="00570DE6">
        <w:rPr>
          <w:rFonts w:ascii="Times New Roman" w:hAnsi="Times New Roman" w:hint="default"/>
          <w:color w:val="000000"/>
        </w:rPr>
        <w:t>Prí</w:t>
      </w:r>
      <w:r w:rsidRPr="00570DE6">
        <w:rPr>
          <w:rFonts w:ascii="Times New Roman" w:hAnsi="Times New Roman" w:hint="default"/>
          <w:color w:val="000000"/>
        </w:rPr>
        <w:t>loha č</w:t>
      </w:r>
      <w:r w:rsidRPr="00570DE6">
        <w:rPr>
          <w:rFonts w:ascii="Times New Roman" w:hAnsi="Times New Roman" w:hint="default"/>
          <w:color w:val="000000"/>
        </w:rPr>
        <w:t>. 3</w:t>
      </w:r>
    </w:p>
    <w:p w:rsidR="00A3114A" w:rsidRPr="00570DE6" w:rsidP="00A3114A">
      <w:pPr>
        <w:bidi w:val="0"/>
        <w:spacing w:after="0" w:line="240" w:lineRule="auto"/>
        <w:ind w:left="7513" w:hanging="42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 </w:t>
      </w:r>
      <w:r>
        <w:rPr>
          <w:rFonts w:ascii="Times New Roman" w:hAnsi="Times New Roman" w:hint="default"/>
          <w:color w:val="000000"/>
        </w:rPr>
        <w:t>vyhláš</w:t>
      </w:r>
      <w:r>
        <w:rPr>
          <w:rFonts w:ascii="Times New Roman" w:hAnsi="Times New Roman" w:hint="default"/>
          <w:color w:val="000000"/>
        </w:rPr>
        <w:t>ke č</w:t>
      </w:r>
      <w:r>
        <w:rPr>
          <w:rFonts w:ascii="Times New Roman" w:hAnsi="Times New Roman" w:hint="default"/>
          <w:color w:val="000000"/>
        </w:rPr>
        <w:t>. 366/2015 Z. z.</w:t>
      </w:r>
    </w:p>
    <w:p w:rsidR="00A3114A" w:rsidRPr="00570DE6" w:rsidP="00A3114A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VZOR</w:t>
      </w:r>
    </w:p>
    <w:p w:rsidR="00A3114A" w:rsidP="00A3114A">
      <w:pPr>
        <w:bidi w:val="0"/>
        <w:spacing w:before="60"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A3114A" w:rsidRPr="00570DE6" w:rsidP="00A3114A">
      <w:pPr>
        <w:bidi w:val="0"/>
        <w:spacing w:before="60" w:after="0" w:line="240" w:lineRule="auto"/>
        <w:jc w:val="center"/>
        <w:rPr>
          <w:rFonts w:ascii="Times New Roman" w:hAnsi="Times New Roman" w:hint="default"/>
          <w:b/>
          <w:color w:val="000000"/>
        </w:rPr>
      </w:pPr>
      <w:r w:rsidRPr="00570DE6">
        <w:rPr>
          <w:rFonts w:ascii="Times New Roman" w:hAnsi="Times New Roman" w:hint="default"/>
          <w:b/>
          <w:color w:val="000000"/>
        </w:rPr>
        <w:t>ODPADY, PRI KTORÝ</w:t>
      </w:r>
      <w:r w:rsidRPr="00570DE6">
        <w:rPr>
          <w:rFonts w:ascii="Times New Roman" w:hAnsi="Times New Roman" w:hint="default"/>
          <w:b/>
          <w:color w:val="000000"/>
        </w:rPr>
        <w:t>CH SA</w:t>
      </w:r>
      <w:r w:rsidRPr="00A20371">
        <w:rPr>
          <w:rFonts w:ascii="Times New Roman" w:hAnsi="Times New Roman" w:hint="default"/>
          <w:b/>
        </w:rPr>
        <w:t xml:space="preserve"> OHLÁ</w:t>
      </w:r>
      <w:r w:rsidRPr="00A20371">
        <w:rPr>
          <w:rFonts w:ascii="Times New Roman" w:hAnsi="Times New Roman" w:hint="default"/>
          <w:b/>
        </w:rPr>
        <w:t xml:space="preserve">SENIE </w:t>
      </w:r>
      <w:r w:rsidRPr="00570DE6">
        <w:rPr>
          <w:rFonts w:ascii="Times New Roman" w:hAnsi="Times New Roman"/>
          <w:b/>
          <w:color w:val="000000"/>
        </w:rPr>
        <w:t>O VZNIKU ODPADU A </w:t>
      </w:r>
      <w:r w:rsidRPr="00570DE6">
        <w:rPr>
          <w:rFonts w:ascii="Times New Roman" w:hAnsi="Times New Roman" w:hint="default"/>
          <w:b/>
          <w:color w:val="000000"/>
        </w:rPr>
        <w:t>NAKLADANÍ</w:t>
      </w:r>
      <w:r w:rsidRPr="00570DE6">
        <w:rPr>
          <w:rFonts w:ascii="Times New Roman" w:hAnsi="Times New Roman" w:hint="default"/>
          <w:b/>
          <w:color w:val="000000"/>
        </w:rPr>
        <w:t xml:space="preserve"> S </w:t>
      </w:r>
      <w:r w:rsidRPr="00570DE6">
        <w:rPr>
          <w:rFonts w:ascii="Times New Roman" w:hAnsi="Times New Roman" w:hint="default"/>
          <w:b/>
          <w:color w:val="000000"/>
        </w:rPr>
        <w:t>NÍ</w:t>
      </w:r>
      <w:r w:rsidRPr="00570DE6">
        <w:rPr>
          <w:rFonts w:ascii="Times New Roman" w:hAnsi="Times New Roman" w:hint="default"/>
          <w:b/>
          <w:color w:val="000000"/>
        </w:rPr>
        <w:t>M PODÁ</w:t>
      </w:r>
      <w:r w:rsidRPr="00570DE6">
        <w:rPr>
          <w:rFonts w:ascii="Times New Roman" w:hAnsi="Times New Roman" w:hint="default"/>
          <w:b/>
          <w:color w:val="000000"/>
        </w:rPr>
        <w:t>VA BEZ OHĽ</w:t>
      </w:r>
      <w:r w:rsidRPr="00570DE6">
        <w:rPr>
          <w:rFonts w:ascii="Times New Roman" w:hAnsi="Times New Roman" w:hint="default"/>
          <w:b/>
          <w:color w:val="000000"/>
        </w:rPr>
        <w:t>ADU NA ICH MNOŽ</w:t>
      </w:r>
      <w:r w:rsidRPr="00570DE6">
        <w:rPr>
          <w:rFonts w:ascii="Times New Roman" w:hAnsi="Times New Roman" w:hint="default"/>
          <w:b/>
          <w:color w:val="000000"/>
        </w:rPr>
        <w:t>STVO</w:t>
      </w:r>
    </w:p>
    <w:p w:rsidR="00A3114A" w:rsidRPr="00570DE6" w:rsidP="00A3114A">
      <w:pPr>
        <w:bidi w:val="0"/>
        <w:spacing w:before="60"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4"/>
        <w:gridCol w:w="7613"/>
        <w:gridCol w:w="1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hRule="exact" w:val="51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C0736C" w:rsidP="00064D23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C0736C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Kó</w:t>
            </w:r>
            <w:r w:rsidRPr="00C0736C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d odpadu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C0736C" w:rsidP="00064D23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C0736C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Ná</w:t>
            </w:r>
            <w:r w:rsidRPr="00C0736C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zov odpadu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C0736C" w:rsidP="00064D23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</w:pPr>
            <w:r w:rsidRPr="00C0736C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Kategó</w:t>
            </w:r>
            <w:r w:rsidRPr="00C0736C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ria odpadu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01 03 09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ervený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kal z </w:t>
            </w:r>
            <w:r w:rsidRPr="00377F37">
              <w:rPr>
                <w:rFonts w:ascii="Times New Roman" w:hAnsi="Times New Roman" w:hint="default"/>
                <w:sz w:val="20"/>
                <w:szCs w:val="20"/>
              </w:rPr>
              <w:t>vý</w:t>
            </w:r>
            <w:r w:rsidRPr="00377F37">
              <w:rPr>
                <w:rFonts w:ascii="Times New Roman" w:hAnsi="Times New Roman" w:hint="default"/>
                <w:sz w:val="20"/>
                <w:szCs w:val="20"/>
              </w:rPr>
              <w:t>roby oxidu hlinité</w:t>
            </w:r>
            <w:r w:rsidRPr="00377F37">
              <w:rPr>
                <w:rFonts w:ascii="Times New Roman" w:hAnsi="Times New Roman" w:hint="default"/>
                <w:sz w:val="20"/>
                <w:szCs w:val="20"/>
              </w:rPr>
              <w:t xml:space="preserve">ho 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iný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ako odpady uveden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 01 03 10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</w:p>
        </w:tc>
      </w:tr>
      <w:tr>
        <w:tblPrEx>
          <w:tblW w:w="5000" w:type="pct"/>
          <w:tblLook w:val="04A0"/>
        </w:tblPrEx>
        <w:trPr>
          <w:trHeight w:hRule="exact" w:val="46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440272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272">
              <w:rPr>
                <w:rFonts w:ascii="Times New Roman" w:hAnsi="Times New Roman"/>
                <w:sz w:val="20"/>
                <w:szCs w:val="20"/>
              </w:rPr>
              <w:t>01 03 10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440272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440272">
              <w:rPr>
                <w:rFonts w:ascii="Times New Roman" w:hAnsi="Times New Roman" w:hint="default"/>
                <w:sz w:val="20"/>
                <w:szCs w:val="20"/>
              </w:rPr>
              <w:t>č</w:t>
            </w:r>
            <w:r w:rsidRPr="00440272">
              <w:rPr>
                <w:rFonts w:ascii="Times New Roman" w:hAnsi="Times New Roman" w:hint="default"/>
                <w:sz w:val="20"/>
                <w:szCs w:val="20"/>
              </w:rPr>
              <w:t>ervený</w:t>
            </w:r>
            <w:r w:rsidRPr="00440272">
              <w:rPr>
                <w:rFonts w:ascii="Times New Roman" w:hAnsi="Times New Roman" w:hint="default"/>
                <w:sz w:val="20"/>
                <w:szCs w:val="20"/>
              </w:rPr>
              <w:t xml:space="preserve"> kal z </w:t>
            </w:r>
            <w:r w:rsidRPr="00440272">
              <w:rPr>
                <w:rFonts w:ascii="Times New Roman" w:hAnsi="Times New Roman" w:hint="default"/>
                <w:sz w:val="20"/>
                <w:szCs w:val="20"/>
              </w:rPr>
              <w:t>vý</w:t>
            </w:r>
            <w:r w:rsidRPr="00440272">
              <w:rPr>
                <w:rFonts w:ascii="Times New Roman" w:hAnsi="Times New Roman" w:hint="default"/>
                <w:sz w:val="20"/>
                <w:szCs w:val="20"/>
              </w:rPr>
              <w:t>roby oxidu hlinité</w:t>
            </w:r>
            <w:r w:rsidRPr="00440272">
              <w:rPr>
                <w:rFonts w:ascii="Times New Roman" w:hAnsi="Times New Roman" w:hint="default"/>
                <w:sz w:val="20"/>
                <w:szCs w:val="20"/>
              </w:rPr>
              <w:t>ho obsahujú</w:t>
            </w:r>
            <w:r w:rsidRPr="00440272">
              <w:rPr>
                <w:rFonts w:ascii="Times New Roman" w:hAnsi="Times New Roman" w:hint="default"/>
                <w:sz w:val="20"/>
                <w:szCs w:val="20"/>
              </w:rPr>
              <w:t>ci nebezpeč</w:t>
            </w:r>
            <w:r w:rsidRPr="00440272">
              <w:rPr>
                <w:rFonts w:ascii="Times New Roman" w:hAnsi="Times New Roman" w:hint="default"/>
                <w:sz w:val="20"/>
                <w:szCs w:val="20"/>
              </w:rPr>
              <w:t>né</w:t>
            </w:r>
            <w:r w:rsidRPr="00440272">
              <w:rPr>
                <w:rFonts w:ascii="Times New Roman" w:hAnsi="Times New Roman" w:hint="default"/>
                <w:sz w:val="20"/>
                <w:szCs w:val="20"/>
              </w:rPr>
              <w:t xml:space="preserve"> lá</w:t>
            </w:r>
            <w:r w:rsidRPr="00440272">
              <w:rPr>
                <w:rFonts w:ascii="Times New Roman" w:hAnsi="Times New Roman" w:hint="default"/>
                <w:sz w:val="20"/>
                <w:szCs w:val="20"/>
              </w:rPr>
              <w:t>tky, iné</w:t>
            </w:r>
            <w:r w:rsidRPr="00440272">
              <w:rPr>
                <w:rFonts w:ascii="Times New Roman" w:hAnsi="Times New Roman" w:hint="default"/>
                <w:sz w:val="20"/>
                <w:szCs w:val="20"/>
              </w:rPr>
              <w:t xml:space="preserve"> ako odpad uvedený</w:t>
            </w:r>
            <w:r w:rsidRPr="00440272">
              <w:rPr>
                <w:rFonts w:ascii="Times New Roman" w:hAnsi="Times New Roman" w:hint="default"/>
                <w:sz w:val="20"/>
                <w:szCs w:val="20"/>
              </w:rPr>
              <w:t xml:space="preserve"> v 01 03 07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440272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272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03 03 05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kaly z odstraň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ovania tlač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iarenský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farieb pri recyklá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cii papiera (de-inking)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04 01 02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 z lú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hovania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04 01 03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odpady z odmasť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ovania obsahujú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rozpúšť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adlá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bez kvapalnej fá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zy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04 01 04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iniaca breč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 obsahujú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ca chró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m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rPr>
                <w:color w:val="00000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</w:p>
        </w:tc>
      </w:tr>
      <w:tr>
        <w:tblPrEx>
          <w:tblW w:w="5000" w:type="pct"/>
          <w:tblLook w:val="04A0"/>
        </w:tblPrEx>
        <w:trPr>
          <w:trHeight w:hRule="exact" w:val="51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04 01 06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kaly najmä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zo spracovania kvapalné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odpadu v mieste jeho vzniku obsahujú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chró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m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rPr>
                <w:color w:val="00000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</w:p>
        </w:tc>
      </w:tr>
      <w:tr>
        <w:tblPrEx>
          <w:tblW w:w="5000" w:type="pct"/>
          <w:tblLook w:val="04A0"/>
        </w:tblPrEx>
        <w:trPr>
          <w:trHeight w:hRule="exact" w:val="51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04 01 08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odpadová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vyč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inená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kož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a (holina, struž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liny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, odrezky, brú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sny prach) obsahujú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ca chró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m 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rPr>
                <w:color w:val="00000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05 07 01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odpady obsahujú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ortuť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06 03 11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tuhé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soli a roztoky obsahujú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kyanidy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06 03 13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tuhé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soli a roztoky obsahujú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ť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až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ké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kovy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06 03 14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tuhé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soli a roztoky iné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ako uvedené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v 06 03 11 a 06 03 13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06 04 04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odpady obsahujú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ortuť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06 04 05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odpady obsahujú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iné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ť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až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ké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kovy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07 01 03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organické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halogé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rozpúšť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adlá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, premý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vacie kvapaliny a mateč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lú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hy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07 01 07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halogé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destilač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zvyš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ky a reakč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splodiny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07 01 09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halogé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filtra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koláč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e a použ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absorbenty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07 02 03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organické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halogé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rozpúšť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adlá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, premý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vacie kvapaliny a mateč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lú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hy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07 03 03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organické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halogé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rozpúšť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adlá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, premý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vacie kvapaliny a mateč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lú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hy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07 03 07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halogé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destilač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zvyš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ky a reakč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spl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odiny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07 03 09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halogé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filtrač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koláč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e a použ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absorbenty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07 04 03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organické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halogé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rozpúšť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adlá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, premý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vacie kvapaliny a mateč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lú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hy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07 04 07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halogé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destilač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zvyš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ky a reakč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splodiny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07 04 09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halogé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filtrač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koláč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e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 použ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absorbenty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07 05 03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organické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halogé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rozpúšť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adlá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, premý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vacie kvapaliny a mateč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lú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hy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07 05 07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halogé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destilač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zvyš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ky a reakč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splodiny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07 05 09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halogé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filtrač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koláč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e a použ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absorbenty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07 06 03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organické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hal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ogé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rozpúšť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adlá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, premý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vacie kvapaliny a mateč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lú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hy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07 06 07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halogé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destilač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zvyš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ky a reakč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splodiny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07 06 09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halogé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filtrač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koláč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e a použ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ité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absorbenty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07 07 07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halogé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destilač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zvyš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ky a reakč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splodiny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51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08 01 1</w:t>
            </w: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kaly z farby alebo laku obsahujú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organické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rozpúšť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adlá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alebo iné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nebezpeč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lá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tky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08 03 14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kaly z tlač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iarenskej farby obsahujú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nebezpeč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lá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tky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51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08 04 11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kaly z lepidiel a tesniacich materiá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lov obsahujú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organické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rozpúšť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adlá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alebo iné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nebezpeč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lá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tky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11 03 01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odpady obsahujú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kyanidy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13 01 01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hydraulické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oleje obsahujú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PCB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51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Kó</w:t>
            </w:r>
            <w:r w:rsidRPr="00A3114A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d odpadu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Ná</w:t>
            </w:r>
            <w:r w:rsidRPr="00A3114A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zov odpadu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Kategó</w:t>
            </w:r>
            <w:r w:rsidRPr="00A3114A">
              <w:rPr>
                <w:rFonts w:ascii="Times New Roman" w:hAnsi="Times New Roman" w:hint="default"/>
                <w:b/>
                <w:color w:val="000000"/>
                <w:sz w:val="20"/>
                <w:szCs w:val="20"/>
              </w:rPr>
              <w:t>ria odpadu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13 03 01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izolač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oleje alebo oleje obsahujú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PCB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14 06 01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chló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rfluó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rované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uhľ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ovodí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ky, HCFC, HFC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14 06 02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iné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ha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logé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rozpúšť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adlá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a zmesi rozpúšť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adiel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14 06 04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kaly alebo tuhé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odpady obsahujú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halogé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nované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rozpúšť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adlá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16 02 09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transformá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tory a kondenzá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tory obsahujú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 PCB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284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17 04 03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olovo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O</w:t>
            </w:r>
          </w:p>
        </w:tc>
      </w:tr>
      <w:tr>
        <w:tblPrEx>
          <w:tblW w:w="5000" w:type="pct"/>
          <w:tblLook w:val="04A0"/>
        </w:tblPrEx>
        <w:trPr>
          <w:trHeight w:hRule="exact" w:val="51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/>
                <w:color w:val="000000"/>
                <w:sz w:val="20"/>
                <w:szCs w:val="20"/>
              </w:rPr>
              <w:t>18 01 03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odpady, ktorý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 zber a zneš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kodň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ovanie podliehajú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osobi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tný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pož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iadavká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m z hľ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adiska prevencie ná</w:t>
            </w: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kazy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A3114A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A3114A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</w:tc>
      </w:tr>
      <w:tr>
        <w:tblPrEx>
          <w:tblW w:w="5000" w:type="pct"/>
          <w:tblLook w:val="04A0"/>
        </w:tblPrEx>
        <w:trPr>
          <w:trHeight w:hRule="exact" w:val="51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440272" w:rsidP="00064D23">
            <w:pPr>
              <w:bidi w:val="0"/>
              <w:spacing w:before="2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0272">
              <w:rPr>
                <w:rFonts w:ascii="Times New Roman" w:hAnsi="Times New Roman"/>
                <w:sz w:val="20"/>
                <w:szCs w:val="20"/>
              </w:rPr>
              <w:t>20 01 08</w:t>
            </w:r>
          </w:p>
        </w:tc>
        <w:tc>
          <w:tcPr>
            <w:tcW w:w="3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440272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440272">
              <w:rPr>
                <w:rFonts w:ascii="Times New Roman" w:hAnsi="Times New Roman" w:hint="default"/>
                <w:sz w:val="20"/>
                <w:szCs w:val="20"/>
              </w:rPr>
              <w:t>biologicky rozlož</w:t>
            </w:r>
            <w:r w:rsidRPr="00440272">
              <w:rPr>
                <w:rFonts w:ascii="Times New Roman" w:hAnsi="Times New Roman" w:hint="default"/>
                <w:sz w:val="20"/>
                <w:szCs w:val="20"/>
              </w:rPr>
              <w:t>iteľ</w:t>
            </w:r>
            <w:r w:rsidRPr="00440272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Pr="00440272">
              <w:rPr>
                <w:rFonts w:ascii="Times New Roman" w:hAnsi="Times New Roman" w:hint="default"/>
                <w:sz w:val="20"/>
                <w:szCs w:val="20"/>
              </w:rPr>
              <w:t xml:space="preserve"> kuchynský</w:t>
            </w:r>
            <w:r w:rsidRPr="00440272">
              <w:rPr>
                <w:rFonts w:ascii="Times New Roman" w:hAnsi="Times New Roman" w:hint="default"/>
                <w:sz w:val="20"/>
                <w:szCs w:val="20"/>
              </w:rPr>
              <w:t xml:space="preserve"> a </w:t>
            </w:r>
            <w:r w:rsidRPr="00440272">
              <w:rPr>
                <w:rFonts w:ascii="Times New Roman" w:hAnsi="Times New Roman" w:hint="default"/>
                <w:sz w:val="20"/>
                <w:szCs w:val="20"/>
              </w:rPr>
              <w:t>reš</w:t>
            </w:r>
            <w:r w:rsidRPr="00440272">
              <w:rPr>
                <w:rFonts w:ascii="Times New Roman" w:hAnsi="Times New Roman" w:hint="default"/>
                <w:sz w:val="20"/>
                <w:szCs w:val="20"/>
              </w:rPr>
              <w:t>taurač</w:t>
            </w:r>
            <w:r w:rsidRPr="00440272">
              <w:rPr>
                <w:rFonts w:ascii="Times New Roman" w:hAnsi="Times New Roman" w:hint="default"/>
                <w:sz w:val="20"/>
                <w:szCs w:val="20"/>
              </w:rPr>
              <w:t>ný</w:t>
            </w:r>
            <w:r w:rsidRPr="00440272">
              <w:rPr>
                <w:rFonts w:ascii="Times New Roman" w:hAnsi="Times New Roman" w:hint="default"/>
                <w:sz w:val="20"/>
                <w:szCs w:val="20"/>
              </w:rPr>
              <w:t xml:space="preserve"> odpad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114A" w:rsidRPr="00440272" w:rsidP="00064D23">
            <w:pPr>
              <w:bidi w:val="0"/>
              <w:spacing w:before="20"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440272">
              <w:rPr>
                <w:rFonts w:ascii="Times New Roman" w:hAnsi="Times New Roman" w:hint="default"/>
                <w:sz w:val="20"/>
                <w:szCs w:val="20"/>
              </w:rPr>
              <w:t>O</w:t>
            </w:r>
          </w:p>
        </w:tc>
      </w:tr>
    </w:tbl>
    <w:p w:rsidR="00A3114A" w:rsidRPr="002E2963" w:rsidP="00064D23">
      <w:pPr>
        <w:bidi w:val="0"/>
        <w:adjustRightInd w:val="0"/>
        <w:spacing w:before="120" w:after="1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47E74" w:rsidP="00262EDA">
      <w:pPr>
        <w:numPr>
          <w:numId w:val="2"/>
        </w:numPr>
        <w:bidi w:val="0"/>
        <w:adjustRightInd w:val="0"/>
        <w:spacing w:before="120" w:after="120"/>
        <w:ind w:left="357" w:hanging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C3461" w:rsidR="001C5AA7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Prí</w:t>
      </w:r>
      <w:r w:rsidRPr="00FC3461" w:rsidR="001C5AA7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loha č</w:t>
      </w:r>
      <w:r w:rsidRPr="00FC3461" w:rsidR="001C5AA7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. 6 sa vypúšť</w:t>
      </w:r>
      <w:r w:rsidRPr="00FC3461" w:rsidR="001C5AA7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a</w:t>
      </w:r>
    </w:p>
    <w:p w:rsidR="00064D23" w:rsidP="00064D23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64D23" w:rsidP="00064D23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64D23" w:rsidP="00064D23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64D23" w:rsidP="00064D23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64D23" w:rsidP="00064D23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64D23" w:rsidP="00064D23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64D23" w:rsidP="00064D23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64D23" w:rsidP="00064D23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64D23" w:rsidP="00064D23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64D23" w:rsidP="00064D23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64D23" w:rsidP="00064D23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64D23" w:rsidP="00064D23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64D23" w:rsidP="00064D23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64D23" w:rsidP="00064D23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64D23" w:rsidP="00064D23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64D23" w:rsidP="00064D23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64D23" w:rsidP="00064D23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64D23" w:rsidP="00064D23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64D23" w:rsidP="00064D23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64D23" w:rsidP="00064D23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64D23" w:rsidP="00064D23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64D23" w:rsidP="00064D23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64D23" w:rsidP="00064D23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64D23" w:rsidP="00064D23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E210CE" w:rsidP="00262EDA">
      <w:pPr>
        <w:numPr>
          <w:numId w:val="2"/>
        </w:numPr>
        <w:bidi w:val="0"/>
        <w:adjustRightInd w:val="0"/>
        <w:spacing w:before="120" w:after="120"/>
        <w:ind w:left="357" w:hanging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47E74">
        <w:rPr>
          <w:rFonts w:ascii="Times New Roman" w:hAnsi="Times New Roman" w:hint="default"/>
          <w:bCs/>
          <w:sz w:val="24"/>
          <w:szCs w:val="24"/>
          <w:lang w:eastAsia="sk-SK"/>
        </w:rPr>
        <w:t>Prí</w:t>
      </w:r>
      <w:r w:rsidRPr="00C47E74">
        <w:rPr>
          <w:rFonts w:ascii="Times New Roman" w:hAnsi="Times New Roman" w:hint="default"/>
          <w:bCs/>
          <w:sz w:val="24"/>
          <w:szCs w:val="24"/>
          <w:lang w:eastAsia="sk-SK"/>
        </w:rPr>
        <w:t>lohy č</w:t>
      </w:r>
      <w:r w:rsidRPr="00C47E74">
        <w:rPr>
          <w:rFonts w:ascii="Times New Roman" w:hAnsi="Times New Roman" w:hint="default"/>
          <w:bCs/>
          <w:sz w:val="24"/>
          <w:szCs w:val="24"/>
          <w:lang w:eastAsia="sk-SK"/>
        </w:rPr>
        <w:t>. 8, 9, 10 znejú</w:t>
      </w:r>
      <w:r w:rsidRPr="00C47E74">
        <w:rPr>
          <w:rFonts w:ascii="Times New Roman" w:hAnsi="Times New Roman" w:hint="default"/>
          <w:bCs/>
          <w:sz w:val="24"/>
          <w:szCs w:val="24"/>
          <w:lang w:eastAsia="sk-SK"/>
        </w:rPr>
        <w:t>:</w:t>
      </w:r>
    </w:p>
    <w:p w:rsidR="00064D23" w:rsidRPr="00495BB8" w:rsidP="00064D23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FF0000"/>
        </w:rPr>
      </w:pPr>
      <w:r w:rsidRPr="00112CD0">
        <w:rPr>
          <w:rFonts w:ascii="Times New Roman" w:hAnsi="Times New Roman"/>
          <w:color w:val="000000"/>
          <w:sz w:val="20"/>
          <w:szCs w:val="20"/>
        </w:rPr>
        <w:t>VZOR</w:t>
      </w:r>
      <w:r w:rsidRPr="00112CD0">
        <w:rPr>
          <w:rFonts w:ascii="Times New Roman" w:hAnsi="Times New Roman"/>
          <w:color w:val="000000"/>
        </w:rPr>
        <w:tab/>
        <w:tab/>
      </w:r>
      <w:r w:rsidRPr="00112CD0">
        <w:rPr>
          <w:rFonts w:ascii="Times New Roman" w:hAnsi="Times New Roman"/>
          <w:color w:val="000000"/>
        </w:rPr>
        <w:t xml:space="preserve">                                   </w:t>
        <w:tab/>
        <w:t xml:space="preserve">                        </w:t>
      </w:r>
      <w:r w:rsidRPr="00112CD0">
        <w:rPr>
          <w:rFonts w:ascii="Times New Roman" w:hAnsi="Times New Roman"/>
          <w:color w:val="000000"/>
        </w:rPr>
        <w:t xml:space="preserve">                 </w:t>
      </w:r>
      <w:r>
        <w:rPr>
          <w:rFonts w:ascii="Times New Roman" w:hAnsi="Times New Roman" w:hint="default"/>
          <w:color w:val="000000"/>
        </w:rPr>
        <w:t>„</w:t>
      </w:r>
      <w:r w:rsidRPr="00112CD0">
        <w:rPr>
          <w:rFonts w:ascii="Times New Roman" w:hAnsi="Times New Roman" w:hint="default"/>
          <w:color w:val="000000"/>
        </w:rPr>
        <w:t>Prí</w:t>
      </w:r>
      <w:r w:rsidRPr="00112CD0">
        <w:rPr>
          <w:rFonts w:ascii="Times New Roman" w:hAnsi="Times New Roman" w:hint="default"/>
          <w:color w:val="000000"/>
        </w:rPr>
        <w:t xml:space="preserve">loha </w:t>
      </w:r>
      <w:r w:rsidRPr="00937D6B">
        <w:rPr>
          <w:rFonts w:ascii="Times New Roman" w:hAnsi="Times New Roman" w:hint="default"/>
        </w:rPr>
        <w:t>č</w:t>
      </w:r>
      <w:r w:rsidRPr="00937D6B">
        <w:rPr>
          <w:rFonts w:ascii="Times New Roman" w:hAnsi="Times New Roman" w:hint="default"/>
        </w:rPr>
        <w:t>. 8</w:t>
      </w:r>
    </w:p>
    <w:p w:rsidR="00064D23" w:rsidRPr="00112CD0" w:rsidP="00064D23">
      <w:pPr>
        <w:bidi w:val="0"/>
        <w:spacing w:line="240" w:lineRule="auto"/>
        <w:rPr>
          <w:rFonts w:ascii="Times New Roman" w:hAnsi="Times New Roman"/>
          <w:color w:val="000000"/>
        </w:rPr>
      </w:pPr>
      <w:r w:rsidRPr="00112CD0">
        <w:rPr>
          <w:rFonts w:ascii="Times New Roman" w:hAnsi="Times New Roman"/>
          <w:color w:val="000000"/>
        </w:rPr>
        <w:tab/>
        <w:tab/>
        <w:tab/>
      </w:r>
      <w:r w:rsidRPr="00112CD0">
        <w:rPr>
          <w:rFonts w:ascii="Times New Roman" w:hAnsi="Times New Roman"/>
          <w:color w:val="000000"/>
        </w:rPr>
        <w:t xml:space="preserve">                                                                                k </w:t>
      </w:r>
      <w:r w:rsidRPr="00112CD0">
        <w:rPr>
          <w:rFonts w:ascii="Times New Roman" w:hAnsi="Times New Roman" w:hint="default"/>
          <w:color w:val="000000"/>
        </w:rPr>
        <w:t>vyhláš</w:t>
      </w:r>
      <w:r w:rsidRPr="00112CD0">
        <w:rPr>
          <w:rFonts w:ascii="Times New Roman" w:hAnsi="Times New Roman" w:hint="default"/>
          <w:color w:val="000000"/>
        </w:rPr>
        <w:t>ke č</w:t>
      </w:r>
      <w:r w:rsidRPr="00112CD0">
        <w:rPr>
          <w:rFonts w:ascii="Times New Roman" w:hAnsi="Times New Roman" w:hint="default"/>
          <w:color w:val="000000"/>
        </w:rPr>
        <w:t>. 366</w:t>
      </w:r>
      <w:r>
        <w:rPr>
          <w:rFonts w:ascii="Times New Roman" w:hAnsi="Times New Roman"/>
        </w:rPr>
        <w:t>/2015 Z. z.</w:t>
      </w:r>
    </w:p>
    <w:p w:rsidR="00064D23" w:rsidRPr="00112CD0" w:rsidP="00064D23">
      <w:pPr>
        <w:bidi w:val="0"/>
        <w:spacing w:line="240" w:lineRule="auto"/>
        <w:jc w:val="center"/>
        <w:rPr>
          <w:rFonts w:ascii="Times New Roman" w:hAnsi="Times New Roman" w:hint="default"/>
          <w:b/>
          <w:color w:val="000000"/>
        </w:rPr>
      </w:pPr>
      <w:r w:rsidRPr="00112CD0">
        <w:rPr>
          <w:rFonts w:ascii="Times New Roman" w:hAnsi="Times New Roman" w:hint="default"/>
          <w:b/>
          <w:color w:val="000000"/>
        </w:rPr>
        <w:t>EVIDENČ</w:t>
      </w:r>
      <w:r w:rsidRPr="00112CD0">
        <w:rPr>
          <w:rFonts w:ascii="Times New Roman" w:hAnsi="Times New Roman" w:hint="default"/>
          <w:b/>
          <w:color w:val="000000"/>
        </w:rPr>
        <w:t>NÝ</w:t>
      </w:r>
      <w:r w:rsidRPr="00112CD0">
        <w:rPr>
          <w:rFonts w:ascii="Times New Roman" w:hAnsi="Times New Roman" w:hint="default"/>
          <w:b/>
          <w:color w:val="000000"/>
        </w:rPr>
        <w:t xml:space="preserve"> LIST Ú</w:t>
      </w:r>
      <w:r w:rsidRPr="00112CD0">
        <w:rPr>
          <w:rFonts w:ascii="Times New Roman" w:hAnsi="Times New Roman" w:hint="default"/>
          <w:b/>
          <w:color w:val="000000"/>
        </w:rPr>
        <w:t>LOŽ</w:t>
      </w:r>
      <w:r w:rsidRPr="00112CD0">
        <w:rPr>
          <w:rFonts w:ascii="Times New Roman" w:hAnsi="Times New Roman" w:hint="default"/>
          <w:b/>
          <w:color w:val="000000"/>
        </w:rPr>
        <w:t xml:space="preserve">ISKA </w:t>
      </w:r>
    </w:p>
    <w:tbl>
      <w:tblPr>
        <w:tblStyle w:val="TableNormal"/>
        <w:tblpPr w:leftFromText="141" w:rightFromText="141" w:vertAnchor="text" w:tblpX="1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921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64D23" w:rsidRPr="00112CD0" w:rsidP="00064D23">
      <w:pPr>
        <w:bidi w:val="0"/>
        <w:spacing w:after="0"/>
        <w:rPr>
          <w:vanish/>
          <w:color w:val="000000"/>
        </w:rPr>
      </w:pPr>
    </w:p>
    <w:tbl>
      <w:tblPr>
        <w:tblStyle w:val="TableNormal"/>
        <w:tblpPr w:leftFromText="141" w:rightFromText="141" w:vertAnchor="text" w:tblpX="2962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2338"/>
        <w:gridCol w:w="425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2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VYPLNÍ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Ú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RAD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18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Odtlač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ok peč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iatky ú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radu: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pPr w:leftFromText="141" w:rightFromText="141" w:vertAnchor="text" w:horzAnchor="page" w:tblpX="1766" w:tblpY="1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</w:tblPrEx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0" w:type="auto"/>
                <w:tblLayout w:type="fixed"/>
                <w:tblCellMar>
                  <w:left w:w="70" w:type="dxa"/>
                  <w:right w:w="70" w:type="dxa"/>
                </w:tblCellMar>
              </w:tblPrEx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64D23" w:rsidRPr="00112CD0" w:rsidP="00064D23">
            <w:pPr>
              <w:bidi w:val="0"/>
              <w:spacing w:before="120" w:after="12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Evidenč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čí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slo: </w:t>
            </w:r>
          </w:p>
          <w:p w:rsidR="00064D23" w:rsidRPr="00112CD0" w:rsidP="00064D23">
            <w:pPr>
              <w:bidi w:val="0"/>
              <w:spacing w:before="12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tum d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oruč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enia:</w:t>
            </w:r>
          </w:p>
          <w:p w:rsidR="00064D23" w:rsidRPr="00112CD0" w:rsidP="00064D23">
            <w:pPr>
              <w:bidi w:val="0"/>
              <w:spacing w:before="12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Doklad za ú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rad overil:</w:t>
            </w:r>
          </w:p>
        </w:tc>
      </w:tr>
    </w:tbl>
    <w:p w:rsidR="00064D23" w:rsidRPr="00112CD0" w:rsidP="00064D23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pPr w:leftFromText="141" w:rightFromText="141" w:vertAnchor="text" w:tblpX="1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284"/>
        <w:gridCol w:w="267"/>
        <w:gridCol w:w="267"/>
        <w:gridCol w:w="28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64D23" w:rsidRPr="00112CD0" w:rsidP="00064D23">
      <w:pPr>
        <w:bidi w:val="0"/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112CD0">
        <w:rPr>
          <w:rFonts w:ascii="Times New Roman" w:hAnsi="Times New Roman"/>
          <w:color w:val="000000"/>
          <w:sz w:val="20"/>
          <w:szCs w:val="20"/>
        </w:rPr>
        <w:t xml:space="preserve">           Rok:</w:t>
      </w:r>
    </w:p>
    <w:p w:rsidR="00064D23" w:rsidRPr="00112CD0" w:rsidP="00064D23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pPr w:leftFromText="141" w:rightFromText="141" w:vertAnchor="text" w:tblpX="1604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284"/>
        <w:gridCol w:w="284"/>
        <w:gridCol w:w="28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064D23" w:rsidRPr="00112CD0" w:rsidP="00064D23">
      <w:pPr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4D23" w:rsidRPr="00112CD0" w:rsidP="00064D23">
      <w:pPr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4D23" w:rsidRPr="00112CD0" w:rsidP="00064D23">
      <w:pPr>
        <w:bidi w:val="0"/>
        <w:spacing w:after="0" w:line="240" w:lineRule="auto"/>
        <w:rPr>
          <w:rFonts w:ascii="Times New Roman" w:hAnsi="Times New Roman" w:hint="default"/>
          <w:color w:val="000000"/>
          <w:sz w:val="20"/>
          <w:szCs w:val="20"/>
        </w:rPr>
      </w:pPr>
      <w:r w:rsidRPr="00112CD0">
        <w:rPr>
          <w:rFonts w:ascii="Times New Roman" w:hAnsi="Times New Roman" w:hint="default"/>
          <w:color w:val="000000"/>
          <w:sz w:val="20"/>
          <w:szCs w:val="20"/>
        </w:rPr>
        <w:t xml:space="preserve">         List č</w:t>
      </w:r>
      <w:r w:rsidRPr="00112CD0">
        <w:rPr>
          <w:rFonts w:ascii="Times New Roman" w:hAnsi="Times New Roman" w:hint="default"/>
          <w:color w:val="000000"/>
          <w:sz w:val="20"/>
          <w:szCs w:val="20"/>
        </w:rPr>
        <w:t>.:</w:t>
      </w:r>
    </w:p>
    <w:p w:rsidR="00064D23" w:rsidRPr="00112CD0" w:rsidP="00064D23">
      <w:pPr>
        <w:bidi w:val="0"/>
        <w:spacing w:after="0" w:line="240" w:lineRule="auto"/>
        <w:rPr>
          <w:rFonts w:ascii="Times New Roman" w:hAnsi="Times New Roman" w:hint="default"/>
          <w:color w:val="000000"/>
          <w:sz w:val="20"/>
          <w:szCs w:val="20"/>
        </w:rPr>
      </w:pPr>
      <w:r w:rsidRPr="00112CD0">
        <w:rPr>
          <w:rFonts w:ascii="Times New Roman" w:hAnsi="Times New Roman" w:hint="default"/>
          <w:color w:val="000000"/>
          <w:sz w:val="20"/>
          <w:szCs w:val="20"/>
        </w:rPr>
        <w:t>Poč</w:t>
      </w:r>
      <w:r w:rsidRPr="00112CD0">
        <w:rPr>
          <w:rFonts w:ascii="Times New Roman" w:hAnsi="Times New Roman" w:hint="default"/>
          <w:color w:val="000000"/>
          <w:sz w:val="20"/>
          <w:szCs w:val="20"/>
        </w:rPr>
        <w:t>et listov:</w:t>
      </w:r>
    </w:p>
    <w:p w:rsidR="00064D23" w:rsidRPr="00112CD0" w:rsidP="00064D23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064D23" w:rsidRPr="00112CD0" w:rsidP="00064D23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064D23" w:rsidP="00064D23">
      <w:pPr>
        <w:bidi w:val="0"/>
        <w:spacing w:before="60"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pPr w:leftFromText="141" w:rightFromText="141" w:vertAnchor="text" w:tblpX="3941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20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64D23" w:rsidRPr="00064D23" w:rsidP="00064D23">
      <w:pPr>
        <w:bidi w:val="0"/>
        <w:spacing w:before="60" w:after="0" w:line="240" w:lineRule="auto"/>
        <w:rPr>
          <w:rFonts w:ascii="Times New Roman" w:hAnsi="Times New Roman" w:hint="default"/>
        </w:rPr>
      </w:pPr>
      <w:r w:rsidRPr="00064D23">
        <w:rPr>
          <w:rFonts w:ascii="Times New Roman" w:hAnsi="Times New Roman" w:hint="default"/>
        </w:rPr>
        <w:t>Ú</w:t>
      </w:r>
      <w:r w:rsidRPr="00064D23">
        <w:rPr>
          <w:rFonts w:ascii="Times New Roman" w:hAnsi="Times New Roman" w:hint="default"/>
        </w:rPr>
        <w:t>lož</w:t>
      </w:r>
      <w:r w:rsidRPr="00064D23">
        <w:rPr>
          <w:rFonts w:ascii="Times New Roman" w:hAnsi="Times New Roman" w:hint="default"/>
        </w:rPr>
        <w:t>isko doč</w:t>
      </w:r>
      <w:r w:rsidRPr="00064D23">
        <w:rPr>
          <w:rFonts w:ascii="Times New Roman" w:hAnsi="Times New Roman" w:hint="default"/>
        </w:rPr>
        <w:t>asné</w:t>
      </w:r>
      <w:r w:rsidRPr="00064D23">
        <w:rPr>
          <w:rFonts w:ascii="Times New Roman" w:hAnsi="Times New Roman" w:hint="default"/>
        </w:rPr>
        <w:t xml:space="preserve">ho uskladnenia ortuti        </w:t>
      </w:r>
    </w:p>
    <w:p w:rsidR="00064D23" w:rsidRPr="00064D23" w:rsidP="00064D23">
      <w:pPr>
        <w:bidi w:val="0"/>
        <w:spacing w:before="60" w:after="0" w:line="240" w:lineRule="auto"/>
        <w:rPr>
          <w:rFonts w:ascii="Times New Roman" w:hAnsi="Times New Roman" w:hint="default"/>
        </w:rPr>
      </w:pPr>
      <w:r w:rsidRPr="00064D23">
        <w:rPr>
          <w:rFonts w:ascii="Times New Roman" w:hAnsi="Times New Roman" w:hint="default"/>
        </w:rPr>
        <w:t>Ú</w:t>
      </w:r>
      <w:r w:rsidRPr="00064D23">
        <w:rPr>
          <w:rFonts w:ascii="Times New Roman" w:hAnsi="Times New Roman" w:hint="default"/>
        </w:rPr>
        <w:t>lož</w:t>
      </w:r>
      <w:r w:rsidRPr="00064D23">
        <w:rPr>
          <w:rFonts w:ascii="Times New Roman" w:hAnsi="Times New Roman" w:hint="default"/>
        </w:rPr>
        <w:t>isko trvalé</w:t>
      </w:r>
      <w:r w:rsidRPr="00064D23">
        <w:rPr>
          <w:rFonts w:ascii="Times New Roman" w:hAnsi="Times New Roman" w:hint="default"/>
        </w:rPr>
        <w:t>ho uskladnenia ortuti</w:t>
      </w:r>
    </w:p>
    <w:p w:rsidR="00064D23" w:rsidRPr="00112CD0" w:rsidP="00064D23">
      <w:pPr>
        <w:bidi w:val="0"/>
        <w:spacing w:before="60"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169"/>
        <w:gridCol w:w="247"/>
        <w:gridCol w:w="249"/>
        <w:gridCol w:w="174"/>
        <w:gridCol w:w="250"/>
        <w:gridCol w:w="250"/>
        <w:gridCol w:w="174"/>
        <w:gridCol w:w="252"/>
        <w:gridCol w:w="221"/>
        <w:gridCol w:w="221"/>
        <w:gridCol w:w="221"/>
        <w:gridCol w:w="875"/>
        <w:gridCol w:w="519"/>
        <w:gridCol w:w="267"/>
        <w:gridCol w:w="268"/>
        <w:gridCol w:w="269"/>
        <w:gridCol w:w="154"/>
        <w:gridCol w:w="125"/>
        <w:gridCol w:w="93"/>
        <w:gridCol w:w="186"/>
        <w:gridCol w:w="32"/>
        <w:gridCol w:w="147"/>
        <w:gridCol w:w="78"/>
        <w:gridCol w:w="145"/>
        <w:gridCol w:w="138"/>
        <w:gridCol w:w="88"/>
        <w:gridCol w:w="195"/>
        <w:gridCol w:w="224"/>
        <w:gridCol w:w="213"/>
        <w:gridCol w:w="213"/>
        <w:gridCol w:w="212"/>
        <w:gridCol w:w="20"/>
        <w:gridCol w:w="224"/>
        <w:gridCol w:w="249"/>
        <w:gridCol w:w="224"/>
        <w:gridCol w:w="225"/>
        <w:gridCol w:w="225"/>
        <w:gridCol w:w="225"/>
        <w:gridCol w:w="226"/>
        <w:gridCol w:w="1008"/>
      </w:tblGrid>
      <w:tr>
        <w:tblPrEx>
          <w:tblW w:w="9495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495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35881">
              <w:rPr>
                <w:rFonts w:ascii="Times New Roman" w:hAnsi="Times New Roman" w:hint="default"/>
                <w:sz w:val="20"/>
                <w:szCs w:val="20"/>
              </w:rPr>
              <w:t>PREVÁ</w:t>
            </w:r>
            <w:r w:rsidRPr="00235881">
              <w:rPr>
                <w:rFonts w:ascii="Times New Roman" w:hAnsi="Times New Roman" w:hint="default"/>
                <w:sz w:val="20"/>
                <w:szCs w:val="20"/>
              </w:rPr>
              <w:t>DZKOVATEĽ</w:t>
            </w:r>
            <w:r w:rsidRPr="00235881">
              <w:rPr>
                <w:rFonts w:ascii="Times New Roman" w:hAnsi="Times New Roman" w:hint="default"/>
                <w:sz w:val="20"/>
                <w:szCs w:val="20"/>
              </w:rPr>
              <w:t xml:space="preserve"> Ú</w:t>
            </w:r>
            <w:r w:rsidRPr="00235881">
              <w:rPr>
                <w:rFonts w:ascii="Times New Roman" w:hAnsi="Times New Roman" w:hint="default"/>
                <w:sz w:val="20"/>
                <w:szCs w:val="20"/>
              </w:rPr>
              <w:t>LOŽ</w:t>
            </w:r>
            <w:r w:rsidRPr="00235881">
              <w:rPr>
                <w:rFonts w:ascii="Times New Roman" w:hAnsi="Times New Roman" w:hint="default"/>
                <w:sz w:val="20"/>
                <w:szCs w:val="20"/>
              </w:rPr>
              <w:t xml:space="preserve">ISKA </w:t>
            </w:r>
            <w:r w:rsidRPr="00A80C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</w:t>
            </w:r>
            <w:r w:rsidRPr="00112C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         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                                                       Ú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ISKO </w:t>
            </w:r>
          </w:p>
        </w:tc>
      </w:tr>
      <w:tr>
        <w:tblPrEx>
          <w:tblW w:w="9495" w:type="dxa"/>
          <w:tblInd w:w="70" w:type="dxa"/>
          <w:tblCellMar>
            <w:left w:w="70" w:type="dxa"/>
            <w:right w:w="70" w:type="dxa"/>
          </w:tblCellMar>
        </w:tblPrEx>
        <w:trPr>
          <w:trHeight w:val="186"/>
        </w:trPr>
        <w:tc>
          <w:tcPr>
            <w:tcW w:w="1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IČ</w:t>
            </w:r>
            <w:r w:rsidRPr="00112CD0">
              <w:rPr>
                <w:rFonts w:ascii="Times New Roman" w:hAnsi="Times New Roman" w:hint="default"/>
                <w:color w:val="000000"/>
              </w:rPr>
              <w:t>O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34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</w:tr>
      <w:tr>
        <w:tblPrEx>
          <w:tblW w:w="9495" w:type="dxa"/>
          <w:tblInd w:w="70" w:type="dxa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66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Obchodné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meno:</w:t>
            </w:r>
          </w:p>
        </w:tc>
        <w:tc>
          <w:tcPr>
            <w:tcW w:w="483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Identifiká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ú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iska</w:t>
            </w:r>
          </w:p>
        </w:tc>
      </w:tr>
      <w:tr>
        <w:tblPrEx>
          <w:tblW w:w="9495" w:type="dxa"/>
          <w:tblInd w:w="70" w:type="dxa"/>
          <w:tblCellMar>
            <w:left w:w="70" w:type="dxa"/>
            <w:right w:w="70" w:type="dxa"/>
          </w:tblCellMar>
        </w:tblPrEx>
        <w:trPr>
          <w:trHeight w:val="228"/>
        </w:trPr>
        <w:tc>
          <w:tcPr>
            <w:tcW w:w="466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Čí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slo ú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iska             </w:t>
            </w:r>
            <w:r w:rsidRPr="00112CD0">
              <w:rPr>
                <w:rFonts w:ascii="Times New Roman" w:hAnsi="Times New Roman"/>
                <w:color w:val="000000"/>
                <w:sz w:val="20"/>
                <w:szCs w:val="20"/>
                <w:bdr w:val="single" w:sz="4" w:space="0" w:color="auto"/>
              </w:rPr>
              <w:t xml:space="preserve">     </w:t>
            </w:r>
            <w:r w:rsidRPr="00112C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5" w:type="dxa"/>
          <w:tblInd w:w="70" w:type="dxa"/>
          <w:tblCellMar>
            <w:left w:w="70" w:type="dxa"/>
            <w:right w:w="70" w:type="dxa"/>
          </w:tblCellMar>
        </w:tblPrEx>
        <w:trPr>
          <w:trHeight w:val="464"/>
        </w:trPr>
        <w:tc>
          <w:tcPr>
            <w:tcW w:w="466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/>
                <w:color w:val="000000"/>
                <w:sz w:val="20"/>
                <w:szCs w:val="20"/>
              </w:rPr>
              <w:t>Adresa</w:t>
            </w:r>
          </w:p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/>
                <w:color w:val="000000"/>
                <w:sz w:val="20"/>
                <w:szCs w:val="20"/>
              </w:rPr>
              <w:t>Ulica:</w:t>
            </w:r>
          </w:p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Obec:                                              PSČ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3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Obec, kde sa na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dza</w:t>
            </w:r>
          </w:p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prevaž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č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asť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ú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iska:</w:t>
            </w:r>
          </w:p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 katastra:                                      Kó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d katastra:</w:t>
            </w:r>
          </w:p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Miestny ná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 ú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iska:</w:t>
            </w:r>
          </w:p>
        </w:tc>
      </w:tr>
      <w:tr>
        <w:tblPrEx>
          <w:tblW w:w="9495" w:type="dxa"/>
          <w:tblInd w:w="70" w:type="dxa"/>
          <w:tblCellMar>
            <w:left w:w="70" w:type="dxa"/>
            <w:right w:w="70" w:type="dxa"/>
          </w:tblCellMar>
        </w:tblPrEx>
        <w:trPr>
          <w:trHeight w:val="336"/>
        </w:trPr>
        <w:tc>
          <w:tcPr>
            <w:tcW w:w="46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tatutá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rny orgá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Meno a priezvisko:</w:t>
            </w:r>
          </w:p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Telefó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n:                                          Fax:</w:t>
            </w:r>
          </w:p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e-mail:                                   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    URL:</w:t>
            </w:r>
          </w:p>
        </w:tc>
        <w:tc>
          <w:tcPr>
            <w:tcW w:w="48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Zodpovedná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osoba</w:t>
            </w:r>
          </w:p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Meno a priezvisko:</w:t>
            </w:r>
          </w:p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Telefó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n:                                           Fax:</w:t>
            </w:r>
          </w:p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e-mail:                                             URL:</w:t>
            </w:r>
          </w:p>
        </w:tc>
      </w:tr>
      <w:tr>
        <w:tblPrEx>
          <w:tblW w:w="9495" w:type="dxa"/>
          <w:tblInd w:w="70" w:type="dxa"/>
          <w:tblCellMar>
            <w:left w:w="70" w:type="dxa"/>
            <w:right w:w="70" w:type="dxa"/>
          </w:tblCellMar>
        </w:tblPrEx>
        <w:trPr>
          <w:trHeight w:val="297"/>
        </w:trPr>
        <w:tc>
          <w:tcPr>
            <w:tcW w:w="4664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tum </w:t>
            </w:r>
          </w:p>
        </w:tc>
        <w:tc>
          <w:tcPr>
            <w:tcW w:w="4831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tum</w:t>
            </w:r>
          </w:p>
        </w:tc>
      </w:tr>
      <w:tr>
        <w:tblPrEx>
          <w:tblW w:w="9495" w:type="dxa"/>
          <w:tblInd w:w="70" w:type="dxa"/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8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5" w:type="dxa"/>
          <w:tblInd w:w="70" w:type="dxa"/>
          <w:tblCellMar>
            <w:left w:w="70" w:type="dxa"/>
            <w:right w:w="70" w:type="dxa"/>
          </w:tblCellMar>
        </w:tblPrEx>
        <w:trPr>
          <w:trHeight w:val="581"/>
        </w:trPr>
        <w:tc>
          <w:tcPr>
            <w:tcW w:w="4664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36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-------------------------------------------------------</w:t>
              <w:br/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         Odtlač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ok peč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iatky, meno, priezvisko a podpis                                                                                           </w:t>
            </w:r>
          </w:p>
        </w:tc>
        <w:tc>
          <w:tcPr>
            <w:tcW w:w="483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36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             -------------------------------------------------------</w:t>
              <w:br/>
              <w:t xml:space="preserve">               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Odtlač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ok peč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iatky, meno, priezvisko a podpis                                  </w:t>
            </w:r>
          </w:p>
        </w:tc>
      </w:tr>
    </w:tbl>
    <w:p w:rsidR="00064D23" w:rsidRPr="00112CD0" w:rsidP="00064D23">
      <w:pPr>
        <w:bidi w:val="0"/>
        <w:spacing w:before="60"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W w:w="9507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1761"/>
        <w:gridCol w:w="267"/>
        <w:gridCol w:w="16"/>
        <w:gridCol w:w="270"/>
        <w:gridCol w:w="17"/>
        <w:gridCol w:w="308"/>
        <w:gridCol w:w="310"/>
        <w:gridCol w:w="311"/>
        <w:gridCol w:w="311"/>
        <w:gridCol w:w="17"/>
        <w:gridCol w:w="160"/>
        <w:gridCol w:w="697"/>
        <w:gridCol w:w="243"/>
        <w:gridCol w:w="4819"/>
      </w:tblGrid>
      <w:tr>
        <w:tblPrEx>
          <w:tblW w:w="9507" w:type="dxa"/>
          <w:tblInd w:w="9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46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VECNÉ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Ú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DAJE O Ú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ISKU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VYUŽÍ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VANIE Ú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ISKA</w:t>
            </w:r>
          </w:p>
        </w:tc>
      </w:tr>
      <w:tr>
        <w:tblPrEx>
          <w:tblW w:w="9507" w:type="dxa"/>
          <w:tblInd w:w="92" w:type="dxa"/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pPr w:leftFromText="141" w:rightFromText="141" w:vertAnchor="text" w:horzAnchor="page" w:tblpX="3061" w:tblpY="14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</w:tblPr>
            <w:tblGrid>
              <w:gridCol w:w="1572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hRule="exact" w:val="255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64D23" w:rsidRPr="00112CD0" w:rsidP="00064D23">
            <w:pPr>
              <w:bidi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Rozloha ú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iska (m</w:t>
            </w:r>
            <w:r w:rsidRPr="00112CD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112CD0">
              <w:rPr>
                <w:rFonts w:ascii="Times New Roman" w:hAnsi="Times New Roman"/>
                <w:color w:val="000000"/>
                <w:sz w:val="20"/>
                <w:szCs w:val="20"/>
              </w:rPr>
              <w:t>):</w:t>
            </w:r>
          </w:p>
          <w:p w:rsidR="00064D23" w:rsidRPr="00112CD0" w:rsidP="00064D23">
            <w:pPr>
              <w:bidi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Celková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kapacita (m</w:t>
            </w:r>
            <w:r w:rsidRPr="00112CD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112CD0">
              <w:rPr>
                <w:rFonts w:ascii="Times New Roman" w:hAnsi="Times New Roman"/>
                <w:color w:val="000000"/>
                <w:sz w:val="20"/>
                <w:szCs w:val="20"/>
              </w:rPr>
              <w:t>):</w:t>
            </w:r>
          </w:p>
          <w:tbl>
            <w:tblPr>
              <w:tblStyle w:val="TableNormal"/>
              <w:tblpPr w:leftFromText="141" w:rightFromText="141" w:vertAnchor="text" w:horzAnchor="page" w:tblpX="3061" w:tblpY="-19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</w:tblPr>
            <w:tblGrid>
              <w:gridCol w:w="1571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hRule="exact" w:val="255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64D23" w:rsidRPr="00112CD0" w:rsidP="00064D23">
            <w:pPr>
              <w:bidi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Množ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stvo </w:t>
            </w:r>
            <w:r w:rsidRPr="00112CD0">
              <w:rPr>
                <w:rFonts w:ascii="Times New Roman" w:hAnsi="Times New Roman"/>
                <w:color w:val="000000"/>
                <w:sz w:val="20"/>
                <w:szCs w:val="20"/>
              </w:rPr>
              <w:t>ortuti</w:t>
            </w:r>
          </w:p>
          <w:tbl>
            <w:tblPr>
              <w:tblStyle w:val="TableNormal"/>
              <w:tblpPr w:leftFromText="141" w:rightFromText="141" w:vertAnchor="text" w:horzAnchor="page" w:tblpX="3073" w:tblpY="-16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</w:tblPr>
            <w:tblGrid>
              <w:gridCol w:w="1572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hRule="exact" w:val="255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uskladnenej za prí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sluš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ný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rok:</w:t>
            </w:r>
          </w:p>
          <w:tbl>
            <w:tblPr>
              <w:tblStyle w:val="TableNormal"/>
              <w:tblpPr w:leftFromText="141" w:rightFromText="141" w:vertAnchor="text" w:horzAnchor="page" w:tblpX="3097" w:tblpY="16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</w:tblPr>
            <w:tblGrid>
              <w:gridCol w:w="1571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hRule="exact" w:val="266"/>
              </w:trPr>
              <w:tc>
                <w:tcPr>
                  <w:tcW w:w="1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64D23" w:rsidRPr="00112CD0" w:rsidP="00064D23">
            <w:pPr>
              <w:bidi w:val="0"/>
              <w:spacing w:before="12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Množ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stvo </w:t>
            </w:r>
            <w:r w:rsidRPr="00112CD0">
              <w:rPr>
                <w:rFonts w:ascii="Times New Roman" w:hAnsi="Times New Roman"/>
                <w:color w:val="000000"/>
                <w:sz w:val="20"/>
                <w:szCs w:val="20"/>
              </w:rPr>
              <w:t>ortuti</w:t>
            </w:r>
          </w:p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/>
                <w:color w:val="000000"/>
                <w:sz w:val="20"/>
                <w:szCs w:val="20"/>
              </w:rPr>
              <w:t>vys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kladnenej za prí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sluš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ný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rok: </w:t>
            </w:r>
          </w:p>
          <w:tbl>
            <w:tblPr>
              <w:tblStyle w:val="TableNormal"/>
              <w:tblpPr w:leftFromText="141" w:rightFromText="141" w:vertAnchor="text" w:horzAnchor="page" w:tblpX="3073" w:tblpY="8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</w:tblPr>
            <w:tblGrid>
              <w:gridCol w:w="1572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hRule="exact" w:val="255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64D23" w:rsidRPr="00112CD0" w:rsidP="00064D23">
            <w:pPr>
              <w:bidi w:val="0"/>
              <w:spacing w:before="120" w:after="0" w:line="240" w:lineRule="auto"/>
              <w:rPr>
                <w:rFonts w:ascii="Times New Roman" w:hAnsi="Times New Roman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Voľ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kapacita (m</w:t>
            </w:r>
            <w:r w:rsidRPr="00112CD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112CD0">
              <w:rPr>
                <w:rFonts w:ascii="Times New Roman" w:hAnsi="Times New Roman"/>
                <w:color w:val="000000"/>
                <w:sz w:val="20"/>
                <w:szCs w:val="20"/>
              </w:rPr>
              <w:t>):</w:t>
            </w:r>
          </w:p>
        </w:tc>
      </w:tr>
      <w:tr>
        <w:tblPrEx>
          <w:tblW w:w="9507" w:type="dxa"/>
          <w:tblInd w:w="92" w:type="dxa"/>
          <w:tblCellMar>
            <w:left w:w="70" w:type="dxa"/>
            <w:right w:w="70" w:type="dxa"/>
          </w:tblCellMar>
        </w:tblPrEx>
        <w:trPr>
          <w:trHeight w:hRule="exact" w:val="255"/>
        </w:trPr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ind w:left="-23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32" w:type="dxa"/>
            <w:gridSpan w:val="9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07" w:type="dxa"/>
          <w:tblInd w:w="92" w:type="dxa"/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3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07" w:type="dxa"/>
          <w:tblInd w:w="92" w:type="dxa"/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467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07" w:type="dxa"/>
          <w:tblInd w:w="92" w:type="dxa"/>
          <w:tblCellMar>
            <w:left w:w="70" w:type="dxa"/>
            <w:right w:w="70" w:type="dxa"/>
          </w:tblCellMar>
        </w:tblPrEx>
        <w:trPr>
          <w:trHeight w:hRule="exact" w:val="312"/>
        </w:trPr>
        <w:tc>
          <w:tcPr>
            <w:tcW w:w="203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ind w:left="-23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Rok zač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atia prevá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dzky:   </w:t>
            </w:r>
          </w:p>
        </w:tc>
        <w:tc>
          <w:tcPr>
            <w:tcW w:w="3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07" w:type="dxa"/>
          <w:tblInd w:w="92" w:type="dxa"/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07" w:type="dxa"/>
          <w:tblInd w:w="92" w:type="dxa"/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264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2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07" w:type="dxa"/>
          <w:tblInd w:w="92" w:type="dxa"/>
          <w:tblCellMar>
            <w:left w:w="70" w:type="dxa"/>
            <w:right w:w="70" w:type="dxa"/>
          </w:tblCellMar>
        </w:tblPrEx>
        <w:trPr>
          <w:trHeight w:hRule="exact" w:val="312"/>
        </w:trPr>
        <w:tc>
          <w:tcPr>
            <w:tcW w:w="231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22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Rok skonč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enia prevá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dzky: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07" w:type="dxa"/>
          <w:tblInd w:w="92" w:type="dxa"/>
          <w:tblCellMar>
            <w:left w:w="70" w:type="dxa"/>
            <w:right w:w="70" w:type="dxa"/>
          </w:tblCellMar>
        </w:tblPrEx>
        <w:trPr>
          <w:trHeight w:hRule="exact" w:val="909"/>
        </w:trPr>
        <w:tc>
          <w:tcPr>
            <w:tcW w:w="467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240" w:after="0" w:line="240" w:lineRule="auto"/>
              <w:ind w:left="-23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Stav finanč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nej rezervy v </w:t>
            </w:r>
            <w:r w:rsidRPr="001935A9">
              <w:rPr>
                <w:rFonts w:ascii="Times New Roman" w:hAnsi="Times New Roman" w:hint="default"/>
                <w:sz w:val="20"/>
                <w:szCs w:val="20"/>
              </w:rPr>
              <w:t>eurá</w:t>
            </w:r>
            <w:r w:rsidRPr="001935A9">
              <w:rPr>
                <w:rFonts w:ascii="Times New Roman" w:hAnsi="Times New Roman" w:hint="default"/>
                <w:sz w:val="20"/>
                <w:szCs w:val="20"/>
              </w:rPr>
              <w:t>ch:</w:t>
            </w:r>
          </w:p>
        </w:tc>
        <w:tc>
          <w:tcPr>
            <w:tcW w:w="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64D23" w:rsidP="00064D23">
      <w:pPr>
        <w:bidi w:val="0"/>
        <w:spacing w:before="60" w:after="0" w:line="240" w:lineRule="auto"/>
        <w:rPr>
          <w:rFonts w:ascii="Times New Roman" w:hAnsi="Times New Roman"/>
          <w:color w:val="000000"/>
        </w:rPr>
      </w:pPr>
    </w:p>
    <w:p w:rsidR="00064D23" w:rsidRPr="00112CD0" w:rsidP="00064D23">
      <w:pPr>
        <w:bidi w:val="0"/>
        <w:spacing w:before="60"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W w:w="94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33"/>
        <w:gridCol w:w="148"/>
        <w:gridCol w:w="97"/>
        <w:gridCol w:w="288"/>
        <w:gridCol w:w="287"/>
        <w:gridCol w:w="288"/>
        <w:gridCol w:w="288"/>
        <w:gridCol w:w="302"/>
        <w:gridCol w:w="1616"/>
        <w:gridCol w:w="1062"/>
        <w:gridCol w:w="835"/>
        <w:gridCol w:w="78"/>
        <w:gridCol w:w="915"/>
        <w:gridCol w:w="141"/>
        <w:gridCol w:w="749"/>
        <w:gridCol w:w="7"/>
        <w:gridCol w:w="237"/>
        <w:gridCol w:w="567"/>
        <w:gridCol w:w="1315"/>
        <w:gridCol w:w="170"/>
        <w:gridCol w:w="12"/>
      </w:tblGrid>
      <w:tr>
        <w:tblPrEx>
          <w:tblW w:w="9435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gridBefore w:val="1"/>
          <w:gridAfter w:val="1"/>
          <w:wBefore w:w="33" w:type="dxa"/>
          <w:wAfter w:w="12" w:type="dxa"/>
          <w:trHeight w:hRule="exact" w:val="737"/>
        </w:trPr>
        <w:tc>
          <w:tcPr>
            <w:tcW w:w="33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120" w:after="0" w:line="240" w:lineRule="auto"/>
              <w:ind w:left="-34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Identifiká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organizá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cie, od ktoré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prevá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dzkovateľ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prevzal ortuť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120" w:after="0" w:line="240" w:lineRule="auto"/>
              <w:ind w:left="-34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Poč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et kontajnerov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120"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Množ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stvo</w:t>
            </w:r>
            <w:r w:rsidRPr="00112C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ortuti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120" w:after="0" w:line="240" w:lineRule="auto"/>
              <w:ind w:left="-34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tum uplynutia uskladnenia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120" w:after="0" w:line="240" w:lineRule="auto"/>
              <w:ind w:left="-34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Čí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slo potvrdenia kontajnera/kontajnerov</w:t>
            </w:r>
          </w:p>
        </w:tc>
      </w:tr>
      <w:tr>
        <w:tblPrEx>
          <w:tblW w:w="9435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Before w:val="1"/>
          <w:gridAfter w:val="1"/>
          <w:wBefore w:w="33" w:type="dxa"/>
          <w:wAfter w:w="12" w:type="dxa"/>
          <w:trHeight w:hRule="exact" w:val="227"/>
        </w:trPr>
        <w:tc>
          <w:tcPr>
            <w:tcW w:w="33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112CD0">
              <w:rPr>
                <w:rFonts w:ascii="Times New Roman" w:hAnsi="Times New Roman"/>
                <w:color w:val="000000"/>
                <w:sz w:val="20"/>
                <w:szCs w:val="20"/>
              </w:rPr>
              <w:t>m</w:t>
            </w:r>
            <w:r w:rsidRPr="00112CD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35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Before w:val="1"/>
          <w:gridAfter w:val="1"/>
          <w:wBefore w:w="33" w:type="dxa"/>
          <w:wAfter w:w="12" w:type="dxa"/>
          <w:trHeight w:val="284"/>
        </w:trPr>
        <w:tc>
          <w:tcPr>
            <w:tcW w:w="3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35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Before w:val="1"/>
          <w:gridAfter w:val="1"/>
          <w:wBefore w:w="33" w:type="dxa"/>
          <w:wAfter w:w="12" w:type="dxa"/>
          <w:trHeight w:val="284"/>
        </w:trPr>
        <w:tc>
          <w:tcPr>
            <w:tcW w:w="3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35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Before w:val="1"/>
          <w:gridAfter w:val="1"/>
          <w:wBefore w:w="33" w:type="dxa"/>
          <w:wAfter w:w="12" w:type="dxa"/>
          <w:trHeight w:val="284"/>
        </w:trPr>
        <w:tc>
          <w:tcPr>
            <w:tcW w:w="3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35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gridBefore w:val="1"/>
          <w:gridAfter w:val="1"/>
          <w:wBefore w:w="33" w:type="dxa"/>
          <w:wAfter w:w="12" w:type="dxa"/>
          <w:trHeight w:val="284"/>
        </w:trPr>
        <w:tc>
          <w:tcPr>
            <w:tcW w:w="331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35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254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IDENTIFIKÁ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ORTUTI PREVZATEJ NA Ú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ISKO</w:t>
            </w:r>
          </w:p>
        </w:tc>
      </w:tr>
      <w:tr>
        <w:tblPrEx>
          <w:tblW w:w="9435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454"/>
        </w:trPr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Kó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d odpadu podľ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a Kataló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gu odpadov</w:t>
            </w: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 odpadu podľ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a Kataló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gu odpadov</w:t>
            </w: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/>
                <w:color w:val="000000"/>
                <w:sz w:val="20"/>
                <w:szCs w:val="20"/>
              </w:rPr>
              <w:t>Kateg. odpadu</w:t>
            </w:r>
          </w:p>
          <w:p w:rsidR="00064D23" w:rsidRPr="00112CD0" w:rsidP="00064D23">
            <w:pPr>
              <w:bidi w:val="0"/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Množ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stvo</w:t>
            </w:r>
            <w:r w:rsidRPr="00112C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ortuti </w:t>
            </w: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Pozná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mka</w:t>
            </w:r>
          </w:p>
        </w:tc>
        <w:tc>
          <w:tcPr>
            <w:tcW w:w="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5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CD0">
              <w:rPr>
                <w:rFonts w:ascii="Times New Roman" w:hAnsi="Times New Roman"/>
                <w:color w:val="000000"/>
                <w:sz w:val="18"/>
                <w:szCs w:val="18"/>
              </w:rPr>
              <w:t>m</w:t>
            </w:r>
            <w:r w:rsidRPr="00112CD0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CD0">
              <w:rPr>
                <w:rFonts w:ascii="Times New Roman" w:hAnsi="Times New Roman"/>
                <w:color w:val="000000"/>
                <w:sz w:val="18"/>
                <w:szCs w:val="18"/>
              </w:rPr>
              <w:t>t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9435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7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C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CD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CD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CD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>
        <w:tblPrEx>
          <w:tblW w:w="9435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5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5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5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5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5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5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35" w:type="dxa"/>
          <w:tblInd w:w="7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64D23" w:rsidRPr="00112CD0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Style w:val="TableNormal"/>
        <w:tblW w:w="9441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769"/>
        <w:gridCol w:w="891"/>
        <w:gridCol w:w="1165"/>
        <w:gridCol w:w="891"/>
        <w:gridCol w:w="1165"/>
        <w:gridCol w:w="560"/>
      </w:tblGrid>
      <w:tr>
        <w:tblPrEx>
          <w:tblW w:w="9441" w:type="dxa"/>
          <w:tblInd w:w="1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4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MONITOROVANIE Ú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ISK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A</w:t>
            </w:r>
          </w:p>
        </w:tc>
      </w:tr>
      <w:tr>
        <w:tblPrEx>
          <w:tblW w:w="9441" w:type="dxa"/>
          <w:tblInd w:w="104" w:type="dxa"/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 sledované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ho parametra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Povolená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hodnota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Skutoč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hodnota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ind w:left="-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/>
                <w:color w:val="000000"/>
                <w:sz w:val="20"/>
                <w:szCs w:val="20"/>
              </w:rPr>
              <w:t>Pozn.</w:t>
            </w:r>
          </w:p>
        </w:tc>
      </w:tr>
      <w:tr>
        <w:tblPrEx>
          <w:tblW w:w="9441" w:type="dxa"/>
          <w:tblInd w:w="104" w:type="dxa"/>
          <w:tblCellMar>
            <w:left w:w="70" w:type="dxa"/>
            <w:right w:w="70" w:type="dxa"/>
          </w:tblCellMar>
        </w:tblPrEx>
        <w:trPr>
          <w:trHeight w:val="286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množ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stvo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mer.jednotka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množ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stvo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mer.jednotka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41" w:type="dxa"/>
          <w:tblInd w:w="104" w:type="dxa"/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CD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CD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CD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CD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CD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ind w:left="-3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2CD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</w:tr>
      <w:tr>
        <w:tblPrEx>
          <w:tblW w:w="9441" w:type="dxa"/>
          <w:tblInd w:w="104" w:type="dxa"/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41" w:type="dxa"/>
          <w:tblInd w:w="104" w:type="dxa"/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41" w:type="dxa"/>
          <w:tblInd w:w="104" w:type="dxa"/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41" w:type="dxa"/>
          <w:tblInd w:w="104" w:type="dxa"/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41" w:type="dxa"/>
          <w:tblInd w:w="104" w:type="dxa"/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41" w:type="dxa"/>
          <w:tblInd w:w="104" w:type="dxa"/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41" w:type="dxa"/>
          <w:tblInd w:w="104" w:type="dxa"/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41" w:type="dxa"/>
          <w:tblInd w:w="104" w:type="dxa"/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ind w:left="-34"/>
              <w:rPr>
                <w:rFonts w:ascii="Times New Roman" w:hAnsi="Times New Roman"/>
                <w:color w:val="000000"/>
              </w:rPr>
            </w:pPr>
          </w:p>
        </w:tc>
      </w:tr>
    </w:tbl>
    <w:p w:rsidR="00064D23" w:rsidRPr="00112CD0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Style w:val="TableNormal"/>
        <w:tblW w:w="9492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9492"/>
      </w:tblGrid>
      <w:tr>
        <w:tblPrEx>
          <w:tblW w:w="9492" w:type="dxa"/>
          <w:tblInd w:w="10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Ú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DAJE O </w:t>
            </w:r>
            <w:r>
              <w:rPr>
                <w:rFonts w:ascii="Times New Roman" w:hAnsi="Times New Roman" w:hint="default"/>
                <w:color w:val="000000"/>
                <w:sz w:val="20"/>
                <w:szCs w:val="20"/>
              </w:rPr>
              <w:t>VYSKLADNENÍ</w:t>
            </w:r>
            <w:r w:rsidRPr="00112C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ORTUTI</w:t>
            </w:r>
          </w:p>
        </w:tc>
      </w:tr>
      <w:tr>
        <w:tblPrEx>
          <w:tblW w:w="9492" w:type="dxa"/>
          <w:tblInd w:w="104" w:type="dxa"/>
          <w:tblCellMar>
            <w:left w:w="70" w:type="dxa"/>
            <w:right w:w="70" w:type="dxa"/>
          </w:tblCellMar>
        </w:tblPrEx>
        <w:trPr>
          <w:trHeight w:val="2503"/>
        </w:trPr>
        <w:tc>
          <w:tcPr>
            <w:tcW w:w="9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064D23" w:rsidRPr="00112CD0" w:rsidP="00064D2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default"/>
                <w:color w:val="000000"/>
              </w:rPr>
              <w:t>Množ</w:t>
            </w:r>
            <w:r>
              <w:rPr>
                <w:rFonts w:ascii="Times New Roman" w:hAnsi="Times New Roman" w:hint="default"/>
                <w:color w:val="000000"/>
              </w:rPr>
              <w:t>stvo vyskladnenej</w:t>
            </w:r>
            <w:r w:rsidRPr="00112CD0">
              <w:rPr>
                <w:rFonts w:ascii="Times New Roman" w:hAnsi="Times New Roman"/>
                <w:color w:val="000000"/>
              </w:rPr>
              <w:t xml:space="preserve"> ortuti: </w:t>
            </w:r>
          </w:p>
          <w:p w:rsidR="00064D23" w:rsidRPr="00112CD0" w:rsidP="00064D2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064D23" w:rsidRPr="00112CD0" w:rsidP="00064D23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/>
                <w:color w:val="000000"/>
              </w:rPr>
              <w:t>Identi</w:t>
            </w:r>
            <w:r w:rsidRPr="00112CD0">
              <w:rPr>
                <w:rFonts w:ascii="Times New Roman" w:hAnsi="Times New Roman" w:hint="default"/>
                <w:color w:val="000000"/>
              </w:rPr>
              <w:t>fiká</w:t>
            </w:r>
            <w:r w:rsidRPr="00112CD0">
              <w:rPr>
                <w:rFonts w:ascii="Times New Roman" w:hAnsi="Times New Roman" w:hint="default"/>
                <w:color w:val="000000"/>
              </w:rPr>
              <w:t>cia vyskladnený</w:t>
            </w:r>
            <w:r w:rsidRPr="00112CD0">
              <w:rPr>
                <w:rFonts w:ascii="Times New Roman" w:hAnsi="Times New Roman" w:hint="default"/>
                <w:color w:val="000000"/>
              </w:rPr>
              <w:t>ch kontajnerov:</w:t>
            </w:r>
          </w:p>
          <w:p w:rsidR="00064D23" w:rsidRPr="00112CD0" w:rsidP="00064D23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</w:p>
          <w:p w:rsidR="00064D23" w:rsidRPr="00112CD0" w:rsidP="00064D23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</w:p>
          <w:p w:rsidR="00064D23" w:rsidRPr="00112CD0" w:rsidP="00064D2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default"/>
                <w:color w:val="000000"/>
              </w:rPr>
              <w:t>Čí</w:t>
            </w:r>
            <w:r>
              <w:rPr>
                <w:rFonts w:ascii="Times New Roman" w:hAnsi="Times New Roman" w:hint="default"/>
                <w:color w:val="000000"/>
              </w:rPr>
              <w:t>sla zá</w:t>
            </w:r>
            <w:r>
              <w:rPr>
                <w:rFonts w:ascii="Times New Roman" w:hAnsi="Times New Roman" w:hint="default"/>
                <w:color w:val="000000"/>
              </w:rPr>
              <w:t>znamov o </w:t>
            </w:r>
            <w:r>
              <w:rPr>
                <w:rFonts w:ascii="Times New Roman" w:hAnsi="Times New Roman" w:hint="default"/>
                <w:color w:val="000000"/>
              </w:rPr>
              <w:t>vyskladnení</w:t>
            </w:r>
            <w:r>
              <w:rPr>
                <w:rFonts w:ascii="Times New Roman" w:hAnsi="Times New Roman" w:hint="default"/>
                <w:color w:val="000000"/>
              </w:rPr>
              <w:t xml:space="preserve"> a</w:t>
            </w:r>
            <w:r w:rsidRPr="00112CD0">
              <w:rPr>
                <w:rFonts w:ascii="Times New Roman" w:hAnsi="Times New Roman"/>
                <w:color w:val="000000"/>
              </w:rPr>
              <w:t xml:space="preserve"> ortuti:</w:t>
            </w:r>
          </w:p>
        </w:tc>
      </w:tr>
    </w:tbl>
    <w:p w:rsidR="00064D23" w:rsidRPr="00112CD0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P="00064D23">
      <w:pPr>
        <w:bidi w:val="0"/>
        <w:jc w:val="both"/>
        <w:rPr>
          <w:rFonts w:ascii="Times New Roman" w:hAnsi="Times New Roman"/>
          <w:color w:val="000000"/>
        </w:rPr>
      </w:pPr>
    </w:p>
    <w:p w:rsidR="00064D23" w:rsidP="00064D23">
      <w:pPr>
        <w:bidi w:val="0"/>
        <w:jc w:val="both"/>
        <w:rPr>
          <w:rFonts w:ascii="Times New Roman" w:hAnsi="Times New Roman"/>
          <w:color w:val="000000"/>
        </w:rPr>
      </w:pPr>
    </w:p>
    <w:p w:rsidR="00064D23" w:rsidP="00064D23">
      <w:pPr>
        <w:bidi w:val="0"/>
        <w:jc w:val="both"/>
        <w:rPr>
          <w:rFonts w:ascii="Times New Roman" w:hAnsi="Times New Roman"/>
          <w:color w:val="000000"/>
        </w:rPr>
      </w:pPr>
    </w:p>
    <w:p w:rsidR="00064D23" w:rsidP="00064D23">
      <w:pPr>
        <w:bidi w:val="0"/>
        <w:jc w:val="both"/>
        <w:rPr>
          <w:rFonts w:ascii="Times New Roman" w:hAnsi="Times New Roman"/>
          <w:color w:val="000000"/>
        </w:rPr>
      </w:pPr>
    </w:p>
    <w:p w:rsidR="00064D23" w:rsidRPr="00112CD0" w:rsidP="00064D23">
      <w:pPr>
        <w:bidi w:val="0"/>
        <w:jc w:val="both"/>
        <w:rPr>
          <w:rFonts w:ascii="Times New Roman" w:hAnsi="Times New Roman" w:hint="default"/>
          <w:b/>
          <w:color w:val="000000"/>
        </w:rPr>
      </w:pPr>
      <w:r w:rsidRPr="00112CD0">
        <w:rPr>
          <w:rFonts w:ascii="Times New Roman" w:hAnsi="Times New Roman" w:hint="default"/>
          <w:color w:val="000000"/>
        </w:rPr>
        <w:t>Spô</w:t>
      </w:r>
      <w:r w:rsidRPr="00112CD0">
        <w:rPr>
          <w:rFonts w:ascii="Times New Roman" w:hAnsi="Times New Roman" w:hint="default"/>
          <w:color w:val="000000"/>
        </w:rPr>
        <w:t>sob vypĺň</w:t>
      </w:r>
      <w:r w:rsidRPr="00112CD0">
        <w:rPr>
          <w:rFonts w:ascii="Times New Roman" w:hAnsi="Times New Roman" w:hint="default"/>
          <w:color w:val="000000"/>
        </w:rPr>
        <w:t>ania tlač</w:t>
      </w:r>
      <w:r w:rsidRPr="00112CD0">
        <w:rPr>
          <w:rFonts w:ascii="Times New Roman" w:hAnsi="Times New Roman" w:hint="default"/>
          <w:color w:val="000000"/>
        </w:rPr>
        <w:t xml:space="preserve">iva </w:t>
      </w:r>
      <w:r w:rsidRPr="00112CD0">
        <w:rPr>
          <w:rFonts w:ascii="Times New Roman" w:hAnsi="Times New Roman" w:hint="default"/>
          <w:b/>
          <w:color w:val="000000"/>
        </w:rPr>
        <w:t>EVIDENČ</w:t>
      </w:r>
      <w:r w:rsidRPr="00112CD0">
        <w:rPr>
          <w:rFonts w:ascii="Times New Roman" w:hAnsi="Times New Roman" w:hint="default"/>
          <w:b/>
          <w:color w:val="000000"/>
        </w:rPr>
        <w:t>NÝ</w:t>
      </w:r>
      <w:r w:rsidRPr="00112CD0">
        <w:rPr>
          <w:rFonts w:ascii="Times New Roman" w:hAnsi="Times New Roman" w:hint="default"/>
          <w:b/>
          <w:color w:val="000000"/>
        </w:rPr>
        <w:t xml:space="preserve"> LIST Ú</w:t>
      </w:r>
      <w:r w:rsidRPr="00112CD0">
        <w:rPr>
          <w:rFonts w:ascii="Times New Roman" w:hAnsi="Times New Roman" w:hint="default"/>
          <w:b/>
          <w:color w:val="000000"/>
        </w:rPr>
        <w:t>LOŽ</w:t>
      </w:r>
      <w:r w:rsidRPr="00112CD0">
        <w:rPr>
          <w:rFonts w:ascii="Times New Roman" w:hAnsi="Times New Roman" w:hint="default"/>
          <w:b/>
          <w:color w:val="000000"/>
        </w:rPr>
        <w:t xml:space="preserve">ISKA </w:t>
      </w:r>
    </w:p>
    <w:p w:rsidR="00064D23" w:rsidRPr="00937D6B" w:rsidP="00064D23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112CD0">
        <w:rPr>
          <w:rFonts w:ascii="Times New Roman" w:hAnsi="Times New Roman"/>
          <w:b/>
          <w:color w:val="000000"/>
        </w:rPr>
        <w:t>Rok</w:t>
      </w:r>
      <w:r w:rsidRPr="00112CD0">
        <w:rPr>
          <w:rFonts w:ascii="Times New Roman" w:hAnsi="Times New Roman"/>
          <w:color w:val="000000"/>
        </w:rPr>
        <w:t xml:space="preserve"> </w:t>
      </w:r>
      <w:r w:rsidRPr="00112CD0">
        <w:rPr>
          <w:rFonts w:ascii="Times New Roman" w:hAnsi="Times New Roman" w:hint="default"/>
          <w:color w:val="000000"/>
        </w:rPr>
        <w:t>–</w:t>
      </w:r>
      <w:r w:rsidRPr="00112CD0">
        <w:rPr>
          <w:rFonts w:ascii="Times New Roman" w:hAnsi="Times New Roman" w:hint="default"/>
          <w:color w:val="000000"/>
        </w:rPr>
        <w:t xml:space="preserve"> uvedie sa rok, za ktorý</w:t>
      </w:r>
      <w:r w:rsidRPr="00112CD0">
        <w:rPr>
          <w:rFonts w:ascii="Times New Roman" w:hAnsi="Times New Roman" w:hint="default"/>
          <w:color w:val="000000"/>
        </w:rPr>
        <w:t xml:space="preserve"> sa zasiela </w:t>
      </w:r>
      <w:r w:rsidRPr="00937D6B">
        <w:rPr>
          <w:rFonts w:ascii="Times New Roman" w:hAnsi="Times New Roman" w:hint="default"/>
        </w:rPr>
        <w:t>Evidenč</w:t>
      </w:r>
      <w:r w:rsidRPr="00937D6B">
        <w:rPr>
          <w:rFonts w:ascii="Times New Roman" w:hAnsi="Times New Roman" w:hint="default"/>
        </w:rPr>
        <w:t>ný</w:t>
      </w:r>
      <w:r w:rsidRPr="00937D6B">
        <w:rPr>
          <w:rFonts w:ascii="Times New Roman" w:hAnsi="Times New Roman" w:hint="default"/>
        </w:rPr>
        <w:t xml:space="preserve"> list ú</w:t>
      </w:r>
      <w:r w:rsidRPr="00937D6B">
        <w:rPr>
          <w:rFonts w:ascii="Times New Roman" w:hAnsi="Times New Roman" w:hint="default"/>
        </w:rPr>
        <w:t>lož</w:t>
      </w:r>
      <w:r w:rsidRPr="00937D6B">
        <w:rPr>
          <w:rFonts w:ascii="Times New Roman" w:hAnsi="Times New Roman" w:hint="default"/>
        </w:rPr>
        <w:t xml:space="preserve">iska. </w:t>
      </w:r>
    </w:p>
    <w:p w:rsidR="00064D23" w:rsidRPr="0082422E" w:rsidP="00064D23">
      <w:pPr>
        <w:bidi w:val="0"/>
        <w:spacing w:before="120" w:after="0" w:line="240" w:lineRule="auto"/>
        <w:jc w:val="both"/>
        <w:rPr>
          <w:rFonts w:ascii="Times New Roman" w:hAnsi="Times New Roman"/>
        </w:rPr>
      </w:pPr>
      <w:r w:rsidRPr="0082422E">
        <w:rPr>
          <w:rFonts w:ascii="Times New Roman" w:hAnsi="Times New Roman" w:hint="default"/>
          <w:b/>
        </w:rPr>
        <w:t>Evidenč</w:t>
      </w:r>
      <w:r w:rsidRPr="0082422E">
        <w:rPr>
          <w:rFonts w:ascii="Times New Roman" w:hAnsi="Times New Roman" w:hint="default"/>
          <w:b/>
        </w:rPr>
        <w:t>né</w:t>
      </w:r>
      <w:r w:rsidRPr="0082422E">
        <w:rPr>
          <w:rFonts w:ascii="Times New Roman" w:hAnsi="Times New Roman" w:hint="default"/>
          <w:b/>
        </w:rPr>
        <w:t xml:space="preserve"> čí</w:t>
      </w:r>
      <w:r w:rsidRPr="0082422E">
        <w:rPr>
          <w:rFonts w:ascii="Times New Roman" w:hAnsi="Times New Roman" w:hint="default"/>
          <w:b/>
        </w:rPr>
        <w:t>slo</w:t>
      </w:r>
      <w:r w:rsidRPr="0082422E">
        <w:rPr>
          <w:rFonts w:ascii="Times New Roman" w:hAnsi="Times New Roman"/>
        </w:rPr>
        <w:t xml:space="preserve"> </w:t>
      </w:r>
      <w:r w:rsidRPr="0082422E">
        <w:rPr>
          <w:rFonts w:ascii="Times New Roman" w:hAnsi="Times New Roman" w:hint="default"/>
        </w:rPr>
        <w:t>–</w:t>
      </w:r>
      <w:r w:rsidRPr="0082422E">
        <w:rPr>
          <w:rFonts w:ascii="Times New Roman" w:hAnsi="Times New Roman" w:hint="default"/>
        </w:rPr>
        <w:t xml:space="preserve"> pridelí</w:t>
      </w:r>
      <w:r w:rsidRPr="0082422E">
        <w:rPr>
          <w:rFonts w:ascii="Times New Roman" w:hAnsi="Times New Roman" w:hint="default"/>
        </w:rPr>
        <w:t xml:space="preserve"> a </w:t>
      </w:r>
      <w:r w:rsidRPr="0082422E">
        <w:rPr>
          <w:rFonts w:ascii="Times New Roman" w:hAnsi="Times New Roman" w:hint="default"/>
        </w:rPr>
        <w:t>vyplní</w:t>
      </w:r>
      <w:r w:rsidRPr="0082422E">
        <w:rPr>
          <w:rFonts w:ascii="Times New Roman" w:hAnsi="Times New Roman" w:hint="default"/>
        </w:rPr>
        <w:t xml:space="preserve"> prí</w:t>
      </w:r>
      <w:r w:rsidRPr="0082422E">
        <w:rPr>
          <w:rFonts w:ascii="Times New Roman" w:hAnsi="Times New Roman" w:hint="default"/>
        </w:rPr>
        <w:t>sluš</w:t>
      </w:r>
      <w:r w:rsidRPr="0082422E">
        <w:rPr>
          <w:rFonts w:ascii="Times New Roman" w:hAnsi="Times New Roman" w:hint="default"/>
        </w:rPr>
        <w:t>ný</w:t>
      </w:r>
      <w:r w:rsidRPr="0082422E">
        <w:rPr>
          <w:rFonts w:ascii="Times New Roman" w:hAnsi="Times New Roman" w:hint="default"/>
        </w:rPr>
        <w:t xml:space="preserve">  </w:t>
      </w:r>
      <w:r w:rsidRPr="0082422E">
        <w:rPr>
          <w:rFonts w:ascii="Times New Roman" w:hAnsi="Times New Roman" w:hint="default"/>
          <w:bCs/>
        </w:rPr>
        <w:t>orgá</w:t>
      </w:r>
      <w:r w:rsidRPr="0082422E">
        <w:rPr>
          <w:rFonts w:ascii="Times New Roman" w:hAnsi="Times New Roman" w:hint="default"/>
          <w:bCs/>
        </w:rPr>
        <w:t>n š</w:t>
      </w:r>
      <w:r w:rsidRPr="0082422E">
        <w:rPr>
          <w:rFonts w:ascii="Times New Roman" w:hAnsi="Times New Roman" w:hint="default"/>
          <w:bCs/>
        </w:rPr>
        <w:t>tá</w:t>
      </w:r>
      <w:r w:rsidRPr="0082422E">
        <w:rPr>
          <w:rFonts w:ascii="Times New Roman" w:hAnsi="Times New Roman" w:hint="default"/>
          <w:bCs/>
        </w:rPr>
        <w:t>tnej sprá</w:t>
      </w:r>
      <w:r w:rsidRPr="0082422E">
        <w:rPr>
          <w:rFonts w:ascii="Times New Roman" w:hAnsi="Times New Roman" w:hint="default"/>
          <w:bCs/>
        </w:rPr>
        <w:t>vy odpadové</w:t>
      </w:r>
      <w:r w:rsidRPr="0082422E">
        <w:rPr>
          <w:rFonts w:ascii="Times New Roman" w:hAnsi="Times New Roman" w:hint="default"/>
          <w:bCs/>
        </w:rPr>
        <w:t>ho hospodá</w:t>
      </w:r>
      <w:r w:rsidRPr="0082422E">
        <w:rPr>
          <w:rFonts w:ascii="Times New Roman" w:hAnsi="Times New Roman" w:hint="default"/>
          <w:bCs/>
        </w:rPr>
        <w:t>rstva</w:t>
      </w:r>
      <w:r w:rsidRPr="0082422E">
        <w:rPr>
          <w:rFonts w:ascii="Times New Roman" w:hAnsi="Times New Roman"/>
        </w:rPr>
        <w:t>.</w:t>
      </w:r>
    </w:p>
    <w:p w:rsidR="00064D23" w:rsidRPr="0082422E" w:rsidP="00064D23">
      <w:pPr>
        <w:bidi w:val="0"/>
        <w:spacing w:before="120" w:after="0" w:line="240" w:lineRule="auto"/>
        <w:jc w:val="both"/>
        <w:rPr>
          <w:rFonts w:ascii="Times New Roman" w:hAnsi="Times New Roman"/>
        </w:rPr>
      </w:pPr>
      <w:r w:rsidRPr="0082422E">
        <w:rPr>
          <w:rFonts w:ascii="Times New Roman" w:hAnsi="Times New Roman" w:hint="default"/>
          <w:b/>
        </w:rPr>
        <w:t>Dá</w:t>
      </w:r>
      <w:r w:rsidRPr="0082422E">
        <w:rPr>
          <w:rFonts w:ascii="Times New Roman" w:hAnsi="Times New Roman" w:hint="default"/>
          <w:b/>
        </w:rPr>
        <w:t>tum doruč</w:t>
      </w:r>
      <w:r w:rsidRPr="0082422E">
        <w:rPr>
          <w:rFonts w:ascii="Times New Roman" w:hAnsi="Times New Roman" w:hint="default"/>
          <w:b/>
        </w:rPr>
        <w:t>enia</w:t>
      </w:r>
      <w:r w:rsidRPr="0082422E">
        <w:rPr>
          <w:rFonts w:ascii="Times New Roman" w:hAnsi="Times New Roman"/>
        </w:rPr>
        <w:t xml:space="preserve"> </w:t>
      </w:r>
      <w:r w:rsidRPr="0082422E">
        <w:rPr>
          <w:rFonts w:ascii="Times New Roman" w:hAnsi="Times New Roman" w:hint="default"/>
        </w:rPr>
        <w:t>–</w:t>
      </w:r>
      <w:r w:rsidRPr="0082422E">
        <w:rPr>
          <w:rFonts w:ascii="Times New Roman" w:hAnsi="Times New Roman" w:hint="default"/>
        </w:rPr>
        <w:t xml:space="preserve"> uvedie sa dá</w:t>
      </w:r>
      <w:r w:rsidRPr="0082422E">
        <w:rPr>
          <w:rFonts w:ascii="Times New Roman" w:hAnsi="Times New Roman" w:hint="default"/>
        </w:rPr>
        <w:t>tum doruč</w:t>
      </w:r>
      <w:r w:rsidRPr="0082422E">
        <w:rPr>
          <w:rFonts w:ascii="Times New Roman" w:hAnsi="Times New Roman" w:hint="default"/>
        </w:rPr>
        <w:t>enia tlač</w:t>
      </w:r>
      <w:r w:rsidRPr="0082422E">
        <w:rPr>
          <w:rFonts w:ascii="Times New Roman" w:hAnsi="Times New Roman" w:hint="default"/>
        </w:rPr>
        <w:t>iva na prí</w:t>
      </w:r>
      <w:r w:rsidRPr="0082422E">
        <w:rPr>
          <w:rFonts w:ascii="Times New Roman" w:hAnsi="Times New Roman" w:hint="default"/>
        </w:rPr>
        <w:t>sluš</w:t>
      </w:r>
      <w:r w:rsidRPr="0082422E">
        <w:rPr>
          <w:rFonts w:ascii="Times New Roman" w:hAnsi="Times New Roman" w:hint="default"/>
        </w:rPr>
        <w:t>ný</w:t>
      </w:r>
      <w:r w:rsidRPr="0082422E">
        <w:rPr>
          <w:rFonts w:ascii="Times New Roman" w:hAnsi="Times New Roman" w:hint="default"/>
        </w:rPr>
        <w:t xml:space="preserve">  </w:t>
      </w:r>
      <w:r w:rsidRPr="0082422E">
        <w:rPr>
          <w:rFonts w:ascii="Times New Roman" w:hAnsi="Times New Roman" w:hint="default"/>
          <w:bCs/>
        </w:rPr>
        <w:t>orgá</w:t>
      </w:r>
      <w:r w:rsidRPr="0082422E">
        <w:rPr>
          <w:rFonts w:ascii="Times New Roman" w:hAnsi="Times New Roman" w:hint="default"/>
          <w:bCs/>
        </w:rPr>
        <w:t>n š</w:t>
      </w:r>
      <w:r w:rsidRPr="0082422E">
        <w:rPr>
          <w:rFonts w:ascii="Times New Roman" w:hAnsi="Times New Roman" w:hint="default"/>
          <w:bCs/>
        </w:rPr>
        <w:t>tá</w:t>
      </w:r>
      <w:r w:rsidRPr="0082422E">
        <w:rPr>
          <w:rFonts w:ascii="Times New Roman" w:hAnsi="Times New Roman" w:hint="default"/>
          <w:bCs/>
        </w:rPr>
        <w:t>tnej sprá</w:t>
      </w:r>
      <w:r w:rsidRPr="0082422E">
        <w:rPr>
          <w:rFonts w:ascii="Times New Roman" w:hAnsi="Times New Roman" w:hint="default"/>
          <w:bCs/>
        </w:rPr>
        <w:t>vy odpadové</w:t>
      </w:r>
      <w:r w:rsidRPr="0082422E">
        <w:rPr>
          <w:rFonts w:ascii="Times New Roman" w:hAnsi="Times New Roman" w:hint="default"/>
          <w:bCs/>
        </w:rPr>
        <w:t>ho hospodá</w:t>
      </w:r>
      <w:r w:rsidRPr="0082422E">
        <w:rPr>
          <w:rFonts w:ascii="Times New Roman" w:hAnsi="Times New Roman" w:hint="default"/>
          <w:bCs/>
        </w:rPr>
        <w:t>rstva</w:t>
      </w:r>
      <w:r w:rsidRPr="0082422E">
        <w:rPr>
          <w:rFonts w:ascii="Times New Roman" w:hAnsi="Times New Roman"/>
        </w:rPr>
        <w:t>.</w:t>
      </w:r>
    </w:p>
    <w:p w:rsidR="00064D23" w:rsidP="00064D23">
      <w:pPr>
        <w:bidi w:val="0"/>
        <w:spacing w:before="120" w:after="0" w:line="240" w:lineRule="auto"/>
        <w:jc w:val="both"/>
        <w:rPr>
          <w:rFonts w:ascii="Times New Roman" w:hAnsi="Times New Roman"/>
        </w:rPr>
      </w:pPr>
      <w:r w:rsidRPr="00937D6B">
        <w:rPr>
          <w:rFonts w:ascii="Times New Roman" w:hAnsi="Times New Roman" w:hint="default"/>
          <w:b/>
        </w:rPr>
        <w:t>Doklad za ú</w:t>
      </w:r>
      <w:r w:rsidRPr="00937D6B">
        <w:rPr>
          <w:rFonts w:ascii="Times New Roman" w:hAnsi="Times New Roman" w:hint="default"/>
          <w:b/>
        </w:rPr>
        <w:t>rad overil</w:t>
      </w:r>
      <w:r w:rsidRPr="00937D6B">
        <w:rPr>
          <w:rFonts w:ascii="Times New Roman" w:hAnsi="Times New Roman"/>
        </w:rPr>
        <w:t xml:space="preserve"> </w:t>
      </w:r>
      <w:r w:rsidRPr="00937D6B">
        <w:rPr>
          <w:rFonts w:ascii="Times New Roman" w:hAnsi="Times New Roman" w:hint="default"/>
        </w:rPr>
        <w:t>–</w:t>
      </w:r>
      <w:r w:rsidRPr="00937D6B">
        <w:rPr>
          <w:rFonts w:ascii="Times New Roman" w:hAnsi="Times New Roman" w:hint="default"/>
        </w:rPr>
        <w:t xml:space="preserve"> uvedie sa pracovní</w:t>
      </w:r>
      <w:r w:rsidRPr="00937D6B">
        <w:rPr>
          <w:rFonts w:ascii="Times New Roman" w:hAnsi="Times New Roman" w:hint="default"/>
        </w:rPr>
        <w:t>k prí</w:t>
      </w:r>
      <w:r w:rsidRPr="00937D6B">
        <w:rPr>
          <w:rFonts w:ascii="Times New Roman" w:hAnsi="Times New Roman" w:hint="default"/>
        </w:rPr>
        <w:t>sluš</w:t>
      </w:r>
      <w:r w:rsidRPr="00937D6B">
        <w:rPr>
          <w:rFonts w:ascii="Times New Roman" w:hAnsi="Times New Roman" w:hint="default"/>
        </w:rPr>
        <w:t>né</w:t>
      </w:r>
      <w:r w:rsidRPr="00937D6B">
        <w:rPr>
          <w:rFonts w:ascii="Times New Roman" w:hAnsi="Times New Roman" w:hint="default"/>
        </w:rPr>
        <w:t xml:space="preserve">ho </w:t>
      </w:r>
      <w:r w:rsidRPr="00937D6B">
        <w:rPr>
          <w:rFonts w:ascii="Times New Roman" w:hAnsi="Times New Roman" w:hint="default"/>
          <w:bCs/>
          <w:sz w:val="24"/>
          <w:szCs w:val="24"/>
        </w:rPr>
        <w:t>orgá</w:t>
      </w:r>
      <w:r w:rsidRPr="00937D6B">
        <w:rPr>
          <w:rFonts w:ascii="Times New Roman" w:hAnsi="Times New Roman" w:hint="default"/>
          <w:bCs/>
          <w:sz w:val="24"/>
          <w:szCs w:val="24"/>
        </w:rPr>
        <w:t>nu š</w:t>
      </w:r>
      <w:r w:rsidRPr="00937D6B">
        <w:rPr>
          <w:rFonts w:ascii="Times New Roman" w:hAnsi="Times New Roman" w:hint="default"/>
          <w:bCs/>
          <w:sz w:val="24"/>
          <w:szCs w:val="24"/>
        </w:rPr>
        <w:t>tá</w:t>
      </w:r>
      <w:r w:rsidRPr="00937D6B">
        <w:rPr>
          <w:rFonts w:ascii="Times New Roman" w:hAnsi="Times New Roman" w:hint="default"/>
          <w:bCs/>
          <w:sz w:val="24"/>
          <w:szCs w:val="24"/>
        </w:rPr>
        <w:t>tnej sprá</w:t>
      </w:r>
      <w:r w:rsidRPr="00937D6B">
        <w:rPr>
          <w:rFonts w:ascii="Times New Roman" w:hAnsi="Times New Roman" w:hint="default"/>
          <w:bCs/>
          <w:sz w:val="24"/>
          <w:szCs w:val="24"/>
        </w:rPr>
        <w:t>vy odpadové</w:t>
      </w:r>
      <w:r w:rsidRPr="00937D6B">
        <w:rPr>
          <w:rFonts w:ascii="Times New Roman" w:hAnsi="Times New Roman" w:hint="default"/>
          <w:bCs/>
          <w:sz w:val="24"/>
          <w:szCs w:val="24"/>
        </w:rPr>
        <w:t>ho hospodá</w:t>
      </w:r>
      <w:r w:rsidRPr="00937D6B">
        <w:rPr>
          <w:rFonts w:ascii="Times New Roman" w:hAnsi="Times New Roman" w:hint="default"/>
          <w:bCs/>
          <w:sz w:val="24"/>
          <w:szCs w:val="24"/>
        </w:rPr>
        <w:t>rstva</w:t>
      </w:r>
      <w:r w:rsidRPr="00937D6B">
        <w:rPr>
          <w:rFonts w:ascii="Times New Roman" w:hAnsi="Times New Roman"/>
        </w:rPr>
        <w:t>, kt</w:t>
      </w:r>
      <w:r w:rsidRPr="00937D6B">
        <w:rPr>
          <w:rFonts w:ascii="Times New Roman" w:hAnsi="Times New Roman" w:hint="default"/>
        </w:rPr>
        <w:t>orý</w:t>
      </w:r>
      <w:r w:rsidRPr="00937D6B">
        <w:rPr>
          <w:rFonts w:ascii="Times New Roman" w:hAnsi="Times New Roman" w:hint="default"/>
        </w:rPr>
        <w:t xml:space="preserve"> skontroloval ú</w:t>
      </w:r>
      <w:r w:rsidRPr="00937D6B">
        <w:rPr>
          <w:rFonts w:ascii="Times New Roman" w:hAnsi="Times New Roman" w:hint="default"/>
        </w:rPr>
        <w:t>plnosť</w:t>
      </w:r>
      <w:r w:rsidRPr="00937D6B">
        <w:rPr>
          <w:rFonts w:ascii="Times New Roman" w:hAnsi="Times New Roman" w:hint="default"/>
        </w:rPr>
        <w:t xml:space="preserve"> vyplnenia tlač</w:t>
      </w:r>
      <w:r w:rsidRPr="00937D6B">
        <w:rPr>
          <w:rFonts w:ascii="Times New Roman" w:hAnsi="Times New Roman" w:hint="default"/>
        </w:rPr>
        <w:t>iva.</w:t>
      </w:r>
    </w:p>
    <w:p w:rsidR="00064D23" w:rsidRPr="00064D23" w:rsidP="00064D23">
      <w:pPr>
        <w:bidi w:val="0"/>
        <w:spacing w:before="120" w:after="0" w:line="240" w:lineRule="auto"/>
        <w:jc w:val="both"/>
        <w:rPr>
          <w:rFonts w:ascii="Times New Roman" w:hAnsi="Times New Roman" w:hint="default"/>
        </w:rPr>
      </w:pPr>
      <w:r w:rsidRPr="00064D23">
        <w:rPr>
          <w:rFonts w:ascii="Times New Roman" w:hAnsi="Times New Roman" w:hint="default"/>
          <w:b/>
        </w:rPr>
        <w:t>Ú</w:t>
      </w:r>
      <w:r w:rsidRPr="00064D23">
        <w:rPr>
          <w:rFonts w:ascii="Times New Roman" w:hAnsi="Times New Roman" w:hint="default"/>
          <w:b/>
        </w:rPr>
        <w:t>lož</w:t>
      </w:r>
      <w:r w:rsidRPr="00064D23">
        <w:rPr>
          <w:rFonts w:ascii="Times New Roman" w:hAnsi="Times New Roman" w:hint="default"/>
          <w:b/>
        </w:rPr>
        <w:t>isko doč</w:t>
      </w:r>
      <w:r w:rsidRPr="00064D23">
        <w:rPr>
          <w:rFonts w:ascii="Times New Roman" w:hAnsi="Times New Roman" w:hint="default"/>
          <w:b/>
        </w:rPr>
        <w:t>asné</w:t>
      </w:r>
      <w:r w:rsidRPr="00064D23">
        <w:rPr>
          <w:rFonts w:ascii="Times New Roman" w:hAnsi="Times New Roman" w:hint="default"/>
          <w:b/>
        </w:rPr>
        <w:t>ho uskladnenia ortuti/ú</w:t>
      </w:r>
      <w:r w:rsidRPr="00064D23">
        <w:rPr>
          <w:rFonts w:ascii="Times New Roman" w:hAnsi="Times New Roman" w:hint="default"/>
          <w:b/>
        </w:rPr>
        <w:t>lož</w:t>
      </w:r>
      <w:r w:rsidRPr="00064D23">
        <w:rPr>
          <w:rFonts w:ascii="Times New Roman" w:hAnsi="Times New Roman" w:hint="default"/>
          <w:b/>
        </w:rPr>
        <w:t>isko trvalé</w:t>
      </w:r>
      <w:r w:rsidRPr="00064D23">
        <w:rPr>
          <w:rFonts w:ascii="Times New Roman" w:hAnsi="Times New Roman" w:hint="default"/>
          <w:b/>
        </w:rPr>
        <w:t>ho uskladnenia ortuti</w:t>
      </w:r>
      <w:r w:rsidRPr="00064D23">
        <w:rPr>
          <w:rFonts w:ascii="Times New Roman" w:hAnsi="Times New Roman"/>
        </w:rPr>
        <w:t xml:space="preserve"> </w:t>
      </w:r>
      <w:r w:rsidRPr="00064D23">
        <w:rPr>
          <w:rFonts w:ascii="Times New Roman" w:hAnsi="Times New Roman" w:hint="default"/>
        </w:rPr>
        <w:t>–</w:t>
      </w:r>
      <w:r w:rsidRPr="00064D23">
        <w:rPr>
          <w:rFonts w:ascii="Times New Roman" w:hAnsi="Times New Roman" w:hint="default"/>
        </w:rPr>
        <w:t xml:space="preserve"> označí</w:t>
      </w:r>
      <w:r w:rsidRPr="00064D23">
        <w:rPr>
          <w:rFonts w:ascii="Times New Roman" w:hAnsi="Times New Roman" w:hint="default"/>
        </w:rPr>
        <w:t xml:space="preserve"> sa jedna z </w:t>
      </w:r>
      <w:r w:rsidRPr="00064D23">
        <w:rPr>
          <w:rFonts w:ascii="Times New Roman" w:hAnsi="Times New Roman" w:hint="default"/>
        </w:rPr>
        <w:t>tý</w:t>
      </w:r>
      <w:r w:rsidRPr="00064D23">
        <w:rPr>
          <w:rFonts w:ascii="Times New Roman" w:hAnsi="Times New Roman" w:hint="default"/>
        </w:rPr>
        <w:t>chto mož</w:t>
      </w:r>
      <w:r w:rsidRPr="00064D23">
        <w:rPr>
          <w:rFonts w:ascii="Times New Roman" w:hAnsi="Times New Roman" w:hint="default"/>
        </w:rPr>
        <w:t>ností</w:t>
      </w:r>
      <w:r w:rsidRPr="00064D23">
        <w:rPr>
          <w:rFonts w:ascii="Times New Roman" w:hAnsi="Times New Roman" w:hint="default"/>
        </w:rPr>
        <w:t xml:space="preserve"> podľ</w:t>
      </w:r>
      <w:r w:rsidRPr="00064D23">
        <w:rPr>
          <w:rFonts w:ascii="Times New Roman" w:hAnsi="Times New Roman" w:hint="default"/>
        </w:rPr>
        <w:t>a toho, za aké</w:t>
      </w:r>
      <w:r w:rsidRPr="00064D23">
        <w:rPr>
          <w:rFonts w:ascii="Times New Roman" w:hAnsi="Times New Roman" w:hint="default"/>
        </w:rPr>
        <w:t xml:space="preserve"> ú</w:t>
      </w:r>
      <w:r w:rsidRPr="00064D23">
        <w:rPr>
          <w:rFonts w:ascii="Times New Roman" w:hAnsi="Times New Roman" w:hint="default"/>
        </w:rPr>
        <w:t>lož</w:t>
      </w:r>
      <w:r w:rsidRPr="00064D23">
        <w:rPr>
          <w:rFonts w:ascii="Times New Roman" w:hAnsi="Times New Roman" w:hint="default"/>
        </w:rPr>
        <w:t>isko sa vypĺň</w:t>
      </w:r>
      <w:r w:rsidRPr="00064D23">
        <w:rPr>
          <w:rFonts w:ascii="Times New Roman" w:hAnsi="Times New Roman" w:hint="default"/>
        </w:rPr>
        <w:t>a Evidenč</w:t>
      </w:r>
      <w:r w:rsidRPr="00064D23">
        <w:rPr>
          <w:rFonts w:ascii="Times New Roman" w:hAnsi="Times New Roman" w:hint="default"/>
        </w:rPr>
        <w:t>ný</w:t>
      </w:r>
      <w:r w:rsidRPr="00064D23">
        <w:rPr>
          <w:rFonts w:ascii="Times New Roman" w:hAnsi="Times New Roman" w:hint="default"/>
        </w:rPr>
        <w:t xml:space="preserve"> list ú</w:t>
      </w:r>
      <w:r w:rsidRPr="00064D23">
        <w:rPr>
          <w:rFonts w:ascii="Times New Roman" w:hAnsi="Times New Roman" w:hint="default"/>
        </w:rPr>
        <w:t>lož</w:t>
      </w:r>
      <w:r w:rsidRPr="00064D23">
        <w:rPr>
          <w:rFonts w:ascii="Times New Roman" w:hAnsi="Times New Roman" w:hint="default"/>
        </w:rPr>
        <w:t>iska.</w:t>
      </w:r>
    </w:p>
    <w:p w:rsidR="00064D23" w:rsidRPr="00064D23" w:rsidP="00064D23">
      <w:pPr>
        <w:tabs>
          <w:tab w:val="right" w:pos="9070"/>
        </w:tabs>
        <w:bidi w:val="0"/>
        <w:spacing w:before="120" w:after="0" w:line="240" w:lineRule="auto"/>
        <w:jc w:val="both"/>
        <w:rPr>
          <w:rFonts w:ascii="Times New Roman" w:hAnsi="Times New Roman" w:hint="default"/>
          <w:b/>
        </w:rPr>
      </w:pPr>
      <w:r w:rsidRPr="00064D23">
        <w:rPr>
          <w:rFonts w:ascii="Times New Roman" w:hAnsi="Times New Roman" w:hint="default"/>
          <w:b/>
        </w:rPr>
        <w:t>PREVÁ</w:t>
      </w:r>
      <w:r w:rsidRPr="00064D23">
        <w:rPr>
          <w:rFonts w:ascii="Times New Roman" w:hAnsi="Times New Roman" w:hint="default"/>
          <w:b/>
        </w:rPr>
        <w:t>DZKOVATEĽ</w:t>
      </w:r>
      <w:r w:rsidRPr="00064D23">
        <w:rPr>
          <w:rFonts w:ascii="Times New Roman" w:hAnsi="Times New Roman" w:hint="default"/>
          <w:b/>
        </w:rPr>
        <w:t xml:space="preserve"> Ú</w:t>
      </w:r>
      <w:r w:rsidRPr="00064D23">
        <w:rPr>
          <w:rFonts w:ascii="Times New Roman" w:hAnsi="Times New Roman" w:hint="default"/>
          <w:b/>
        </w:rPr>
        <w:t>LOŽ</w:t>
      </w:r>
      <w:r w:rsidRPr="00064D23">
        <w:rPr>
          <w:rFonts w:ascii="Times New Roman" w:hAnsi="Times New Roman" w:hint="default"/>
          <w:b/>
        </w:rPr>
        <w:t>ISKA</w:t>
        <w:tab/>
      </w:r>
    </w:p>
    <w:p w:rsidR="00064D23" w:rsidRPr="00112CD0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 w:hint="default"/>
          <w:i/>
          <w:color w:val="000000"/>
        </w:rPr>
        <w:t>IČ</w:t>
      </w:r>
      <w:r w:rsidRPr="00112CD0">
        <w:rPr>
          <w:rFonts w:ascii="Times New Roman" w:hAnsi="Times New Roman" w:hint="default"/>
          <w:i/>
          <w:color w:val="000000"/>
        </w:rPr>
        <w:t>O</w:t>
      </w:r>
      <w:r w:rsidRPr="00112CD0">
        <w:rPr>
          <w:rFonts w:ascii="Times New Roman" w:hAnsi="Times New Roman"/>
          <w:color w:val="000000"/>
        </w:rPr>
        <w:t xml:space="preserve"> </w:t>
      </w:r>
      <w:r w:rsidRPr="00112CD0">
        <w:rPr>
          <w:rFonts w:ascii="Times New Roman" w:hAnsi="Times New Roman" w:hint="default"/>
          <w:color w:val="000000"/>
        </w:rPr>
        <w:t>–</w:t>
      </w:r>
      <w:r w:rsidRPr="00112CD0">
        <w:rPr>
          <w:rFonts w:ascii="Times New Roman" w:hAnsi="Times New Roman" w:hint="default"/>
          <w:color w:val="000000"/>
        </w:rPr>
        <w:t xml:space="preserve"> uvedie </w:t>
      </w:r>
      <w:r w:rsidRPr="00112CD0">
        <w:rPr>
          <w:rFonts w:ascii="Times New Roman" w:hAnsi="Times New Roman" w:hint="default"/>
          <w:color w:val="000000"/>
        </w:rPr>
        <w:t>sa identifikač</w:t>
      </w:r>
      <w:r w:rsidRPr="00112CD0">
        <w:rPr>
          <w:rFonts w:ascii="Times New Roman" w:hAnsi="Times New Roman" w:hint="default"/>
          <w:color w:val="000000"/>
        </w:rPr>
        <w:t>né</w:t>
      </w:r>
      <w:r w:rsidRPr="00112CD0">
        <w:rPr>
          <w:rFonts w:ascii="Times New Roman" w:hAnsi="Times New Roman" w:hint="default"/>
          <w:color w:val="000000"/>
        </w:rPr>
        <w:t xml:space="preserve"> čí</w:t>
      </w:r>
      <w:r w:rsidRPr="00112CD0">
        <w:rPr>
          <w:rFonts w:ascii="Times New Roman" w:hAnsi="Times New Roman" w:hint="default"/>
          <w:color w:val="000000"/>
        </w:rPr>
        <w:t>slo organizá</w:t>
      </w:r>
      <w:r w:rsidRPr="00112CD0">
        <w:rPr>
          <w:rFonts w:ascii="Times New Roman" w:hAnsi="Times New Roman" w:hint="default"/>
          <w:color w:val="000000"/>
        </w:rPr>
        <w:t>cie, ktorá</w:t>
      </w:r>
      <w:r w:rsidRPr="00112CD0">
        <w:rPr>
          <w:rFonts w:ascii="Times New Roman" w:hAnsi="Times New Roman" w:hint="default"/>
          <w:color w:val="000000"/>
        </w:rPr>
        <w:t xml:space="preserve"> prevá</w:t>
      </w:r>
      <w:r w:rsidRPr="00112CD0">
        <w:rPr>
          <w:rFonts w:ascii="Times New Roman" w:hAnsi="Times New Roman" w:hint="default"/>
          <w:color w:val="000000"/>
        </w:rPr>
        <w:t>dzkuje ú</w:t>
      </w:r>
      <w:r w:rsidRPr="00112CD0">
        <w:rPr>
          <w:rFonts w:ascii="Times New Roman" w:hAnsi="Times New Roman" w:hint="default"/>
          <w:color w:val="000000"/>
        </w:rPr>
        <w:t>lož</w:t>
      </w:r>
      <w:r w:rsidRPr="00112CD0">
        <w:rPr>
          <w:rFonts w:ascii="Times New Roman" w:hAnsi="Times New Roman" w:hint="default"/>
          <w:color w:val="000000"/>
        </w:rPr>
        <w:t>isko; ak má</w:t>
      </w:r>
      <w:r w:rsidRPr="00112CD0">
        <w:rPr>
          <w:rFonts w:ascii="Times New Roman" w:hAnsi="Times New Roman" w:hint="default"/>
          <w:color w:val="000000"/>
        </w:rPr>
        <w:t xml:space="preserve"> organizá</w:t>
      </w:r>
      <w:r w:rsidRPr="00112CD0">
        <w:rPr>
          <w:rFonts w:ascii="Times New Roman" w:hAnsi="Times New Roman" w:hint="default"/>
          <w:color w:val="000000"/>
        </w:rPr>
        <w:t>cia identifikač</w:t>
      </w:r>
      <w:r w:rsidRPr="00112CD0">
        <w:rPr>
          <w:rFonts w:ascii="Times New Roman" w:hAnsi="Times New Roman" w:hint="default"/>
          <w:color w:val="000000"/>
        </w:rPr>
        <w:t>né</w:t>
      </w:r>
      <w:r w:rsidRPr="00112CD0">
        <w:rPr>
          <w:rFonts w:ascii="Times New Roman" w:hAnsi="Times New Roman" w:hint="default"/>
          <w:color w:val="000000"/>
        </w:rPr>
        <w:t xml:space="preserve"> čí</w:t>
      </w:r>
      <w:r w:rsidRPr="00112CD0">
        <w:rPr>
          <w:rFonts w:ascii="Times New Roman" w:hAnsi="Times New Roman" w:hint="default"/>
          <w:color w:val="000000"/>
        </w:rPr>
        <w:t>slo menš</w:t>
      </w:r>
      <w:r w:rsidRPr="00112CD0">
        <w:rPr>
          <w:rFonts w:ascii="Times New Roman" w:hAnsi="Times New Roman" w:hint="default"/>
          <w:color w:val="000000"/>
        </w:rPr>
        <w:t>ie ako osemmiestne, zľ</w:t>
      </w:r>
      <w:r w:rsidRPr="00112CD0">
        <w:rPr>
          <w:rFonts w:ascii="Times New Roman" w:hAnsi="Times New Roman" w:hint="default"/>
          <w:color w:val="000000"/>
        </w:rPr>
        <w:t>ava sa doplnia nuly na celkový</w:t>
      </w:r>
      <w:r w:rsidRPr="00112CD0">
        <w:rPr>
          <w:rFonts w:ascii="Times New Roman" w:hAnsi="Times New Roman" w:hint="default"/>
          <w:color w:val="000000"/>
        </w:rPr>
        <w:t xml:space="preserve"> poč</w:t>
      </w:r>
      <w:r w:rsidRPr="00112CD0">
        <w:rPr>
          <w:rFonts w:ascii="Times New Roman" w:hAnsi="Times New Roman" w:hint="default"/>
          <w:color w:val="000000"/>
        </w:rPr>
        <w:t>et ô</w:t>
      </w:r>
      <w:r w:rsidRPr="00112CD0">
        <w:rPr>
          <w:rFonts w:ascii="Times New Roman" w:hAnsi="Times New Roman" w:hint="default"/>
          <w:color w:val="000000"/>
        </w:rPr>
        <w:t>smich miest.</w:t>
      </w:r>
    </w:p>
    <w:p w:rsidR="00064D23" w:rsidRPr="00937D6B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112CD0">
        <w:rPr>
          <w:rFonts w:ascii="Times New Roman" w:hAnsi="Times New Roman" w:hint="default"/>
          <w:i/>
          <w:color w:val="000000"/>
        </w:rPr>
        <w:t>Obchodné</w:t>
      </w:r>
      <w:r w:rsidRPr="00112CD0">
        <w:rPr>
          <w:rFonts w:ascii="Times New Roman" w:hAnsi="Times New Roman" w:hint="default"/>
          <w:i/>
          <w:color w:val="000000"/>
        </w:rPr>
        <w:t xml:space="preserve"> meno </w:t>
      </w:r>
      <w:r w:rsidRPr="00112CD0">
        <w:rPr>
          <w:rFonts w:ascii="Times New Roman" w:hAnsi="Times New Roman" w:hint="default"/>
          <w:color w:val="000000"/>
        </w:rPr>
        <w:t>–</w:t>
      </w:r>
      <w:r w:rsidRPr="00112CD0">
        <w:rPr>
          <w:rFonts w:ascii="Times New Roman" w:hAnsi="Times New Roman" w:hint="default"/>
          <w:color w:val="000000"/>
        </w:rPr>
        <w:t xml:space="preserve"> uvedie sa obchodné</w:t>
      </w:r>
      <w:r w:rsidRPr="00112CD0">
        <w:rPr>
          <w:rFonts w:ascii="Times New Roman" w:hAnsi="Times New Roman" w:hint="default"/>
          <w:color w:val="000000"/>
        </w:rPr>
        <w:t xml:space="preserve"> meno organizá</w:t>
      </w:r>
      <w:r w:rsidRPr="00112CD0">
        <w:rPr>
          <w:rFonts w:ascii="Times New Roman" w:hAnsi="Times New Roman" w:hint="default"/>
          <w:color w:val="000000"/>
        </w:rPr>
        <w:t>cie (</w:t>
      </w:r>
      <w:r w:rsidRPr="00937D6B">
        <w:rPr>
          <w:rFonts w:ascii="Times New Roman" w:hAnsi="Times New Roman" w:hint="default"/>
        </w:rPr>
        <w:t>prá</w:t>
      </w:r>
      <w:r w:rsidRPr="00937D6B">
        <w:rPr>
          <w:rFonts w:ascii="Times New Roman" w:hAnsi="Times New Roman" w:hint="default"/>
        </w:rPr>
        <w:t>vnickej osoby alebo f</w:t>
      </w:r>
      <w:r w:rsidRPr="00937D6B">
        <w:rPr>
          <w:rFonts w:ascii="Times New Roman" w:hAnsi="Times New Roman" w:hint="default"/>
        </w:rPr>
        <w:t>yzickej osoby-podnikateľ</w:t>
      </w:r>
      <w:r w:rsidRPr="00937D6B">
        <w:rPr>
          <w:rFonts w:ascii="Times New Roman" w:hAnsi="Times New Roman" w:hint="default"/>
        </w:rPr>
        <w:t>a) tak, ako je zapí</w:t>
      </w:r>
      <w:r w:rsidRPr="00937D6B">
        <w:rPr>
          <w:rFonts w:ascii="Times New Roman" w:hAnsi="Times New Roman" w:hint="default"/>
        </w:rPr>
        <w:t>saná</w:t>
      </w:r>
      <w:r w:rsidRPr="00937D6B">
        <w:rPr>
          <w:rFonts w:ascii="Times New Roman" w:hAnsi="Times New Roman" w:hint="default"/>
        </w:rPr>
        <w:t xml:space="preserve"> v prí</w:t>
      </w:r>
      <w:r w:rsidRPr="00937D6B">
        <w:rPr>
          <w:rFonts w:ascii="Times New Roman" w:hAnsi="Times New Roman" w:hint="default"/>
        </w:rPr>
        <w:t>sluš</w:t>
      </w:r>
      <w:r w:rsidRPr="00937D6B">
        <w:rPr>
          <w:rFonts w:ascii="Times New Roman" w:hAnsi="Times New Roman" w:hint="default"/>
        </w:rPr>
        <w:t xml:space="preserve">nom  registri. </w:t>
      </w:r>
    </w:p>
    <w:p w:rsidR="00064D23" w:rsidRPr="002F2DDD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937D6B">
        <w:rPr>
          <w:rFonts w:ascii="Times New Roman" w:hAnsi="Times New Roman" w:hint="default"/>
          <w:i/>
        </w:rPr>
        <w:t>Ulica, obec, PSČ</w:t>
      </w:r>
      <w:r w:rsidRPr="00937D6B">
        <w:rPr>
          <w:rFonts w:ascii="Times New Roman" w:hAnsi="Times New Roman"/>
        </w:rPr>
        <w:t xml:space="preserve"> </w:t>
      </w:r>
      <w:r w:rsidRPr="00937D6B">
        <w:rPr>
          <w:rFonts w:ascii="Times New Roman" w:hAnsi="Times New Roman" w:hint="default"/>
        </w:rPr>
        <w:t>–</w:t>
      </w:r>
      <w:r w:rsidRPr="00937D6B">
        <w:rPr>
          <w:rFonts w:ascii="Times New Roman" w:hAnsi="Times New Roman" w:hint="default"/>
        </w:rPr>
        <w:t xml:space="preserve"> uvedie sa presná</w:t>
      </w:r>
      <w:r w:rsidRPr="00937D6B">
        <w:rPr>
          <w:rFonts w:ascii="Times New Roman" w:hAnsi="Times New Roman" w:hint="default"/>
        </w:rPr>
        <w:t xml:space="preserve"> a </w:t>
      </w:r>
      <w:r w:rsidRPr="002F2DDD">
        <w:rPr>
          <w:rFonts w:ascii="Times New Roman" w:hAnsi="Times New Roman" w:hint="default"/>
        </w:rPr>
        <w:t>ú</w:t>
      </w:r>
      <w:r w:rsidRPr="002F2DDD">
        <w:rPr>
          <w:rFonts w:ascii="Times New Roman" w:hAnsi="Times New Roman" w:hint="default"/>
        </w:rPr>
        <w:t>plná</w:t>
      </w:r>
      <w:r w:rsidRPr="002F2DDD">
        <w:rPr>
          <w:rFonts w:ascii="Times New Roman" w:hAnsi="Times New Roman" w:hint="default"/>
        </w:rPr>
        <w:t xml:space="preserve"> adresa prevá</w:t>
      </w:r>
      <w:r w:rsidRPr="002F2DDD">
        <w:rPr>
          <w:rFonts w:ascii="Times New Roman" w:hAnsi="Times New Roman" w:hint="default"/>
        </w:rPr>
        <w:t>dzkovateľ</w:t>
      </w:r>
      <w:r w:rsidRPr="002F2DDD">
        <w:rPr>
          <w:rFonts w:ascii="Times New Roman" w:hAnsi="Times New Roman" w:hint="default"/>
        </w:rPr>
        <w:t>a ú</w:t>
      </w:r>
      <w:r w:rsidRPr="002F2DDD">
        <w:rPr>
          <w:rFonts w:ascii="Times New Roman" w:hAnsi="Times New Roman" w:hint="default"/>
        </w:rPr>
        <w:t>lož</w:t>
      </w:r>
      <w:r w:rsidRPr="002F2DDD">
        <w:rPr>
          <w:rFonts w:ascii="Times New Roman" w:hAnsi="Times New Roman" w:hint="default"/>
        </w:rPr>
        <w:t>iska.</w:t>
      </w:r>
    </w:p>
    <w:p w:rsidR="00064D23" w:rsidRPr="00627E88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2F2DDD">
        <w:rPr>
          <w:rFonts w:ascii="Times New Roman" w:hAnsi="Times New Roman" w:hint="default"/>
          <w:i/>
        </w:rPr>
        <w:t>Š</w:t>
      </w:r>
      <w:r w:rsidRPr="002F2DDD">
        <w:rPr>
          <w:rFonts w:ascii="Times New Roman" w:hAnsi="Times New Roman" w:hint="default"/>
          <w:i/>
        </w:rPr>
        <w:t>tatutá</w:t>
      </w:r>
      <w:r w:rsidRPr="002F2DDD">
        <w:rPr>
          <w:rFonts w:ascii="Times New Roman" w:hAnsi="Times New Roman" w:hint="default"/>
          <w:i/>
        </w:rPr>
        <w:t>rny orgá</w:t>
      </w:r>
      <w:r w:rsidRPr="002F2DDD">
        <w:rPr>
          <w:rFonts w:ascii="Times New Roman" w:hAnsi="Times New Roman" w:hint="default"/>
          <w:i/>
        </w:rPr>
        <w:t>n</w:t>
      </w:r>
      <w:r w:rsidRPr="002F2DDD">
        <w:rPr>
          <w:rFonts w:ascii="Times New Roman" w:hAnsi="Times New Roman"/>
          <w:b/>
        </w:rPr>
        <w:t xml:space="preserve"> </w:t>
      </w:r>
      <w:r w:rsidRPr="002F2DDD">
        <w:rPr>
          <w:rFonts w:ascii="Times New Roman" w:hAnsi="Times New Roman" w:hint="default"/>
        </w:rPr>
        <w:t>–</w:t>
      </w:r>
      <w:r w:rsidRPr="002F2DDD">
        <w:rPr>
          <w:rFonts w:ascii="Times New Roman" w:hAnsi="Times New Roman" w:hint="default"/>
        </w:rPr>
        <w:t xml:space="preserve"> uvedie sa meno, priezvisko, telefó</w:t>
      </w:r>
      <w:r w:rsidRPr="002F2DDD">
        <w:rPr>
          <w:rFonts w:ascii="Times New Roman" w:hAnsi="Times New Roman" w:hint="default"/>
        </w:rPr>
        <w:t>n, fax, e-mail, adresa URL osoby</w:t>
      </w:r>
      <w:r>
        <w:rPr>
          <w:rFonts w:ascii="Times New Roman" w:hAnsi="Times New Roman"/>
        </w:rPr>
        <w:t>,</w:t>
      </w:r>
      <w:r w:rsidRPr="002F2DDD">
        <w:rPr>
          <w:rFonts w:ascii="Times New Roman" w:hAnsi="Times New Roman"/>
        </w:rPr>
        <w:t xml:space="preserve"> </w:t>
      </w:r>
      <w:r w:rsidRPr="00064D23">
        <w:rPr>
          <w:rFonts w:ascii="Times New Roman" w:hAnsi="Times New Roman" w:hint="default"/>
        </w:rPr>
        <w:t>č</w:t>
      </w:r>
      <w:r w:rsidRPr="00064D23">
        <w:rPr>
          <w:rFonts w:ascii="Times New Roman" w:hAnsi="Times New Roman" w:hint="default"/>
        </w:rPr>
        <w:t>lena š</w:t>
      </w:r>
      <w:r w:rsidRPr="00064D23">
        <w:rPr>
          <w:rFonts w:ascii="Times New Roman" w:hAnsi="Times New Roman" w:hint="default"/>
        </w:rPr>
        <w:t>tatutá</w:t>
      </w:r>
      <w:r w:rsidRPr="00064D23">
        <w:rPr>
          <w:rFonts w:ascii="Times New Roman" w:hAnsi="Times New Roman" w:hint="default"/>
        </w:rPr>
        <w:t xml:space="preserve">rneho </w:t>
      </w:r>
      <w:r w:rsidRPr="00064D23">
        <w:rPr>
          <w:rFonts w:ascii="Times New Roman" w:hAnsi="Times New Roman" w:hint="default"/>
        </w:rPr>
        <w:t>orgá</w:t>
      </w:r>
      <w:r w:rsidRPr="00064D23">
        <w:rPr>
          <w:rFonts w:ascii="Times New Roman" w:hAnsi="Times New Roman" w:hint="default"/>
        </w:rPr>
        <w:t>nu oprá</w:t>
      </w:r>
      <w:r w:rsidRPr="00064D23">
        <w:rPr>
          <w:rFonts w:ascii="Times New Roman" w:hAnsi="Times New Roman" w:hint="default"/>
        </w:rPr>
        <w:t>vnené</w:t>
      </w:r>
      <w:r w:rsidRPr="00064D23">
        <w:rPr>
          <w:rFonts w:ascii="Times New Roman" w:hAnsi="Times New Roman" w:hint="default"/>
        </w:rPr>
        <w:t>ho konať</w:t>
      </w:r>
      <w:r w:rsidRPr="00064D23">
        <w:rPr>
          <w:rFonts w:ascii="Times New Roman" w:hAnsi="Times New Roman" w:hint="default"/>
        </w:rPr>
        <w:t xml:space="preserve"> v </w:t>
      </w:r>
      <w:r w:rsidRPr="00064D23">
        <w:rPr>
          <w:rFonts w:ascii="Times New Roman" w:hAnsi="Times New Roman" w:hint="default"/>
        </w:rPr>
        <w:t>mene spoloč</w:t>
      </w:r>
      <w:r w:rsidRPr="00064D23">
        <w:rPr>
          <w:rFonts w:ascii="Times New Roman" w:hAnsi="Times New Roman" w:hint="default"/>
        </w:rPr>
        <w:t>nosti alebo osoby splnomocnenej š</w:t>
      </w:r>
      <w:r w:rsidRPr="00064D23">
        <w:rPr>
          <w:rFonts w:ascii="Times New Roman" w:hAnsi="Times New Roman" w:hint="default"/>
        </w:rPr>
        <w:t>tatutá</w:t>
      </w:r>
      <w:r w:rsidRPr="00064D23">
        <w:rPr>
          <w:rFonts w:ascii="Times New Roman" w:hAnsi="Times New Roman" w:hint="default"/>
        </w:rPr>
        <w:t>rnym orgá</w:t>
      </w:r>
      <w:r w:rsidRPr="00064D23">
        <w:rPr>
          <w:rFonts w:ascii="Times New Roman" w:hAnsi="Times New Roman" w:hint="default"/>
        </w:rPr>
        <w:t>nom</w:t>
      </w:r>
      <w:r>
        <w:rPr>
          <w:rFonts w:ascii="Times New Roman" w:hAnsi="Times New Roman"/>
        </w:rPr>
        <w:t xml:space="preserve">. </w:t>
      </w:r>
      <w:r w:rsidRPr="00627E88">
        <w:rPr>
          <w:rFonts w:ascii="Times New Roman" w:hAnsi="Times New Roman" w:hint="default"/>
        </w:rPr>
        <w:t>Ak sú</w:t>
      </w:r>
      <w:r w:rsidRPr="00627E88">
        <w:rPr>
          <w:rFonts w:ascii="Times New Roman" w:hAnsi="Times New Roman" w:hint="default"/>
        </w:rPr>
        <w:t xml:space="preserve"> viacerí</w:t>
      </w:r>
      <w:r w:rsidRPr="00627E88">
        <w:rPr>
          <w:rFonts w:ascii="Times New Roman" w:hAnsi="Times New Roman" w:hint="default"/>
        </w:rPr>
        <w:t xml:space="preserve"> č</w:t>
      </w:r>
      <w:r w:rsidRPr="00627E88">
        <w:rPr>
          <w:rFonts w:ascii="Times New Roman" w:hAnsi="Times New Roman" w:hint="default"/>
        </w:rPr>
        <w:t>lenovia š</w:t>
      </w:r>
      <w:r w:rsidRPr="00627E88">
        <w:rPr>
          <w:rFonts w:ascii="Times New Roman" w:hAnsi="Times New Roman" w:hint="default"/>
        </w:rPr>
        <w:t>tatutá</w:t>
      </w:r>
      <w:r w:rsidRPr="00627E88">
        <w:rPr>
          <w:rFonts w:ascii="Times New Roman" w:hAnsi="Times New Roman" w:hint="default"/>
        </w:rPr>
        <w:t>rneho orgá</w:t>
      </w:r>
      <w:r w:rsidRPr="00627E88">
        <w:rPr>
          <w:rFonts w:ascii="Times New Roman" w:hAnsi="Times New Roman" w:hint="default"/>
        </w:rPr>
        <w:t>nu, v </w:t>
      </w:r>
      <w:r w:rsidRPr="00627E88">
        <w:rPr>
          <w:rFonts w:ascii="Times New Roman" w:hAnsi="Times New Roman" w:hint="default"/>
        </w:rPr>
        <w:t>prí</w:t>
      </w:r>
      <w:r w:rsidRPr="00627E88">
        <w:rPr>
          <w:rFonts w:ascii="Times New Roman" w:hAnsi="Times New Roman" w:hint="default"/>
        </w:rPr>
        <w:t>lohe sa uvedie ich meno, priezvisko, dá</w:t>
      </w:r>
      <w:r w:rsidRPr="00627E88">
        <w:rPr>
          <w:rFonts w:ascii="Times New Roman" w:hAnsi="Times New Roman" w:hint="default"/>
        </w:rPr>
        <w:t>tum a podpis.</w:t>
      </w:r>
    </w:p>
    <w:p w:rsidR="00064D23" w:rsidRPr="00112CD0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 w:hint="default"/>
          <w:i/>
          <w:color w:val="000000"/>
        </w:rPr>
        <w:t>Dá</w:t>
      </w:r>
      <w:r w:rsidRPr="00112CD0">
        <w:rPr>
          <w:rFonts w:ascii="Times New Roman" w:hAnsi="Times New Roman" w:hint="default"/>
          <w:i/>
          <w:color w:val="000000"/>
        </w:rPr>
        <w:t>tum</w:t>
      </w:r>
      <w:r w:rsidRPr="00112CD0">
        <w:rPr>
          <w:rFonts w:ascii="Times New Roman" w:hAnsi="Times New Roman"/>
          <w:color w:val="000000"/>
        </w:rPr>
        <w:t xml:space="preserve"> </w:t>
      </w:r>
      <w:r w:rsidRPr="00112CD0">
        <w:rPr>
          <w:rFonts w:ascii="Times New Roman" w:hAnsi="Times New Roman" w:hint="default"/>
          <w:color w:val="000000"/>
        </w:rPr>
        <w:t>–</w:t>
      </w:r>
      <w:r w:rsidRPr="00112CD0">
        <w:rPr>
          <w:rFonts w:ascii="Times New Roman" w:hAnsi="Times New Roman" w:hint="default"/>
          <w:color w:val="000000"/>
        </w:rPr>
        <w:t xml:space="preserve"> uvedie sa dá</w:t>
      </w:r>
      <w:r w:rsidRPr="00112CD0">
        <w:rPr>
          <w:rFonts w:ascii="Times New Roman" w:hAnsi="Times New Roman" w:hint="default"/>
          <w:color w:val="000000"/>
        </w:rPr>
        <w:t>tum podpí</w:t>
      </w:r>
      <w:r w:rsidRPr="00112CD0">
        <w:rPr>
          <w:rFonts w:ascii="Times New Roman" w:hAnsi="Times New Roman" w:hint="default"/>
          <w:color w:val="000000"/>
        </w:rPr>
        <w:t>sania tlač</w:t>
      </w:r>
      <w:r w:rsidRPr="00112CD0">
        <w:rPr>
          <w:rFonts w:ascii="Times New Roman" w:hAnsi="Times New Roman" w:hint="default"/>
          <w:color w:val="000000"/>
        </w:rPr>
        <w:t>iva.</w:t>
      </w:r>
    </w:p>
    <w:p w:rsidR="00064D23" w:rsidRPr="00112CD0" w:rsidP="00064D23">
      <w:pPr>
        <w:bidi w:val="0"/>
        <w:spacing w:before="120"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112CD0">
        <w:rPr>
          <w:rFonts w:ascii="Times New Roman" w:hAnsi="Times New Roman" w:hint="default"/>
          <w:b/>
          <w:color w:val="000000"/>
        </w:rPr>
        <w:t>Ú</w:t>
      </w:r>
      <w:r w:rsidRPr="00112CD0">
        <w:rPr>
          <w:rFonts w:ascii="Times New Roman" w:hAnsi="Times New Roman" w:hint="default"/>
          <w:b/>
          <w:color w:val="000000"/>
        </w:rPr>
        <w:t>LOŽ</w:t>
      </w:r>
      <w:r w:rsidRPr="00112CD0">
        <w:rPr>
          <w:rFonts w:ascii="Times New Roman" w:hAnsi="Times New Roman" w:hint="default"/>
          <w:b/>
          <w:color w:val="000000"/>
        </w:rPr>
        <w:t>ISKO ORTUTI</w:t>
      </w:r>
    </w:p>
    <w:p w:rsidR="00064D23" w:rsidRPr="00937D6B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112CD0">
        <w:rPr>
          <w:rFonts w:ascii="Times New Roman" w:hAnsi="Times New Roman"/>
          <w:i/>
          <w:color w:val="000000"/>
        </w:rPr>
        <w:t>Ide</w:t>
      </w:r>
      <w:r w:rsidRPr="00112CD0">
        <w:rPr>
          <w:rFonts w:ascii="Times New Roman" w:hAnsi="Times New Roman" w:hint="default"/>
          <w:i/>
          <w:color w:val="000000"/>
        </w:rPr>
        <w:t>ntifiká</w:t>
      </w:r>
      <w:r w:rsidRPr="00112CD0">
        <w:rPr>
          <w:rFonts w:ascii="Times New Roman" w:hAnsi="Times New Roman" w:hint="default"/>
          <w:i/>
          <w:color w:val="000000"/>
        </w:rPr>
        <w:t>cia ú</w:t>
      </w:r>
      <w:r w:rsidRPr="00112CD0">
        <w:rPr>
          <w:rFonts w:ascii="Times New Roman" w:hAnsi="Times New Roman" w:hint="default"/>
          <w:i/>
          <w:color w:val="000000"/>
        </w:rPr>
        <w:t>lož</w:t>
      </w:r>
      <w:r w:rsidRPr="00112CD0">
        <w:rPr>
          <w:rFonts w:ascii="Times New Roman" w:hAnsi="Times New Roman" w:hint="default"/>
          <w:i/>
          <w:color w:val="000000"/>
        </w:rPr>
        <w:t>iska</w:t>
      </w:r>
      <w:r w:rsidRPr="00112CD0">
        <w:rPr>
          <w:rFonts w:ascii="Times New Roman" w:hAnsi="Times New Roman"/>
          <w:color w:val="000000"/>
        </w:rPr>
        <w:t xml:space="preserve"> </w:t>
      </w:r>
      <w:r w:rsidRPr="00112CD0">
        <w:rPr>
          <w:rFonts w:ascii="Times New Roman" w:hAnsi="Times New Roman" w:hint="default"/>
          <w:color w:val="000000"/>
        </w:rPr>
        <w:t>–</w:t>
      </w:r>
      <w:r w:rsidRPr="00112CD0">
        <w:rPr>
          <w:rFonts w:ascii="Times New Roman" w:hAnsi="Times New Roman" w:hint="default"/>
          <w:color w:val="000000"/>
        </w:rPr>
        <w:t xml:space="preserve"> uvedie sa čí</w:t>
      </w:r>
      <w:r w:rsidRPr="00112CD0">
        <w:rPr>
          <w:rFonts w:ascii="Times New Roman" w:hAnsi="Times New Roman" w:hint="default"/>
          <w:color w:val="000000"/>
        </w:rPr>
        <w:t>slo ú</w:t>
      </w:r>
      <w:r w:rsidRPr="00112CD0">
        <w:rPr>
          <w:rFonts w:ascii="Times New Roman" w:hAnsi="Times New Roman" w:hint="default"/>
          <w:color w:val="000000"/>
        </w:rPr>
        <w:t>lož</w:t>
      </w:r>
      <w:r w:rsidRPr="00112CD0">
        <w:rPr>
          <w:rFonts w:ascii="Times New Roman" w:hAnsi="Times New Roman" w:hint="default"/>
          <w:color w:val="000000"/>
        </w:rPr>
        <w:t>iska pridelené</w:t>
      </w:r>
      <w:r w:rsidRPr="00112CD0">
        <w:rPr>
          <w:rFonts w:ascii="Times New Roman" w:hAnsi="Times New Roman" w:hint="default"/>
          <w:color w:val="000000"/>
        </w:rPr>
        <w:t xml:space="preserve"> </w:t>
      </w:r>
      <w:r w:rsidRPr="00937D6B">
        <w:rPr>
          <w:rFonts w:ascii="Times New Roman" w:hAnsi="Times New Roman" w:hint="default"/>
        </w:rPr>
        <w:t>prí</w:t>
      </w:r>
      <w:r w:rsidRPr="00937D6B">
        <w:rPr>
          <w:rFonts w:ascii="Times New Roman" w:hAnsi="Times New Roman" w:hint="default"/>
        </w:rPr>
        <w:t>sluš</w:t>
      </w:r>
      <w:r w:rsidRPr="00937D6B">
        <w:rPr>
          <w:rFonts w:ascii="Times New Roman" w:hAnsi="Times New Roman" w:hint="default"/>
        </w:rPr>
        <w:t>ný</w:t>
      </w:r>
      <w:r w:rsidRPr="00937D6B">
        <w:rPr>
          <w:rFonts w:ascii="Times New Roman" w:hAnsi="Times New Roman" w:hint="default"/>
        </w:rPr>
        <w:t xml:space="preserve">m </w:t>
      </w:r>
      <w:r w:rsidRPr="00937D6B">
        <w:rPr>
          <w:rFonts w:ascii="Times New Roman" w:hAnsi="Times New Roman" w:hint="default"/>
          <w:bCs/>
          <w:sz w:val="24"/>
          <w:szCs w:val="24"/>
        </w:rPr>
        <w:t>orgá</w:t>
      </w:r>
      <w:r w:rsidRPr="00937D6B">
        <w:rPr>
          <w:rFonts w:ascii="Times New Roman" w:hAnsi="Times New Roman" w:hint="default"/>
          <w:bCs/>
          <w:sz w:val="24"/>
          <w:szCs w:val="24"/>
        </w:rPr>
        <w:t>nom š</w:t>
      </w:r>
      <w:r w:rsidRPr="00937D6B">
        <w:rPr>
          <w:rFonts w:ascii="Times New Roman" w:hAnsi="Times New Roman" w:hint="default"/>
          <w:bCs/>
          <w:sz w:val="24"/>
          <w:szCs w:val="24"/>
        </w:rPr>
        <w:t>tá</w:t>
      </w:r>
      <w:r w:rsidRPr="00937D6B">
        <w:rPr>
          <w:rFonts w:ascii="Times New Roman" w:hAnsi="Times New Roman" w:hint="default"/>
          <w:bCs/>
          <w:sz w:val="24"/>
          <w:szCs w:val="24"/>
        </w:rPr>
        <w:t>tnej sprá</w:t>
      </w:r>
      <w:r w:rsidRPr="00937D6B">
        <w:rPr>
          <w:rFonts w:ascii="Times New Roman" w:hAnsi="Times New Roman" w:hint="default"/>
          <w:bCs/>
          <w:sz w:val="24"/>
          <w:szCs w:val="24"/>
        </w:rPr>
        <w:t>vy odpadové</w:t>
      </w:r>
      <w:r w:rsidRPr="00937D6B">
        <w:rPr>
          <w:rFonts w:ascii="Times New Roman" w:hAnsi="Times New Roman" w:hint="default"/>
          <w:bCs/>
          <w:sz w:val="24"/>
          <w:szCs w:val="24"/>
        </w:rPr>
        <w:t>ho hospodá</w:t>
      </w:r>
      <w:r w:rsidRPr="00937D6B">
        <w:rPr>
          <w:rFonts w:ascii="Times New Roman" w:hAnsi="Times New Roman" w:hint="default"/>
          <w:bCs/>
          <w:sz w:val="24"/>
          <w:szCs w:val="24"/>
        </w:rPr>
        <w:t>rstva</w:t>
      </w:r>
      <w:r w:rsidRPr="00937D6B">
        <w:rPr>
          <w:rFonts w:ascii="Times New Roman" w:hAnsi="Times New Roman" w:hint="default"/>
        </w:rPr>
        <w:t xml:space="preserve"> , ná</w:t>
      </w:r>
      <w:r w:rsidRPr="00937D6B">
        <w:rPr>
          <w:rFonts w:ascii="Times New Roman" w:hAnsi="Times New Roman" w:hint="default"/>
        </w:rPr>
        <w:t>zov obce, ná</w:t>
      </w:r>
      <w:r w:rsidRPr="00937D6B">
        <w:rPr>
          <w:rFonts w:ascii="Times New Roman" w:hAnsi="Times New Roman" w:hint="default"/>
        </w:rPr>
        <w:t>zov obce, kde sa nachá</w:t>
      </w:r>
      <w:r w:rsidRPr="00937D6B">
        <w:rPr>
          <w:rFonts w:ascii="Times New Roman" w:hAnsi="Times New Roman" w:hint="default"/>
        </w:rPr>
        <w:t>dza prevaž</w:t>
      </w:r>
      <w:r w:rsidRPr="00937D6B">
        <w:rPr>
          <w:rFonts w:ascii="Times New Roman" w:hAnsi="Times New Roman" w:hint="default"/>
        </w:rPr>
        <w:t>ná</w:t>
      </w:r>
      <w:r w:rsidRPr="00937D6B">
        <w:rPr>
          <w:rFonts w:ascii="Times New Roman" w:hAnsi="Times New Roman" w:hint="default"/>
        </w:rPr>
        <w:t xml:space="preserve"> č</w:t>
      </w:r>
      <w:r w:rsidRPr="00937D6B">
        <w:rPr>
          <w:rFonts w:ascii="Times New Roman" w:hAnsi="Times New Roman" w:hint="default"/>
        </w:rPr>
        <w:t>asť</w:t>
      </w:r>
      <w:r w:rsidRPr="00937D6B">
        <w:rPr>
          <w:rFonts w:ascii="Times New Roman" w:hAnsi="Times New Roman" w:hint="default"/>
        </w:rPr>
        <w:t xml:space="preserve"> ú</w:t>
      </w:r>
      <w:r w:rsidRPr="00937D6B">
        <w:rPr>
          <w:rFonts w:ascii="Times New Roman" w:hAnsi="Times New Roman" w:hint="default"/>
        </w:rPr>
        <w:t>lož</w:t>
      </w:r>
      <w:r w:rsidRPr="00937D6B">
        <w:rPr>
          <w:rFonts w:ascii="Times New Roman" w:hAnsi="Times New Roman" w:hint="default"/>
        </w:rPr>
        <w:t>iska, ná</w:t>
      </w:r>
      <w:r w:rsidRPr="00937D6B">
        <w:rPr>
          <w:rFonts w:ascii="Times New Roman" w:hAnsi="Times New Roman" w:hint="default"/>
        </w:rPr>
        <w:t>zov a </w:t>
      </w:r>
      <w:r w:rsidRPr="00937D6B">
        <w:rPr>
          <w:rFonts w:ascii="Times New Roman" w:hAnsi="Times New Roman" w:hint="default"/>
        </w:rPr>
        <w:t>kó</w:t>
      </w:r>
      <w:r w:rsidRPr="00937D6B">
        <w:rPr>
          <w:rFonts w:ascii="Times New Roman" w:hAnsi="Times New Roman" w:hint="default"/>
        </w:rPr>
        <w:t>d katastra a </w:t>
      </w:r>
      <w:r w:rsidRPr="00937D6B">
        <w:rPr>
          <w:rFonts w:ascii="Times New Roman" w:hAnsi="Times New Roman" w:hint="default"/>
        </w:rPr>
        <w:t>miestny ná</w:t>
      </w:r>
      <w:r w:rsidRPr="00937D6B">
        <w:rPr>
          <w:rFonts w:ascii="Times New Roman" w:hAnsi="Times New Roman" w:hint="default"/>
        </w:rPr>
        <w:t>zov ú</w:t>
      </w:r>
      <w:r w:rsidRPr="00937D6B">
        <w:rPr>
          <w:rFonts w:ascii="Times New Roman" w:hAnsi="Times New Roman" w:hint="default"/>
        </w:rPr>
        <w:t>lož</w:t>
      </w:r>
      <w:r w:rsidRPr="00937D6B">
        <w:rPr>
          <w:rFonts w:ascii="Times New Roman" w:hAnsi="Times New Roman" w:hint="default"/>
        </w:rPr>
        <w:t>iska.</w:t>
      </w:r>
    </w:p>
    <w:p w:rsidR="00064D23" w:rsidRPr="00112CD0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 w:hint="default"/>
          <w:i/>
          <w:color w:val="000000"/>
        </w:rPr>
        <w:t>Zodpovedná</w:t>
      </w:r>
      <w:r w:rsidRPr="00112CD0">
        <w:rPr>
          <w:rFonts w:ascii="Times New Roman" w:hAnsi="Times New Roman" w:hint="default"/>
          <w:i/>
          <w:color w:val="000000"/>
        </w:rPr>
        <w:t xml:space="preserve"> osoba</w:t>
      </w:r>
      <w:r w:rsidRPr="00112CD0">
        <w:rPr>
          <w:rFonts w:ascii="Times New Roman" w:hAnsi="Times New Roman"/>
          <w:color w:val="000000"/>
        </w:rPr>
        <w:t xml:space="preserve"> </w:t>
      </w:r>
      <w:r w:rsidRPr="00112CD0">
        <w:rPr>
          <w:rFonts w:ascii="Times New Roman" w:hAnsi="Times New Roman" w:hint="default"/>
          <w:color w:val="000000"/>
        </w:rPr>
        <w:t>–</w:t>
      </w:r>
      <w:r w:rsidRPr="00112CD0">
        <w:rPr>
          <w:rFonts w:ascii="Times New Roman" w:hAnsi="Times New Roman" w:hint="default"/>
          <w:color w:val="000000"/>
        </w:rPr>
        <w:t xml:space="preserve"> uvedie sa</w:t>
      </w:r>
      <w:r w:rsidRPr="00112CD0">
        <w:rPr>
          <w:rFonts w:ascii="Times New Roman" w:hAnsi="Times New Roman" w:hint="default"/>
          <w:color w:val="000000"/>
        </w:rPr>
        <w:t xml:space="preserve"> poverená</w:t>
      </w:r>
      <w:r w:rsidRPr="00112CD0">
        <w:rPr>
          <w:rFonts w:ascii="Times New Roman" w:hAnsi="Times New Roman" w:hint="default"/>
          <w:color w:val="000000"/>
        </w:rPr>
        <w:t xml:space="preserve"> osoba, ktorá</w:t>
      </w:r>
      <w:r w:rsidRPr="00112CD0">
        <w:rPr>
          <w:rFonts w:ascii="Times New Roman" w:hAnsi="Times New Roman" w:hint="default"/>
          <w:color w:val="000000"/>
        </w:rPr>
        <w:t xml:space="preserve"> je zodpovedná</w:t>
      </w:r>
      <w:r w:rsidRPr="00112CD0">
        <w:rPr>
          <w:rFonts w:ascii="Times New Roman" w:hAnsi="Times New Roman" w:hint="default"/>
          <w:color w:val="000000"/>
        </w:rPr>
        <w:t xml:space="preserve"> za prevá</w:t>
      </w:r>
      <w:r w:rsidRPr="00112CD0">
        <w:rPr>
          <w:rFonts w:ascii="Times New Roman" w:hAnsi="Times New Roman" w:hint="default"/>
          <w:color w:val="000000"/>
        </w:rPr>
        <w:t>dzkovanie ú</w:t>
      </w:r>
      <w:r w:rsidRPr="00112CD0">
        <w:rPr>
          <w:rFonts w:ascii="Times New Roman" w:hAnsi="Times New Roman" w:hint="default"/>
          <w:color w:val="000000"/>
        </w:rPr>
        <w:t>lož</w:t>
      </w:r>
      <w:r w:rsidRPr="00112CD0">
        <w:rPr>
          <w:rFonts w:ascii="Times New Roman" w:hAnsi="Times New Roman" w:hint="default"/>
          <w:color w:val="000000"/>
        </w:rPr>
        <w:t>iska a nakladanie s </w:t>
      </w:r>
      <w:r w:rsidRPr="00112CD0">
        <w:rPr>
          <w:rFonts w:ascii="Times New Roman" w:hAnsi="Times New Roman" w:hint="default"/>
          <w:color w:val="000000"/>
        </w:rPr>
        <w:t>odpadmi na ú</w:t>
      </w:r>
      <w:r w:rsidRPr="00112CD0">
        <w:rPr>
          <w:rFonts w:ascii="Times New Roman" w:hAnsi="Times New Roman" w:hint="default"/>
          <w:color w:val="000000"/>
        </w:rPr>
        <w:t>lož</w:t>
      </w:r>
      <w:r w:rsidRPr="00112CD0">
        <w:rPr>
          <w:rFonts w:ascii="Times New Roman" w:hAnsi="Times New Roman" w:hint="default"/>
          <w:color w:val="000000"/>
        </w:rPr>
        <w:t>isku, jej telefó</w:t>
      </w:r>
      <w:r w:rsidRPr="00112CD0">
        <w:rPr>
          <w:rFonts w:ascii="Times New Roman" w:hAnsi="Times New Roman" w:hint="default"/>
          <w:color w:val="000000"/>
        </w:rPr>
        <w:t>n, fax, e-mail, adresa URL.</w:t>
      </w:r>
    </w:p>
    <w:p w:rsidR="00064D23" w:rsidRPr="00112CD0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 w:hint="default"/>
          <w:i/>
          <w:color w:val="000000"/>
        </w:rPr>
        <w:t>Dá</w:t>
      </w:r>
      <w:r w:rsidRPr="00112CD0">
        <w:rPr>
          <w:rFonts w:ascii="Times New Roman" w:hAnsi="Times New Roman" w:hint="default"/>
          <w:i/>
          <w:color w:val="000000"/>
        </w:rPr>
        <w:t>tum</w:t>
      </w:r>
      <w:r w:rsidRPr="00112CD0">
        <w:rPr>
          <w:rFonts w:ascii="Times New Roman" w:hAnsi="Times New Roman"/>
          <w:color w:val="000000"/>
        </w:rPr>
        <w:t xml:space="preserve"> </w:t>
      </w:r>
      <w:r w:rsidRPr="00112CD0">
        <w:rPr>
          <w:rFonts w:ascii="Times New Roman" w:hAnsi="Times New Roman" w:hint="default"/>
          <w:color w:val="000000"/>
        </w:rPr>
        <w:t>–</w:t>
      </w:r>
      <w:r w:rsidRPr="00112CD0">
        <w:rPr>
          <w:rFonts w:ascii="Times New Roman" w:hAnsi="Times New Roman" w:hint="default"/>
          <w:color w:val="000000"/>
        </w:rPr>
        <w:t xml:space="preserve"> uvedie sa dá</w:t>
      </w:r>
      <w:r w:rsidRPr="00112CD0">
        <w:rPr>
          <w:rFonts w:ascii="Times New Roman" w:hAnsi="Times New Roman" w:hint="default"/>
          <w:color w:val="000000"/>
        </w:rPr>
        <w:t>tum podpí</w:t>
      </w:r>
      <w:r w:rsidRPr="00112CD0">
        <w:rPr>
          <w:rFonts w:ascii="Times New Roman" w:hAnsi="Times New Roman" w:hint="default"/>
          <w:color w:val="000000"/>
        </w:rPr>
        <w:t>sania tlač</w:t>
      </w:r>
      <w:r w:rsidRPr="00112CD0">
        <w:rPr>
          <w:rFonts w:ascii="Times New Roman" w:hAnsi="Times New Roman" w:hint="default"/>
          <w:color w:val="000000"/>
        </w:rPr>
        <w:t>iva.</w:t>
      </w:r>
    </w:p>
    <w:p w:rsidR="00064D23" w:rsidRPr="00112CD0" w:rsidP="00064D23">
      <w:pPr>
        <w:bidi w:val="0"/>
        <w:spacing w:before="120" w:after="0" w:line="240" w:lineRule="auto"/>
        <w:rPr>
          <w:rFonts w:ascii="Times New Roman" w:hAnsi="Times New Roman" w:hint="default"/>
          <w:b/>
          <w:color w:val="000000"/>
        </w:rPr>
      </w:pPr>
      <w:r w:rsidRPr="00112CD0">
        <w:rPr>
          <w:rFonts w:ascii="Times New Roman" w:hAnsi="Times New Roman" w:hint="default"/>
          <w:b/>
          <w:color w:val="000000"/>
        </w:rPr>
        <w:t>VECNÉ</w:t>
      </w:r>
      <w:r w:rsidRPr="00112CD0">
        <w:rPr>
          <w:rFonts w:ascii="Times New Roman" w:hAnsi="Times New Roman" w:hint="default"/>
          <w:b/>
          <w:color w:val="000000"/>
        </w:rPr>
        <w:t xml:space="preserve"> Ú</w:t>
      </w:r>
      <w:r w:rsidRPr="00112CD0">
        <w:rPr>
          <w:rFonts w:ascii="Times New Roman" w:hAnsi="Times New Roman" w:hint="default"/>
          <w:b/>
          <w:color w:val="000000"/>
        </w:rPr>
        <w:t>DAJE O Ú</w:t>
      </w:r>
      <w:r w:rsidRPr="00112CD0">
        <w:rPr>
          <w:rFonts w:ascii="Times New Roman" w:hAnsi="Times New Roman" w:hint="default"/>
          <w:b/>
          <w:color w:val="000000"/>
        </w:rPr>
        <w:t>LOŽ</w:t>
      </w:r>
      <w:r w:rsidRPr="00112CD0">
        <w:rPr>
          <w:rFonts w:ascii="Times New Roman" w:hAnsi="Times New Roman" w:hint="default"/>
          <w:b/>
          <w:color w:val="000000"/>
        </w:rPr>
        <w:t>ISKU</w:t>
      </w:r>
    </w:p>
    <w:p w:rsidR="00064D23" w:rsidRPr="00112CD0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 w:hint="default"/>
          <w:color w:val="000000"/>
        </w:rPr>
        <w:t>Uvedie sa rok zač</w:t>
      </w:r>
      <w:r w:rsidRPr="00112CD0">
        <w:rPr>
          <w:rFonts w:ascii="Times New Roman" w:hAnsi="Times New Roman" w:hint="default"/>
          <w:color w:val="000000"/>
        </w:rPr>
        <w:t>atia prevá</w:t>
      </w:r>
      <w:r w:rsidRPr="00112CD0">
        <w:rPr>
          <w:rFonts w:ascii="Times New Roman" w:hAnsi="Times New Roman" w:hint="default"/>
          <w:color w:val="000000"/>
        </w:rPr>
        <w:t>dzky, predpokladaný</w:t>
      </w:r>
      <w:r w:rsidRPr="00112CD0">
        <w:rPr>
          <w:rFonts w:ascii="Times New Roman" w:hAnsi="Times New Roman" w:hint="default"/>
          <w:color w:val="000000"/>
        </w:rPr>
        <w:t xml:space="preserve"> rok </w:t>
      </w:r>
      <w:r w:rsidRPr="00112CD0">
        <w:rPr>
          <w:rFonts w:ascii="Times New Roman" w:hAnsi="Times New Roman" w:hint="default"/>
          <w:color w:val="000000"/>
        </w:rPr>
        <w:t>skonč</w:t>
      </w:r>
      <w:r w:rsidRPr="00112CD0">
        <w:rPr>
          <w:rFonts w:ascii="Times New Roman" w:hAnsi="Times New Roman" w:hint="default"/>
          <w:color w:val="000000"/>
        </w:rPr>
        <w:t>enia prevá</w:t>
      </w:r>
      <w:r w:rsidRPr="00112CD0">
        <w:rPr>
          <w:rFonts w:ascii="Times New Roman" w:hAnsi="Times New Roman" w:hint="default"/>
          <w:color w:val="000000"/>
        </w:rPr>
        <w:t>dzky a </w:t>
      </w:r>
      <w:r w:rsidRPr="00112CD0">
        <w:rPr>
          <w:rFonts w:ascii="Times New Roman" w:hAnsi="Times New Roman" w:hint="default"/>
          <w:color w:val="000000"/>
        </w:rPr>
        <w:t>stav finanč</w:t>
      </w:r>
      <w:r w:rsidRPr="00112CD0">
        <w:rPr>
          <w:rFonts w:ascii="Times New Roman" w:hAnsi="Times New Roman" w:hint="default"/>
          <w:color w:val="000000"/>
        </w:rPr>
        <w:t>nej rezervy v </w:t>
      </w:r>
      <w:r w:rsidRPr="00112CD0">
        <w:rPr>
          <w:rFonts w:ascii="Times New Roman" w:hAnsi="Times New Roman" w:hint="default"/>
          <w:color w:val="000000"/>
        </w:rPr>
        <w:t>eurá</w:t>
      </w:r>
      <w:r w:rsidRPr="00112CD0">
        <w:rPr>
          <w:rFonts w:ascii="Times New Roman" w:hAnsi="Times New Roman" w:hint="default"/>
          <w:color w:val="000000"/>
        </w:rPr>
        <w:t>ch.</w:t>
      </w:r>
    </w:p>
    <w:p w:rsidR="00064D23" w:rsidRPr="00112CD0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 w:hint="default"/>
          <w:color w:val="000000"/>
        </w:rPr>
        <w:t>Stav finanč</w:t>
      </w:r>
      <w:r w:rsidRPr="00112CD0">
        <w:rPr>
          <w:rFonts w:ascii="Times New Roman" w:hAnsi="Times New Roman" w:hint="default"/>
          <w:color w:val="000000"/>
        </w:rPr>
        <w:t>nej rezervy je finanč</w:t>
      </w:r>
      <w:r w:rsidRPr="00112CD0">
        <w:rPr>
          <w:rFonts w:ascii="Times New Roman" w:hAnsi="Times New Roman" w:hint="default"/>
          <w:color w:val="000000"/>
        </w:rPr>
        <w:t>ný</w:t>
      </w:r>
      <w:r w:rsidRPr="00112CD0">
        <w:rPr>
          <w:rFonts w:ascii="Times New Roman" w:hAnsi="Times New Roman" w:hint="default"/>
          <w:color w:val="000000"/>
        </w:rPr>
        <w:t xml:space="preserve"> stav úč</w:t>
      </w:r>
      <w:r w:rsidRPr="00112CD0">
        <w:rPr>
          <w:rFonts w:ascii="Times New Roman" w:hAnsi="Times New Roman" w:hint="default"/>
          <w:color w:val="000000"/>
        </w:rPr>
        <w:t>elovej finanč</w:t>
      </w:r>
      <w:r w:rsidRPr="00112CD0">
        <w:rPr>
          <w:rFonts w:ascii="Times New Roman" w:hAnsi="Times New Roman" w:hint="default"/>
          <w:color w:val="000000"/>
        </w:rPr>
        <w:t>nej rezervy dolož</w:t>
      </w:r>
      <w:r w:rsidRPr="00112CD0">
        <w:rPr>
          <w:rFonts w:ascii="Times New Roman" w:hAnsi="Times New Roman" w:hint="default"/>
          <w:color w:val="000000"/>
        </w:rPr>
        <w:t>ený</w:t>
      </w:r>
      <w:r w:rsidRPr="00112CD0">
        <w:rPr>
          <w:rFonts w:ascii="Times New Roman" w:hAnsi="Times New Roman" w:hint="default"/>
          <w:color w:val="000000"/>
        </w:rPr>
        <w:t xml:space="preserve"> vý</w:t>
      </w:r>
      <w:r w:rsidRPr="00112CD0">
        <w:rPr>
          <w:rFonts w:ascii="Times New Roman" w:hAnsi="Times New Roman" w:hint="default"/>
          <w:color w:val="000000"/>
        </w:rPr>
        <w:t>pisom z </w:t>
      </w:r>
      <w:r w:rsidRPr="00112CD0">
        <w:rPr>
          <w:rFonts w:ascii="Times New Roman" w:hAnsi="Times New Roman" w:hint="default"/>
          <w:color w:val="000000"/>
        </w:rPr>
        <w:t>bankové</w:t>
      </w:r>
      <w:r w:rsidRPr="00112CD0">
        <w:rPr>
          <w:rFonts w:ascii="Times New Roman" w:hAnsi="Times New Roman" w:hint="default"/>
          <w:color w:val="000000"/>
        </w:rPr>
        <w:t>ho úč</w:t>
      </w:r>
      <w:r w:rsidRPr="00112CD0">
        <w:rPr>
          <w:rFonts w:ascii="Times New Roman" w:hAnsi="Times New Roman" w:hint="default"/>
          <w:color w:val="000000"/>
        </w:rPr>
        <w:t>tu k </w:t>
      </w:r>
      <w:r w:rsidRPr="00112CD0">
        <w:rPr>
          <w:rFonts w:ascii="Times New Roman" w:hAnsi="Times New Roman" w:hint="default"/>
          <w:color w:val="000000"/>
        </w:rPr>
        <w:t>31. 12. prí</w:t>
      </w:r>
      <w:r w:rsidRPr="00112CD0">
        <w:rPr>
          <w:rFonts w:ascii="Times New Roman" w:hAnsi="Times New Roman" w:hint="default"/>
          <w:color w:val="000000"/>
        </w:rPr>
        <w:t>sluš</w:t>
      </w:r>
      <w:r w:rsidRPr="00112CD0">
        <w:rPr>
          <w:rFonts w:ascii="Times New Roman" w:hAnsi="Times New Roman" w:hint="default"/>
          <w:color w:val="000000"/>
        </w:rPr>
        <w:t>né</w:t>
      </w:r>
      <w:r w:rsidRPr="00112CD0">
        <w:rPr>
          <w:rFonts w:ascii="Times New Roman" w:hAnsi="Times New Roman" w:hint="default"/>
          <w:color w:val="000000"/>
        </w:rPr>
        <w:t>ho roka.</w:t>
      </w:r>
    </w:p>
    <w:p w:rsidR="00064D23" w:rsidRPr="00112CD0" w:rsidP="00064D23">
      <w:pPr>
        <w:bidi w:val="0"/>
        <w:spacing w:before="120" w:after="0" w:line="240" w:lineRule="auto"/>
        <w:rPr>
          <w:rFonts w:ascii="Times New Roman" w:hAnsi="Times New Roman" w:hint="default"/>
          <w:b/>
          <w:color w:val="000000"/>
        </w:rPr>
      </w:pPr>
      <w:r w:rsidRPr="00112CD0">
        <w:rPr>
          <w:rFonts w:ascii="Times New Roman" w:hAnsi="Times New Roman" w:hint="default"/>
          <w:b/>
          <w:color w:val="000000"/>
        </w:rPr>
        <w:t>VYUŽÍ</w:t>
      </w:r>
      <w:r w:rsidRPr="00112CD0">
        <w:rPr>
          <w:rFonts w:ascii="Times New Roman" w:hAnsi="Times New Roman" w:hint="default"/>
          <w:b/>
          <w:color w:val="000000"/>
        </w:rPr>
        <w:t>VANIE Ú</w:t>
      </w:r>
      <w:r w:rsidRPr="00112CD0">
        <w:rPr>
          <w:rFonts w:ascii="Times New Roman" w:hAnsi="Times New Roman" w:hint="default"/>
          <w:b/>
          <w:color w:val="000000"/>
        </w:rPr>
        <w:t>LOŽ</w:t>
      </w:r>
      <w:r w:rsidRPr="00112CD0">
        <w:rPr>
          <w:rFonts w:ascii="Times New Roman" w:hAnsi="Times New Roman" w:hint="default"/>
          <w:b/>
          <w:color w:val="000000"/>
        </w:rPr>
        <w:t>ISKA</w:t>
      </w:r>
    </w:p>
    <w:p w:rsidR="00064D23" w:rsidRPr="00112CD0" w:rsidP="00064D23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112CD0">
        <w:rPr>
          <w:rFonts w:ascii="Times New Roman" w:hAnsi="Times New Roman"/>
          <w:color w:val="000000"/>
        </w:rPr>
        <w:t>Uvedie sa:</w:t>
      </w:r>
    </w:p>
    <w:p w:rsidR="00064D23" w:rsidRPr="00112CD0" w:rsidP="00262EDA">
      <w:pPr>
        <w:numPr>
          <w:numId w:val="7"/>
        </w:numPr>
        <w:tabs>
          <w:tab w:val="left" w:pos="227"/>
        </w:tabs>
        <w:bidi w:val="0"/>
        <w:spacing w:after="0" w:line="240" w:lineRule="auto"/>
        <w:ind w:left="357" w:hanging="357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 w:hint="default"/>
          <w:color w:val="000000"/>
        </w:rPr>
        <w:t>rozloha ú</w:t>
      </w:r>
      <w:r w:rsidRPr="00112CD0">
        <w:rPr>
          <w:rFonts w:ascii="Times New Roman" w:hAnsi="Times New Roman" w:hint="default"/>
          <w:color w:val="000000"/>
        </w:rPr>
        <w:t>lož</w:t>
      </w:r>
      <w:r w:rsidRPr="00112CD0">
        <w:rPr>
          <w:rFonts w:ascii="Times New Roman" w:hAnsi="Times New Roman" w:hint="default"/>
          <w:color w:val="000000"/>
        </w:rPr>
        <w:t>iska</w:t>
      </w:r>
    </w:p>
    <w:p w:rsidR="00064D23" w:rsidRPr="00112CD0" w:rsidP="00262EDA">
      <w:pPr>
        <w:numPr>
          <w:numId w:val="7"/>
        </w:numPr>
        <w:tabs>
          <w:tab w:val="left" w:pos="227"/>
        </w:tabs>
        <w:bidi w:val="0"/>
        <w:spacing w:after="0" w:line="240" w:lineRule="auto"/>
        <w:ind w:left="357" w:hanging="357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 w:hint="default"/>
          <w:color w:val="000000"/>
        </w:rPr>
        <w:t>celková</w:t>
      </w:r>
      <w:r w:rsidRPr="00112CD0">
        <w:rPr>
          <w:rFonts w:ascii="Times New Roman" w:hAnsi="Times New Roman" w:hint="default"/>
          <w:color w:val="000000"/>
        </w:rPr>
        <w:t xml:space="preserve"> kapacita ú</w:t>
      </w:r>
      <w:r w:rsidRPr="00112CD0">
        <w:rPr>
          <w:rFonts w:ascii="Times New Roman" w:hAnsi="Times New Roman" w:hint="default"/>
          <w:color w:val="000000"/>
        </w:rPr>
        <w:t>lož</w:t>
      </w:r>
      <w:r w:rsidRPr="00112CD0">
        <w:rPr>
          <w:rFonts w:ascii="Times New Roman" w:hAnsi="Times New Roman" w:hint="default"/>
          <w:color w:val="000000"/>
        </w:rPr>
        <w:t>isk</w:t>
      </w:r>
      <w:r w:rsidRPr="00112CD0">
        <w:rPr>
          <w:rFonts w:ascii="Times New Roman" w:hAnsi="Times New Roman" w:hint="default"/>
          <w:color w:val="000000"/>
        </w:rPr>
        <w:t>a</w:t>
      </w:r>
    </w:p>
    <w:p w:rsidR="00064D23" w:rsidRPr="00112CD0" w:rsidP="00262EDA">
      <w:pPr>
        <w:numPr>
          <w:numId w:val="7"/>
        </w:numPr>
        <w:tabs>
          <w:tab w:val="left" w:pos="227"/>
        </w:tabs>
        <w:bidi w:val="0"/>
        <w:spacing w:after="0" w:line="240" w:lineRule="auto"/>
        <w:ind w:left="227" w:hanging="227"/>
        <w:jc w:val="both"/>
        <w:rPr>
          <w:rFonts w:ascii="Times New Roman" w:hAnsi="Times New Roman"/>
          <w:b/>
          <w:color w:val="000000"/>
        </w:rPr>
      </w:pPr>
      <w:r w:rsidRPr="00112CD0">
        <w:rPr>
          <w:rFonts w:ascii="Times New Roman" w:hAnsi="Times New Roman" w:hint="default"/>
          <w:color w:val="000000"/>
        </w:rPr>
        <w:t>množ</w:t>
      </w:r>
      <w:r w:rsidRPr="00112CD0">
        <w:rPr>
          <w:rFonts w:ascii="Times New Roman" w:hAnsi="Times New Roman" w:hint="default"/>
          <w:color w:val="000000"/>
        </w:rPr>
        <w:t>stvo ortuti uskladnenej za kalendá</w:t>
      </w:r>
      <w:r w:rsidRPr="00112CD0">
        <w:rPr>
          <w:rFonts w:ascii="Times New Roman" w:hAnsi="Times New Roman" w:hint="default"/>
          <w:color w:val="000000"/>
        </w:rPr>
        <w:t>rny rok, za ktorý</w:t>
      </w:r>
      <w:r w:rsidRPr="00112CD0">
        <w:rPr>
          <w:rFonts w:ascii="Times New Roman" w:hAnsi="Times New Roman" w:hint="default"/>
          <w:color w:val="000000"/>
        </w:rPr>
        <w:t xml:space="preserve"> sa Evidenč</w:t>
      </w:r>
      <w:r w:rsidRPr="00112CD0">
        <w:rPr>
          <w:rFonts w:ascii="Times New Roman" w:hAnsi="Times New Roman" w:hint="default"/>
          <w:color w:val="000000"/>
        </w:rPr>
        <w:t>ný</w:t>
      </w:r>
      <w:r w:rsidRPr="00112CD0">
        <w:rPr>
          <w:rFonts w:ascii="Times New Roman" w:hAnsi="Times New Roman" w:hint="default"/>
          <w:color w:val="000000"/>
        </w:rPr>
        <w:t xml:space="preserve"> list ú</w:t>
      </w:r>
      <w:r w:rsidRPr="00112CD0">
        <w:rPr>
          <w:rFonts w:ascii="Times New Roman" w:hAnsi="Times New Roman" w:hint="default"/>
          <w:color w:val="000000"/>
        </w:rPr>
        <w:t>lož</w:t>
      </w:r>
      <w:r w:rsidRPr="00112CD0">
        <w:rPr>
          <w:rFonts w:ascii="Times New Roman" w:hAnsi="Times New Roman" w:hint="default"/>
          <w:color w:val="000000"/>
        </w:rPr>
        <w:t>iska vypracová</w:t>
      </w:r>
      <w:r w:rsidRPr="00112CD0">
        <w:rPr>
          <w:rFonts w:ascii="Times New Roman" w:hAnsi="Times New Roman" w:hint="default"/>
          <w:color w:val="000000"/>
        </w:rPr>
        <w:t>va v m</w:t>
      </w:r>
      <w:r w:rsidRPr="00112CD0">
        <w:rPr>
          <w:rFonts w:ascii="Times New Roman" w:hAnsi="Times New Roman"/>
          <w:color w:val="000000"/>
          <w:vertAlign w:val="superscript"/>
        </w:rPr>
        <w:t>3</w:t>
      </w:r>
      <w:r w:rsidRPr="00112CD0">
        <w:rPr>
          <w:rFonts w:ascii="Times New Roman" w:hAnsi="Times New Roman" w:hint="default"/>
          <w:color w:val="000000"/>
        </w:rPr>
        <w:t xml:space="preserve"> a v toná</w:t>
      </w:r>
      <w:r w:rsidRPr="00112CD0">
        <w:rPr>
          <w:rFonts w:ascii="Times New Roman" w:hAnsi="Times New Roman" w:hint="default"/>
          <w:color w:val="000000"/>
        </w:rPr>
        <w:t>ch</w:t>
      </w:r>
    </w:p>
    <w:p w:rsidR="00064D23" w:rsidRPr="00A814D6" w:rsidP="00262EDA">
      <w:pPr>
        <w:numPr>
          <w:numId w:val="7"/>
        </w:numPr>
        <w:tabs>
          <w:tab w:val="left" w:pos="227"/>
        </w:tabs>
        <w:bidi w:val="0"/>
        <w:spacing w:after="0" w:line="240" w:lineRule="auto"/>
        <w:ind w:left="227" w:hanging="227"/>
        <w:jc w:val="both"/>
        <w:rPr>
          <w:rFonts w:ascii="Times New Roman" w:hAnsi="Times New Roman"/>
          <w:b/>
          <w:color w:val="92D050"/>
        </w:rPr>
      </w:pPr>
      <w:r w:rsidRPr="00112CD0">
        <w:rPr>
          <w:rFonts w:ascii="Times New Roman" w:hAnsi="Times New Roman" w:hint="default"/>
          <w:color w:val="000000"/>
        </w:rPr>
        <w:t>množ</w:t>
      </w:r>
      <w:r w:rsidRPr="00112CD0">
        <w:rPr>
          <w:rFonts w:ascii="Times New Roman" w:hAnsi="Times New Roman" w:hint="default"/>
          <w:color w:val="000000"/>
        </w:rPr>
        <w:t>stvo ortuti vyskladnenej za kalendá</w:t>
      </w:r>
      <w:r w:rsidRPr="00112CD0">
        <w:rPr>
          <w:rFonts w:ascii="Times New Roman" w:hAnsi="Times New Roman" w:hint="default"/>
          <w:color w:val="000000"/>
        </w:rPr>
        <w:t>rny rok, za ktorý</w:t>
      </w:r>
      <w:r w:rsidRPr="00112CD0">
        <w:rPr>
          <w:rFonts w:ascii="Times New Roman" w:hAnsi="Times New Roman" w:hint="default"/>
          <w:color w:val="000000"/>
        </w:rPr>
        <w:t xml:space="preserve"> sa Evidenč</w:t>
      </w:r>
      <w:r w:rsidRPr="00112CD0">
        <w:rPr>
          <w:rFonts w:ascii="Times New Roman" w:hAnsi="Times New Roman" w:hint="default"/>
          <w:color w:val="000000"/>
        </w:rPr>
        <w:t>ný</w:t>
      </w:r>
      <w:r w:rsidRPr="00112CD0">
        <w:rPr>
          <w:rFonts w:ascii="Times New Roman" w:hAnsi="Times New Roman" w:hint="default"/>
          <w:color w:val="000000"/>
        </w:rPr>
        <w:t xml:space="preserve"> list ú</w:t>
      </w:r>
      <w:r w:rsidRPr="00112CD0">
        <w:rPr>
          <w:rFonts w:ascii="Times New Roman" w:hAnsi="Times New Roman" w:hint="default"/>
          <w:color w:val="000000"/>
        </w:rPr>
        <w:t>lož</w:t>
      </w:r>
      <w:r w:rsidRPr="00112CD0">
        <w:rPr>
          <w:rFonts w:ascii="Times New Roman" w:hAnsi="Times New Roman" w:hint="default"/>
          <w:color w:val="000000"/>
        </w:rPr>
        <w:t>iska vypracová</w:t>
      </w:r>
      <w:r w:rsidRPr="00112CD0">
        <w:rPr>
          <w:rFonts w:ascii="Times New Roman" w:hAnsi="Times New Roman" w:hint="default"/>
          <w:color w:val="000000"/>
        </w:rPr>
        <w:t>va v m</w:t>
      </w:r>
      <w:r w:rsidRPr="00112CD0">
        <w:rPr>
          <w:rFonts w:ascii="Times New Roman" w:hAnsi="Times New Roman"/>
          <w:color w:val="000000"/>
          <w:vertAlign w:val="superscript"/>
        </w:rPr>
        <w:t>3</w:t>
      </w:r>
      <w:r w:rsidRPr="00112CD0">
        <w:rPr>
          <w:rFonts w:ascii="Times New Roman" w:hAnsi="Times New Roman"/>
          <w:color w:val="000000"/>
        </w:rPr>
        <w:t xml:space="preserve"> a v</w:t>
      </w:r>
      <w:r>
        <w:rPr>
          <w:rFonts w:ascii="Times New Roman" w:hAnsi="Times New Roman"/>
          <w:color w:val="000000"/>
        </w:rPr>
        <w:t> </w:t>
      </w:r>
      <w:r w:rsidRPr="00064D23">
        <w:rPr>
          <w:rFonts w:ascii="Times New Roman" w:hAnsi="Times New Roman" w:hint="default"/>
        </w:rPr>
        <w:t>toná</w:t>
      </w:r>
      <w:r w:rsidRPr="00064D23">
        <w:rPr>
          <w:rFonts w:ascii="Times New Roman" w:hAnsi="Times New Roman" w:hint="default"/>
        </w:rPr>
        <w:t>ch; v </w:t>
      </w:r>
      <w:r w:rsidRPr="00064D23">
        <w:rPr>
          <w:rFonts w:ascii="Times New Roman" w:hAnsi="Times New Roman" w:hint="default"/>
        </w:rPr>
        <w:t>prí</w:t>
      </w:r>
      <w:r w:rsidRPr="00064D23">
        <w:rPr>
          <w:rFonts w:ascii="Times New Roman" w:hAnsi="Times New Roman" w:hint="default"/>
        </w:rPr>
        <w:t>pade ú</w:t>
      </w:r>
      <w:r w:rsidRPr="00064D23">
        <w:rPr>
          <w:rFonts w:ascii="Times New Roman" w:hAnsi="Times New Roman" w:hint="default"/>
        </w:rPr>
        <w:t>lož</w:t>
      </w:r>
      <w:r w:rsidRPr="00064D23">
        <w:rPr>
          <w:rFonts w:ascii="Times New Roman" w:hAnsi="Times New Roman" w:hint="default"/>
        </w:rPr>
        <w:t>iska trvalé</w:t>
      </w:r>
      <w:r w:rsidRPr="00064D23">
        <w:rPr>
          <w:rFonts w:ascii="Times New Roman" w:hAnsi="Times New Roman" w:hint="default"/>
        </w:rPr>
        <w:t>ho us</w:t>
      </w:r>
      <w:r w:rsidRPr="00064D23">
        <w:rPr>
          <w:rFonts w:ascii="Times New Roman" w:hAnsi="Times New Roman" w:hint="default"/>
        </w:rPr>
        <w:t>kladnenia ortuti sa tá</w:t>
      </w:r>
      <w:r w:rsidRPr="00064D23">
        <w:rPr>
          <w:rFonts w:ascii="Times New Roman" w:hAnsi="Times New Roman" w:hint="default"/>
        </w:rPr>
        <w:t>to polož</w:t>
      </w:r>
      <w:r w:rsidRPr="00064D23">
        <w:rPr>
          <w:rFonts w:ascii="Times New Roman" w:hAnsi="Times New Roman" w:hint="default"/>
        </w:rPr>
        <w:t>ka nevypĺň</w:t>
      </w:r>
      <w:r w:rsidRPr="00064D23">
        <w:rPr>
          <w:rFonts w:ascii="Times New Roman" w:hAnsi="Times New Roman" w:hint="default"/>
        </w:rPr>
        <w:t>a</w:t>
      </w:r>
    </w:p>
    <w:p w:rsidR="00064D23" w:rsidRPr="00112CD0" w:rsidP="00262EDA">
      <w:pPr>
        <w:numPr>
          <w:numId w:val="7"/>
        </w:numPr>
        <w:tabs>
          <w:tab w:val="left" w:pos="227"/>
        </w:tabs>
        <w:bidi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112CD0">
        <w:rPr>
          <w:rFonts w:ascii="Times New Roman" w:hAnsi="Times New Roman" w:hint="default"/>
          <w:color w:val="000000"/>
        </w:rPr>
        <w:t>voľ</w:t>
      </w:r>
      <w:r w:rsidRPr="00112CD0">
        <w:rPr>
          <w:rFonts w:ascii="Times New Roman" w:hAnsi="Times New Roman" w:hint="default"/>
          <w:color w:val="000000"/>
        </w:rPr>
        <w:t>ná</w:t>
      </w:r>
      <w:r w:rsidRPr="00112CD0">
        <w:rPr>
          <w:rFonts w:ascii="Times New Roman" w:hAnsi="Times New Roman" w:hint="default"/>
          <w:color w:val="000000"/>
        </w:rPr>
        <w:t xml:space="preserve"> kapacita ú</w:t>
      </w:r>
      <w:r w:rsidRPr="00112CD0">
        <w:rPr>
          <w:rFonts w:ascii="Times New Roman" w:hAnsi="Times New Roman" w:hint="default"/>
          <w:color w:val="000000"/>
        </w:rPr>
        <w:t>lož</w:t>
      </w:r>
      <w:r w:rsidRPr="00112CD0">
        <w:rPr>
          <w:rFonts w:ascii="Times New Roman" w:hAnsi="Times New Roman" w:hint="default"/>
          <w:color w:val="000000"/>
        </w:rPr>
        <w:t>iska k </w:t>
      </w:r>
      <w:r w:rsidRPr="00112CD0">
        <w:rPr>
          <w:rFonts w:ascii="Times New Roman" w:hAnsi="Times New Roman" w:hint="default"/>
          <w:color w:val="000000"/>
        </w:rPr>
        <w:t>31. 12. prí</w:t>
      </w:r>
      <w:r w:rsidRPr="00112CD0">
        <w:rPr>
          <w:rFonts w:ascii="Times New Roman" w:hAnsi="Times New Roman" w:hint="default"/>
          <w:color w:val="000000"/>
        </w:rPr>
        <w:t>sluš</w:t>
      </w:r>
      <w:r w:rsidRPr="00112CD0">
        <w:rPr>
          <w:rFonts w:ascii="Times New Roman" w:hAnsi="Times New Roman" w:hint="default"/>
          <w:color w:val="000000"/>
        </w:rPr>
        <w:t>né</w:t>
      </w:r>
      <w:r w:rsidRPr="00112CD0">
        <w:rPr>
          <w:rFonts w:ascii="Times New Roman" w:hAnsi="Times New Roman" w:hint="default"/>
          <w:color w:val="000000"/>
        </w:rPr>
        <w:t>ho kalendá</w:t>
      </w:r>
      <w:r w:rsidRPr="00112CD0">
        <w:rPr>
          <w:rFonts w:ascii="Times New Roman" w:hAnsi="Times New Roman" w:hint="default"/>
          <w:color w:val="000000"/>
        </w:rPr>
        <w:t>rneho roka</w:t>
      </w:r>
      <w:r>
        <w:rPr>
          <w:rFonts w:ascii="Times New Roman" w:hAnsi="Times New Roman"/>
          <w:color w:val="000000"/>
        </w:rPr>
        <w:t>.</w:t>
      </w:r>
    </w:p>
    <w:p w:rsidR="00064D23" w:rsidRPr="00112CD0" w:rsidP="00064D23">
      <w:pPr>
        <w:tabs>
          <w:tab w:val="left" w:pos="170"/>
        </w:tabs>
        <w:bidi w:val="0"/>
        <w:spacing w:before="120"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112CD0">
        <w:rPr>
          <w:rFonts w:ascii="Times New Roman" w:hAnsi="Times New Roman" w:hint="default"/>
          <w:b/>
          <w:color w:val="000000"/>
        </w:rPr>
        <w:t>IDENTIFIKÁ</w:t>
      </w:r>
      <w:r w:rsidRPr="00112CD0">
        <w:rPr>
          <w:rFonts w:ascii="Times New Roman" w:hAnsi="Times New Roman" w:hint="default"/>
          <w:b/>
          <w:color w:val="000000"/>
        </w:rPr>
        <w:t>CIA SUBJEKTU, OD KTORÉ</w:t>
      </w:r>
      <w:r w:rsidRPr="00112CD0">
        <w:rPr>
          <w:rFonts w:ascii="Times New Roman" w:hAnsi="Times New Roman" w:hint="default"/>
          <w:b/>
          <w:color w:val="000000"/>
        </w:rPr>
        <w:t>HO PREVÁ</w:t>
      </w:r>
      <w:r w:rsidRPr="00112CD0">
        <w:rPr>
          <w:rFonts w:ascii="Times New Roman" w:hAnsi="Times New Roman" w:hint="default"/>
          <w:b/>
          <w:color w:val="000000"/>
        </w:rPr>
        <w:t>DZKOVATEĽ</w:t>
      </w:r>
      <w:r w:rsidRPr="00112CD0">
        <w:rPr>
          <w:rFonts w:ascii="Times New Roman" w:hAnsi="Times New Roman" w:hint="default"/>
          <w:b/>
          <w:color w:val="000000"/>
        </w:rPr>
        <w:t xml:space="preserve"> PREVZAL ORTUŤ</w:t>
      </w:r>
    </w:p>
    <w:p w:rsidR="00064D23" w:rsidRPr="00112CD0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 w:hint="default"/>
          <w:i/>
          <w:color w:val="000000"/>
        </w:rPr>
        <w:t>Identifiká</w:t>
      </w:r>
      <w:r w:rsidRPr="00112CD0">
        <w:rPr>
          <w:rFonts w:ascii="Times New Roman" w:hAnsi="Times New Roman" w:hint="default"/>
          <w:i/>
          <w:color w:val="000000"/>
        </w:rPr>
        <w:t>cia subjektu</w:t>
      </w:r>
      <w:r w:rsidRPr="00112CD0">
        <w:rPr>
          <w:rFonts w:ascii="Times New Roman" w:hAnsi="Times New Roman"/>
          <w:color w:val="000000"/>
        </w:rPr>
        <w:t xml:space="preserve"> </w:t>
      </w:r>
      <w:r w:rsidRPr="00112CD0">
        <w:rPr>
          <w:rFonts w:ascii="Times New Roman" w:hAnsi="Times New Roman" w:hint="default"/>
          <w:color w:val="000000"/>
        </w:rPr>
        <w:t>–</w:t>
      </w:r>
      <w:r w:rsidRPr="00112CD0">
        <w:rPr>
          <w:rFonts w:ascii="Times New Roman" w:hAnsi="Times New Roman" w:hint="default"/>
          <w:color w:val="000000"/>
        </w:rPr>
        <w:t xml:space="preserve"> uvedú</w:t>
      </w:r>
      <w:r w:rsidRPr="00112CD0">
        <w:rPr>
          <w:rFonts w:ascii="Times New Roman" w:hAnsi="Times New Roman" w:hint="default"/>
          <w:color w:val="000000"/>
        </w:rPr>
        <w:t xml:space="preserve"> sa identifikač</w:t>
      </w:r>
      <w:r w:rsidRPr="00112CD0">
        <w:rPr>
          <w:rFonts w:ascii="Times New Roman" w:hAnsi="Times New Roman" w:hint="default"/>
          <w:color w:val="000000"/>
        </w:rPr>
        <w:t>né</w:t>
      </w:r>
      <w:r w:rsidRPr="00112CD0">
        <w:rPr>
          <w:rFonts w:ascii="Times New Roman" w:hAnsi="Times New Roman" w:hint="default"/>
          <w:color w:val="000000"/>
        </w:rPr>
        <w:t xml:space="preserve"> ú</w:t>
      </w:r>
      <w:r w:rsidRPr="00112CD0">
        <w:rPr>
          <w:rFonts w:ascii="Times New Roman" w:hAnsi="Times New Roman" w:hint="default"/>
          <w:color w:val="000000"/>
        </w:rPr>
        <w:t>daje osoby, od ktorej prevá</w:t>
      </w:r>
      <w:r w:rsidRPr="00112CD0">
        <w:rPr>
          <w:rFonts w:ascii="Times New Roman" w:hAnsi="Times New Roman" w:hint="default"/>
          <w:color w:val="000000"/>
        </w:rPr>
        <w:t>dzkovateľ</w:t>
      </w:r>
      <w:r w:rsidRPr="00112CD0">
        <w:rPr>
          <w:rFonts w:ascii="Times New Roman" w:hAnsi="Times New Roman" w:hint="default"/>
          <w:color w:val="000000"/>
        </w:rPr>
        <w:t xml:space="preserve"> ú</w:t>
      </w:r>
      <w:r w:rsidRPr="00112CD0">
        <w:rPr>
          <w:rFonts w:ascii="Times New Roman" w:hAnsi="Times New Roman" w:hint="default"/>
          <w:color w:val="000000"/>
        </w:rPr>
        <w:t>lož</w:t>
      </w:r>
      <w:r w:rsidRPr="00112CD0">
        <w:rPr>
          <w:rFonts w:ascii="Times New Roman" w:hAnsi="Times New Roman" w:hint="default"/>
          <w:color w:val="000000"/>
        </w:rPr>
        <w:t>iska preberá</w:t>
      </w:r>
      <w:r w:rsidRPr="00112CD0">
        <w:rPr>
          <w:rFonts w:ascii="Times New Roman" w:hAnsi="Times New Roman" w:hint="default"/>
          <w:color w:val="000000"/>
        </w:rPr>
        <w:t xml:space="preserve"> ortuť</w:t>
      </w:r>
      <w:r w:rsidRPr="00112CD0">
        <w:rPr>
          <w:rFonts w:ascii="Times New Roman" w:hAnsi="Times New Roman" w:hint="default"/>
          <w:color w:val="000000"/>
        </w:rPr>
        <w:t xml:space="preserve"> na uskladnenie v rozsahu:</w:t>
      </w:r>
    </w:p>
    <w:p w:rsidR="00064D23" w:rsidRPr="00112CD0" w:rsidP="00262EDA">
      <w:pPr>
        <w:numPr>
          <w:numId w:val="8"/>
        </w:numPr>
        <w:tabs>
          <w:tab w:val="left" w:pos="227"/>
        </w:tabs>
        <w:bidi w:val="0"/>
        <w:spacing w:after="0" w:line="240" w:lineRule="auto"/>
        <w:ind w:left="357" w:hanging="357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/>
          <w:color w:val="000000"/>
        </w:rPr>
        <w:t>meno a </w:t>
      </w:r>
      <w:r w:rsidRPr="00112CD0">
        <w:rPr>
          <w:rFonts w:ascii="Times New Roman" w:hAnsi="Times New Roman" w:hint="default"/>
          <w:color w:val="000000"/>
        </w:rPr>
        <w:t>priezvisko/obchodné</w:t>
      </w:r>
      <w:r w:rsidRPr="00112CD0">
        <w:rPr>
          <w:rFonts w:ascii="Times New Roman" w:hAnsi="Times New Roman" w:hint="default"/>
          <w:color w:val="000000"/>
        </w:rPr>
        <w:t xml:space="preserve"> meno</w:t>
      </w:r>
    </w:p>
    <w:p w:rsidR="00064D23" w:rsidRPr="00112CD0" w:rsidP="00262EDA">
      <w:pPr>
        <w:numPr>
          <w:numId w:val="8"/>
        </w:numPr>
        <w:tabs>
          <w:tab w:val="left" w:pos="227"/>
        </w:tabs>
        <w:bidi w:val="0"/>
        <w:spacing w:after="0" w:line="240" w:lineRule="auto"/>
        <w:ind w:left="357" w:hanging="357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 w:hint="default"/>
          <w:color w:val="000000"/>
        </w:rPr>
        <w:t>trvalý</w:t>
      </w:r>
      <w:r w:rsidRPr="00112CD0">
        <w:rPr>
          <w:rFonts w:ascii="Times New Roman" w:hAnsi="Times New Roman" w:hint="default"/>
          <w:color w:val="000000"/>
        </w:rPr>
        <w:t xml:space="preserve"> pobyt/sí</w:t>
      </w:r>
      <w:r w:rsidRPr="00112CD0">
        <w:rPr>
          <w:rFonts w:ascii="Times New Roman" w:hAnsi="Times New Roman" w:hint="default"/>
          <w:color w:val="000000"/>
        </w:rPr>
        <w:t>dlo/miesto podnikania</w:t>
      </w:r>
    </w:p>
    <w:p w:rsidR="00064D23" w:rsidRPr="00112CD0" w:rsidP="00262EDA">
      <w:pPr>
        <w:numPr>
          <w:numId w:val="8"/>
        </w:numPr>
        <w:tabs>
          <w:tab w:val="left" w:pos="227"/>
        </w:tabs>
        <w:bidi w:val="0"/>
        <w:spacing w:after="0" w:line="240" w:lineRule="auto"/>
        <w:ind w:left="357" w:hanging="357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 w:hint="default"/>
          <w:color w:val="000000"/>
        </w:rPr>
        <w:t>IČ</w:t>
      </w:r>
      <w:r w:rsidRPr="00112CD0">
        <w:rPr>
          <w:rFonts w:ascii="Times New Roman" w:hAnsi="Times New Roman" w:hint="default"/>
          <w:color w:val="000000"/>
        </w:rPr>
        <w:t>O</w:t>
      </w:r>
    </w:p>
    <w:p w:rsidR="00064D23" w:rsidRPr="00112CD0" w:rsidP="00262EDA">
      <w:pPr>
        <w:numPr>
          <w:numId w:val="8"/>
        </w:numPr>
        <w:tabs>
          <w:tab w:val="left" w:pos="227"/>
        </w:tabs>
        <w:bidi w:val="0"/>
        <w:spacing w:after="0" w:line="240" w:lineRule="auto"/>
        <w:ind w:left="357" w:hanging="357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 w:hint="default"/>
          <w:color w:val="000000"/>
        </w:rPr>
        <w:t>telefó</w:t>
      </w:r>
      <w:r w:rsidRPr="00112CD0">
        <w:rPr>
          <w:rFonts w:ascii="Times New Roman" w:hAnsi="Times New Roman" w:hint="default"/>
          <w:color w:val="000000"/>
        </w:rPr>
        <w:t>n</w:t>
      </w:r>
    </w:p>
    <w:p w:rsidR="00064D23" w:rsidRPr="002F2DDD" w:rsidP="00262EDA">
      <w:pPr>
        <w:numPr>
          <w:numId w:val="8"/>
        </w:numPr>
        <w:tabs>
          <w:tab w:val="left" w:pos="227"/>
        </w:tabs>
        <w:bidi w:val="0"/>
        <w:spacing w:before="60" w:after="0" w:line="240" w:lineRule="auto"/>
        <w:ind w:left="227" w:hanging="227"/>
        <w:jc w:val="both"/>
        <w:rPr>
          <w:rFonts w:ascii="Times New Roman" w:hAnsi="Times New Roman" w:hint="default"/>
        </w:rPr>
      </w:pPr>
      <w:r w:rsidRPr="00112CD0">
        <w:rPr>
          <w:rFonts w:ascii="Times New Roman" w:hAnsi="Times New Roman"/>
          <w:color w:val="000000"/>
        </w:rPr>
        <w:t xml:space="preserve">e-mail, </w:t>
      </w:r>
      <w:r w:rsidRPr="002F2DDD">
        <w:rPr>
          <w:rFonts w:ascii="Times New Roman" w:hAnsi="Times New Roman" w:hint="default"/>
        </w:rPr>
        <w:t>prí</w:t>
      </w:r>
      <w:r w:rsidRPr="002F2DDD">
        <w:rPr>
          <w:rFonts w:ascii="Times New Roman" w:hAnsi="Times New Roman" w:hint="default"/>
        </w:rPr>
        <w:t>padne ď</w:t>
      </w:r>
      <w:r w:rsidRPr="002F2DDD">
        <w:rPr>
          <w:rFonts w:ascii="Times New Roman" w:hAnsi="Times New Roman" w:hint="default"/>
        </w:rPr>
        <w:t>alš</w:t>
      </w:r>
      <w:r w:rsidRPr="002F2DDD">
        <w:rPr>
          <w:rFonts w:ascii="Times New Roman" w:hAnsi="Times New Roman" w:hint="default"/>
        </w:rPr>
        <w:t>ie ú</w:t>
      </w:r>
      <w:r w:rsidRPr="002F2DDD">
        <w:rPr>
          <w:rFonts w:ascii="Times New Roman" w:hAnsi="Times New Roman" w:hint="default"/>
        </w:rPr>
        <w:t>daje tak, aby prevá</w:t>
      </w:r>
      <w:r w:rsidRPr="002F2DDD">
        <w:rPr>
          <w:rFonts w:ascii="Times New Roman" w:hAnsi="Times New Roman" w:hint="default"/>
        </w:rPr>
        <w:t>dzkovateľ</w:t>
      </w:r>
      <w:r w:rsidRPr="002F2DDD">
        <w:rPr>
          <w:rFonts w:ascii="Times New Roman" w:hAnsi="Times New Roman" w:hint="default"/>
        </w:rPr>
        <w:t xml:space="preserve"> ú</w:t>
      </w:r>
      <w:r w:rsidRPr="002F2DDD">
        <w:rPr>
          <w:rFonts w:ascii="Times New Roman" w:hAnsi="Times New Roman" w:hint="default"/>
        </w:rPr>
        <w:t>lož</w:t>
      </w:r>
      <w:r w:rsidRPr="002F2DDD">
        <w:rPr>
          <w:rFonts w:ascii="Times New Roman" w:hAnsi="Times New Roman" w:hint="default"/>
        </w:rPr>
        <w:t>iska mohol odovzdá</w:t>
      </w:r>
      <w:r w:rsidRPr="002F2DDD">
        <w:rPr>
          <w:rFonts w:ascii="Times New Roman" w:hAnsi="Times New Roman" w:hint="default"/>
        </w:rPr>
        <w:t>vajú</w:t>
      </w:r>
      <w:r w:rsidRPr="002F2DDD">
        <w:rPr>
          <w:rFonts w:ascii="Times New Roman" w:hAnsi="Times New Roman" w:hint="default"/>
        </w:rPr>
        <w:t>ceho kontaktovať</w:t>
      </w:r>
      <w:r w:rsidRPr="002F2DDD">
        <w:rPr>
          <w:rFonts w:ascii="Times New Roman" w:hAnsi="Times New Roman" w:hint="default"/>
        </w:rPr>
        <w:t>,  ak uplynie lehota uskladne</w:t>
      </w:r>
      <w:r w:rsidRPr="002F2DDD">
        <w:rPr>
          <w:rFonts w:ascii="Times New Roman" w:hAnsi="Times New Roman" w:hint="default"/>
        </w:rPr>
        <w:t>nia ortuti, najviac vš</w:t>
      </w:r>
      <w:r w:rsidRPr="002F2DDD">
        <w:rPr>
          <w:rFonts w:ascii="Times New Roman" w:hAnsi="Times New Roman" w:hint="default"/>
        </w:rPr>
        <w:t>ak päť</w:t>
      </w:r>
      <w:r w:rsidRPr="002F2DDD">
        <w:rPr>
          <w:rFonts w:ascii="Times New Roman" w:hAnsi="Times New Roman" w:hint="default"/>
        </w:rPr>
        <w:t xml:space="preserve"> kalendá</w:t>
      </w:r>
      <w:r w:rsidRPr="002F2DDD">
        <w:rPr>
          <w:rFonts w:ascii="Times New Roman" w:hAnsi="Times New Roman" w:hint="default"/>
        </w:rPr>
        <w:t>rnych rokov.</w:t>
      </w:r>
    </w:p>
    <w:p w:rsidR="00064D23" w:rsidRPr="00112CD0" w:rsidP="00064D23">
      <w:pPr>
        <w:tabs>
          <w:tab w:val="left" w:pos="170"/>
        </w:tabs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2F2DDD">
        <w:rPr>
          <w:rFonts w:ascii="Times New Roman" w:hAnsi="Times New Roman" w:hint="default"/>
          <w:i/>
        </w:rPr>
        <w:t>Poč</w:t>
      </w:r>
      <w:r w:rsidRPr="002F2DDD">
        <w:rPr>
          <w:rFonts w:ascii="Times New Roman" w:hAnsi="Times New Roman" w:hint="default"/>
          <w:i/>
        </w:rPr>
        <w:t>et kontajnerov</w:t>
      </w:r>
      <w:r w:rsidRPr="002F2DDD">
        <w:rPr>
          <w:rFonts w:ascii="Times New Roman" w:hAnsi="Times New Roman"/>
        </w:rPr>
        <w:t xml:space="preserve"> </w:t>
      </w:r>
      <w:r w:rsidRPr="00112CD0">
        <w:rPr>
          <w:rFonts w:ascii="Times New Roman" w:hAnsi="Times New Roman" w:hint="default"/>
          <w:color w:val="000000"/>
        </w:rPr>
        <w:t>–</w:t>
      </w:r>
      <w:r w:rsidRPr="00112CD0">
        <w:rPr>
          <w:rFonts w:ascii="Times New Roman" w:hAnsi="Times New Roman" w:hint="default"/>
          <w:color w:val="000000"/>
        </w:rPr>
        <w:t xml:space="preserve"> uvedie sa čí</w:t>
      </w:r>
      <w:r w:rsidRPr="00112CD0">
        <w:rPr>
          <w:rFonts w:ascii="Times New Roman" w:hAnsi="Times New Roman" w:hint="default"/>
          <w:color w:val="000000"/>
        </w:rPr>
        <w:t>selný</w:t>
      </w:r>
      <w:r w:rsidRPr="00112CD0">
        <w:rPr>
          <w:rFonts w:ascii="Times New Roman" w:hAnsi="Times New Roman" w:hint="default"/>
          <w:color w:val="000000"/>
        </w:rPr>
        <w:t xml:space="preserve"> poč</w:t>
      </w:r>
      <w:r w:rsidRPr="00112CD0">
        <w:rPr>
          <w:rFonts w:ascii="Times New Roman" w:hAnsi="Times New Roman" w:hint="default"/>
          <w:color w:val="000000"/>
        </w:rPr>
        <w:t>et, koľ</w:t>
      </w:r>
      <w:r w:rsidRPr="00112CD0">
        <w:rPr>
          <w:rFonts w:ascii="Times New Roman" w:hAnsi="Times New Roman" w:hint="default"/>
          <w:color w:val="000000"/>
        </w:rPr>
        <w:t>ko kontajnerov prevá</w:t>
      </w:r>
      <w:r w:rsidRPr="00112CD0">
        <w:rPr>
          <w:rFonts w:ascii="Times New Roman" w:hAnsi="Times New Roman" w:hint="default"/>
          <w:color w:val="000000"/>
        </w:rPr>
        <w:t>dzkovateľ</w:t>
      </w:r>
      <w:r w:rsidRPr="00112CD0">
        <w:rPr>
          <w:rFonts w:ascii="Times New Roman" w:hAnsi="Times New Roman" w:hint="default"/>
          <w:color w:val="000000"/>
        </w:rPr>
        <w:t xml:space="preserve"> ú</w:t>
      </w:r>
      <w:r w:rsidRPr="00112CD0">
        <w:rPr>
          <w:rFonts w:ascii="Times New Roman" w:hAnsi="Times New Roman" w:hint="default"/>
          <w:color w:val="000000"/>
        </w:rPr>
        <w:t>lož</w:t>
      </w:r>
      <w:r w:rsidRPr="00112CD0">
        <w:rPr>
          <w:rFonts w:ascii="Times New Roman" w:hAnsi="Times New Roman" w:hint="default"/>
          <w:color w:val="000000"/>
        </w:rPr>
        <w:t>iska prevzal od konkré</w:t>
      </w:r>
      <w:r w:rsidRPr="00112CD0">
        <w:rPr>
          <w:rFonts w:ascii="Times New Roman" w:hAnsi="Times New Roman" w:hint="default"/>
          <w:color w:val="000000"/>
        </w:rPr>
        <w:t>tneho odovzdá</w:t>
      </w:r>
      <w:r w:rsidRPr="00112CD0">
        <w:rPr>
          <w:rFonts w:ascii="Times New Roman" w:hAnsi="Times New Roman" w:hint="default"/>
          <w:color w:val="000000"/>
        </w:rPr>
        <w:t>vajú</w:t>
      </w:r>
      <w:r w:rsidRPr="00112CD0">
        <w:rPr>
          <w:rFonts w:ascii="Times New Roman" w:hAnsi="Times New Roman" w:hint="default"/>
          <w:color w:val="000000"/>
        </w:rPr>
        <w:t>ceho za prí</w:t>
      </w:r>
      <w:r w:rsidRPr="00112CD0">
        <w:rPr>
          <w:rFonts w:ascii="Times New Roman" w:hAnsi="Times New Roman" w:hint="default"/>
          <w:color w:val="000000"/>
        </w:rPr>
        <w:t>sluš</w:t>
      </w:r>
      <w:r w:rsidRPr="00112CD0">
        <w:rPr>
          <w:rFonts w:ascii="Times New Roman" w:hAnsi="Times New Roman" w:hint="default"/>
          <w:color w:val="000000"/>
        </w:rPr>
        <w:t>ný</w:t>
      </w:r>
      <w:r w:rsidRPr="00112CD0">
        <w:rPr>
          <w:rFonts w:ascii="Times New Roman" w:hAnsi="Times New Roman" w:hint="default"/>
          <w:color w:val="000000"/>
        </w:rPr>
        <w:t xml:space="preserve"> kalendá</w:t>
      </w:r>
      <w:r w:rsidRPr="00112CD0">
        <w:rPr>
          <w:rFonts w:ascii="Times New Roman" w:hAnsi="Times New Roman" w:hint="default"/>
          <w:color w:val="000000"/>
        </w:rPr>
        <w:t>rny rok.</w:t>
      </w:r>
    </w:p>
    <w:p w:rsidR="00064D23" w:rsidRPr="00112CD0" w:rsidP="00064D23">
      <w:pPr>
        <w:tabs>
          <w:tab w:val="left" w:pos="170"/>
        </w:tabs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 w:hint="default"/>
          <w:i/>
          <w:color w:val="000000"/>
        </w:rPr>
        <w:t>Množ</w:t>
      </w:r>
      <w:r w:rsidRPr="00112CD0">
        <w:rPr>
          <w:rFonts w:ascii="Times New Roman" w:hAnsi="Times New Roman" w:hint="default"/>
          <w:i/>
          <w:color w:val="000000"/>
        </w:rPr>
        <w:t>stvo ortuti</w:t>
      </w:r>
      <w:r w:rsidRPr="00112CD0">
        <w:rPr>
          <w:rFonts w:ascii="Times New Roman" w:hAnsi="Times New Roman"/>
          <w:color w:val="000000"/>
        </w:rPr>
        <w:t xml:space="preserve"> </w:t>
      </w:r>
      <w:r w:rsidRPr="00112CD0">
        <w:rPr>
          <w:rFonts w:ascii="Times New Roman" w:hAnsi="Times New Roman" w:hint="default"/>
          <w:color w:val="000000"/>
        </w:rPr>
        <w:t>–</w:t>
      </w:r>
      <w:r w:rsidRPr="00112CD0">
        <w:rPr>
          <w:rFonts w:ascii="Times New Roman" w:hAnsi="Times New Roman" w:hint="default"/>
          <w:color w:val="000000"/>
        </w:rPr>
        <w:t xml:space="preserve"> uvedie sa celkový</w:t>
      </w:r>
      <w:r w:rsidRPr="00112CD0">
        <w:rPr>
          <w:rFonts w:ascii="Times New Roman" w:hAnsi="Times New Roman" w:hint="default"/>
          <w:color w:val="000000"/>
        </w:rPr>
        <w:t xml:space="preserve"> objem a hmotnosť</w:t>
      </w:r>
      <w:r w:rsidRPr="00112CD0">
        <w:rPr>
          <w:rFonts w:ascii="Times New Roman" w:hAnsi="Times New Roman" w:hint="default"/>
          <w:color w:val="000000"/>
        </w:rPr>
        <w:t xml:space="preserve"> ortuti, ktorú</w:t>
      </w:r>
      <w:r w:rsidRPr="00112CD0">
        <w:rPr>
          <w:rFonts w:ascii="Times New Roman" w:hAnsi="Times New Roman" w:hint="default"/>
          <w:color w:val="000000"/>
        </w:rPr>
        <w:t xml:space="preserve"> prevá</w:t>
      </w:r>
      <w:r w:rsidRPr="00112CD0">
        <w:rPr>
          <w:rFonts w:ascii="Times New Roman" w:hAnsi="Times New Roman" w:hint="default"/>
          <w:color w:val="000000"/>
        </w:rPr>
        <w:t>dzkovateľ</w:t>
      </w:r>
      <w:r w:rsidRPr="00112CD0">
        <w:rPr>
          <w:rFonts w:ascii="Times New Roman" w:hAnsi="Times New Roman" w:hint="default"/>
          <w:color w:val="000000"/>
        </w:rPr>
        <w:t xml:space="preserve"> ú</w:t>
      </w:r>
      <w:r w:rsidRPr="00112CD0">
        <w:rPr>
          <w:rFonts w:ascii="Times New Roman" w:hAnsi="Times New Roman" w:hint="default"/>
          <w:color w:val="000000"/>
        </w:rPr>
        <w:t>lož</w:t>
      </w:r>
      <w:r w:rsidRPr="00112CD0">
        <w:rPr>
          <w:rFonts w:ascii="Times New Roman" w:hAnsi="Times New Roman" w:hint="default"/>
          <w:color w:val="000000"/>
        </w:rPr>
        <w:t>iska prevzal od konkré</w:t>
      </w:r>
      <w:r w:rsidRPr="00112CD0">
        <w:rPr>
          <w:rFonts w:ascii="Times New Roman" w:hAnsi="Times New Roman" w:hint="default"/>
          <w:color w:val="000000"/>
        </w:rPr>
        <w:t>tneho odovzdá</w:t>
      </w:r>
      <w:r w:rsidRPr="00112CD0">
        <w:rPr>
          <w:rFonts w:ascii="Times New Roman" w:hAnsi="Times New Roman" w:hint="default"/>
          <w:color w:val="000000"/>
        </w:rPr>
        <w:t>vajú</w:t>
      </w:r>
      <w:r w:rsidRPr="00112CD0">
        <w:rPr>
          <w:rFonts w:ascii="Times New Roman" w:hAnsi="Times New Roman" w:hint="default"/>
          <w:color w:val="000000"/>
        </w:rPr>
        <w:t>ceho za prí</w:t>
      </w:r>
      <w:r w:rsidRPr="00112CD0">
        <w:rPr>
          <w:rFonts w:ascii="Times New Roman" w:hAnsi="Times New Roman" w:hint="default"/>
          <w:color w:val="000000"/>
        </w:rPr>
        <w:t>sluš</w:t>
      </w:r>
      <w:r w:rsidRPr="00112CD0">
        <w:rPr>
          <w:rFonts w:ascii="Times New Roman" w:hAnsi="Times New Roman" w:hint="default"/>
          <w:color w:val="000000"/>
        </w:rPr>
        <w:t>ný</w:t>
      </w:r>
      <w:r w:rsidRPr="00112CD0">
        <w:rPr>
          <w:rFonts w:ascii="Times New Roman" w:hAnsi="Times New Roman" w:hint="default"/>
          <w:color w:val="000000"/>
        </w:rPr>
        <w:t xml:space="preserve"> kalendá</w:t>
      </w:r>
      <w:r w:rsidRPr="00112CD0">
        <w:rPr>
          <w:rFonts w:ascii="Times New Roman" w:hAnsi="Times New Roman" w:hint="default"/>
          <w:color w:val="000000"/>
        </w:rPr>
        <w:t>rny rok.</w:t>
      </w:r>
    </w:p>
    <w:p w:rsidR="00064D23" w:rsidRPr="00064D23" w:rsidP="00064D23">
      <w:pPr>
        <w:tabs>
          <w:tab w:val="left" w:pos="170"/>
        </w:tabs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235881">
        <w:rPr>
          <w:rFonts w:ascii="Times New Roman" w:hAnsi="Times New Roman" w:hint="default"/>
          <w:i/>
        </w:rPr>
        <w:t>Dá</w:t>
      </w:r>
      <w:r w:rsidRPr="00235881">
        <w:rPr>
          <w:rFonts w:ascii="Times New Roman" w:hAnsi="Times New Roman" w:hint="default"/>
          <w:i/>
        </w:rPr>
        <w:t>tum uplynutia uskladnenia</w:t>
      </w:r>
      <w:r w:rsidRPr="00112CD0">
        <w:rPr>
          <w:rFonts w:ascii="Times New Roman" w:hAnsi="Times New Roman"/>
          <w:color w:val="000000"/>
        </w:rPr>
        <w:t xml:space="preserve"> </w:t>
      </w:r>
      <w:r w:rsidRPr="00112CD0">
        <w:rPr>
          <w:rFonts w:ascii="Times New Roman" w:hAnsi="Times New Roman" w:hint="default"/>
          <w:color w:val="000000"/>
        </w:rPr>
        <w:t>–</w:t>
      </w:r>
      <w:r w:rsidRPr="00112CD0">
        <w:rPr>
          <w:rFonts w:ascii="Times New Roman" w:hAnsi="Times New Roman" w:hint="default"/>
          <w:color w:val="000000"/>
        </w:rPr>
        <w:t xml:space="preserve"> uvedie sa dá</w:t>
      </w:r>
      <w:r w:rsidRPr="00112CD0">
        <w:rPr>
          <w:rFonts w:ascii="Times New Roman" w:hAnsi="Times New Roman" w:hint="default"/>
          <w:color w:val="000000"/>
        </w:rPr>
        <w:t>tum, kedy uplynie lehota na doč</w:t>
      </w:r>
      <w:r w:rsidRPr="00112CD0">
        <w:rPr>
          <w:rFonts w:ascii="Times New Roman" w:hAnsi="Times New Roman" w:hint="default"/>
          <w:color w:val="000000"/>
        </w:rPr>
        <w:t>asné</w:t>
      </w:r>
      <w:r w:rsidRPr="00112CD0">
        <w:rPr>
          <w:rFonts w:ascii="Times New Roman" w:hAnsi="Times New Roman" w:hint="default"/>
          <w:color w:val="000000"/>
        </w:rPr>
        <w:t xml:space="preserve"> uskladnenie ortuti, najviac vš</w:t>
      </w:r>
      <w:r w:rsidRPr="00112CD0">
        <w:rPr>
          <w:rFonts w:ascii="Times New Roman" w:hAnsi="Times New Roman" w:hint="default"/>
          <w:color w:val="000000"/>
        </w:rPr>
        <w:t xml:space="preserve">ak </w:t>
      </w:r>
      <w:r w:rsidRPr="00937D6B">
        <w:rPr>
          <w:rFonts w:ascii="Times New Roman" w:hAnsi="Times New Roman" w:hint="default"/>
        </w:rPr>
        <w:t>päť</w:t>
      </w:r>
      <w:r w:rsidRPr="00937D6B">
        <w:rPr>
          <w:rFonts w:ascii="Times New Roman" w:hAnsi="Times New Roman" w:hint="default"/>
        </w:rPr>
        <w:t xml:space="preserve"> kalendá</w:t>
      </w:r>
      <w:r w:rsidRPr="00937D6B">
        <w:rPr>
          <w:rFonts w:ascii="Times New Roman" w:hAnsi="Times New Roman" w:hint="default"/>
        </w:rPr>
        <w:t xml:space="preserve">rnych </w:t>
      </w:r>
      <w:r w:rsidRPr="00112CD0">
        <w:rPr>
          <w:rFonts w:ascii="Times New Roman" w:hAnsi="Times New Roman" w:hint="default"/>
          <w:color w:val="000000"/>
        </w:rPr>
        <w:t>rokov odo dň</w:t>
      </w:r>
      <w:r w:rsidRPr="00112CD0">
        <w:rPr>
          <w:rFonts w:ascii="Times New Roman" w:hAnsi="Times New Roman" w:hint="default"/>
          <w:color w:val="000000"/>
        </w:rPr>
        <w:t>a prevzat</w:t>
      </w:r>
      <w:r w:rsidRPr="00112CD0">
        <w:rPr>
          <w:rFonts w:ascii="Times New Roman" w:hAnsi="Times New Roman" w:hint="default"/>
          <w:color w:val="000000"/>
        </w:rPr>
        <w:t>ia ortuti na doč</w:t>
      </w:r>
      <w:r w:rsidRPr="00112CD0">
        <w:rPr>
          <w:rFonts w:ascii="Times New Roman" w:hAnsi="Times New Roman" w:hint="default"/>
          <w:color w:val="000000"/>
        </w:rPr>
        <w:t>asné</w:t>
      </w:r>
      <w:r w:rsidRPr="00112CD0">
        <w:rPr>
          <w:rFonts w:ascii="Times New Roman" w:hAnsi="Times New Roman" w:hint="default"/>
          <w:color w:val="000000"/>
        </w:rPr>
        <w:t xml:space="preserve"> uskladneni</w:t>
      </w:r>
      <w:r w:rsidRPr="00064D23">
        <w:rPr>
          <w:rFonts w:ascii="Times New Roman" w:hAnsi="Times New Roman"/>
        </w:rPr>
        <w:t>e; v </w:t>
      </w:r>
      <w:r w:rsidRPr="00064D23">
        <w:rPr>
          <w:rFonts w:ascii="Times New Roman" w:hAnsi="Times New Roman" w:hint="default"/>
        </w:rPr>
        <w:t>prí</w:t>
      </w:r>
      <w:r w:rsidRPr="00064D23">
        <w:rPr>
          <w:rFonts w:ascii="Times New Roman" w:hAnsi="Times New Roman" w:hint="default"/>
        </w:rPr>
        <w:t>pade ú</w:t>
      </w:r>
      <w:r w:rsidRPr="00064D23">
        <w:rPr>
          <w:rFonts w:ascii="Times New Roman" w:hAnsi="Times New Roman" w:hint="default"/>
        </w:rPr>
        <w:t>lož</w:t>
      </w:r>
      <w:r w:rsidRPr="00064D23">
        <w:rPr>
          <w:rFonts w:ascii="Times New Roman" w:hAnsi="Times New Roman" w:hint="default"/>
        </w:rPr>
        <w:t>iska trvalé</w:t>
      </w:r>
      <w:r w:rsidRPr="00064D23">
        <w:rPr>
          <w:rFonts w:ascii="Times New Roman" w:hAnsi="Times New Roman" w:hint="default"/>
        </w:rPr>
        <w:t>ho uskladnenia ortuti sa tá</w:t>
      </w:r>
      <w:r w:rsidRPr="00064D23">
        <w:rPr>
          <w:rFonts w:ascii="Times New Roman" w:hAnsi="Times New Roman" w:hint="default"/>
        </w:rPr>
        <w:t>to polož</w:t>
      </w:r>
      <w:r w:rsidRPr="00064D23">
        <w:rPr>
          <w:rFonts w:ascii="Times New Roman" w:hAnsi="Times New Roman" w:hint="default"/>
        </w:rPr>
        <w:t>ka nevypĺň</w:t>
      </w:r>
      <w:r w:rsidRPr="00064D23">
        <w:rPr>
          <w:rFonts w:ascii="Times New Roman" w:hAnsi="Times New Roman" w:hint="default"/>
        </w:rPr>
        <w:t>a</w:t>
      </w:r>
    </w:p>
    <w:p w:rsidR="00064D23" w:rsidRPr="00112CD0" w:rsidP="00064D23">
      <w:pPr>
        <w:tabs>
          <w:tab w:val="left" w:pos="170"/>
        </w:tabs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 w:hint="default"/>
          <w:i/>
          <w:color w:val="000000"/>
        </w:rPr>
        <w:t>Čí</w:t>
      </w:r>
      <w:r w:rsidRPr="00112CD0">
        <w:rPr>
          <w:rFonts w:ascii="Times New Roman" w:hAnsi="Times New Roman" w:hint="default"/>
          <w:i/>
          <w:color w:val="000000"/>
        </w:rPr>
        <w:t>slo potvrdenia kontajnera</w:t>
      </w:r>
      <w:r w:rsidRPr="00112CD0">
        <w:rPr>
          <w:rFonts w:ascii="Times New Roman" w:hAnsi="Times New Roman"/>
          <w:color w:val="000000"/>
        </w:rPr>
        <w:t xml:space="preserve"> </w:t>
      </w:r>
      <w:r w:rsidRPr="00112CD0">
        <w:rPr>
          <w:rFonts w:ascii="Times New Roman" w:hAnsi="Times New Roman" w:hint="default"/>
          <w:color w:val="000000"/>
        </w:rPr>
        <w:t>–</w:t>
      </w:r>
      <w:r w:rsidRPr="00112CD0">
        <w:rPr>
          <w:rFonts w:ascii="Times New Roman" w:hAnsi="Times New Roman" w:hint="default"/>
          <w:color w:val="000000"/>
        </w:rPr>
        <w:t xml:space="preserve"> uvedú</w:t>
      </w:r>
      <w:r w:rsidRPr="00112CD0">
        <w:rPr>
          <w:rFonts w:ascii="Times New Roman" w:hAnsi="Times New Roman" w:hint="default"/>
          <w:color w:val="000000"/>
        </w:rPr>
        <w:t xml:space="preserve"> sa identifikač</w:t>
      </w:r>
      <w:r w:rsidRPr="00112CD0">
        <w:rPr>
          <w:rFonts w:ascii="Times New Roman" w:hAnsi="Times New Roman" w:hint="default"/>
          <w:color w:val="000000"/>
        </w:rPr>
        <w:t>né</w:t>
      </w:r>
      <w:r w:rsidRPr="00112CD0">
        <w:rPr>
          <w:rFonts w:ascii="Times New Roman" w:hAnsi="Times New Roman" w:hint="default"/>
          <w:color w:val="000000"/>
        </w:rPr>
        <w:t xml:space="preserve"> čí</w:t>
      </w:r>
      <w:r w:rsidRPr="00112CD0">
        <w:rPr>
          <w:rFonts w:ascii="Times New Roman" w:hAnsi="Times New Roman" w:hint="default"/>
          <w:color w:val="000000"/>
        </w:rPr>
        <w:t>sla potvrdení</w:t>
      </w:r>
      <w:r w:rsidRPr="00112CD0">
        <w:rPr>
          <w:rFonts w:ascii="Times New Roman" w:hAnsi="Times New Roman" w:hint="default"/>
          <w:color w:val="000000"/>
        </w:rPr>
        <w:t xml:space="preserve"> kontajnerov a </w:t>
      </w:r>
      <w:r w:rsidRPr="00112CD0">
        <w:rPr>
          <w:rFonts w:ascii="Times New Roman" w:hAnsi="Times New Roman" w:hint="default"/>
          <w:color w:val="000000"/>
        </w:rPr>
        <w:t>čí</w:t>
      </w:r>
      <w:r w:rsidRPr="00112CD0">
        <w:rPr>
          <w:rFonts w:ascii="Times New Roman" w:hAnsi="Times New Roman" w:hint="default"/>
          <w:color w:val="000000"/>
        </w:rPr>
        <w:t>sla samotný</w:t>
      </w:r>
      <w:r w:rsidRPr="00112CD0">
        <w:rPr>
          <w:rFonts w:ascii="Times New Roman" w:hAnsi="Times New Roman" w:hint="default"/>
          <w:color w:val="000000"/>
        </w:rPr>
        <w:t>ch kontajnerov, ktoré</w:t>
      </w:r>
      <w:r w:rsidRPr="00112CD0">
        <w:rPr>
          <w:rFonts w:ascii="Times New Roman" w:hAnsi="Times New Roman" w:hint="default"/>
          <w:color w:val="000000"/>
        </w:rPr>
        <w:t xml:space="preserve"> prevá</w:t>
      </w:r>
      <w:r w:rsidRPr="00112CD0">
        <w:rPr>
          <w:rFonts w:ascii="Times New Roman" w:hAnsi="Times New Roman" w:hint="default"/>
          <w:color w:val="000000"/>
        </w:rPr>
        <w:t>dzkovateľ</w:t>
      </w:r>
      <w:r w:rsidRPr="00112CD0">
        <w:rPr>
          <w:rFonts w:ascii="Times New Roman" w:hAnsi="Times New Roman" w:hint="default"/>
          <w:color w:val="000000"/>
        </w:rPr>
        <w:t xml:space="preserve"> ú</w:t>
      </w:r>
      <w:r w:rsidRPr="00112CD0">
        <w:rPr>
          <w:rFonts w:ascii="Times New Roman" w:hAnsi="Times New Roman" w:hint="default"/>
          <w:color w:val="000000"/>
        </w:rPr>
        <w:t>lož</w:t>
      </w:r>
      <w:r w:rsidRPr="00112CD0">
        <w:rPr>
          <w:rFonts w:ascii="Times New Roman" w:hAnsi="Times New Roman" w:hint="default"/>
          <w:color w:val="000000"/>
        </w:rPr>
        <w:t xml:space="preserve">iska prevzal </w:t>
      </w:r>
      <w:r w:rsidRPr="00112CD0">
        <w:rPr>
          <w:rFonts w:ascii="Times New Roman" w:hAnsi="Times New Roman" w:hint="default"/>
          <w:color w:val="000000"/>
        </w:rPr>
        <w:t>od konkré</w:t>
      </w:r>
      <w:r w:rsidRPr="00112CD0">
        <w:rPr>
          <w:rFonts w:ascii="Times New Roman" w:hAnsi="Times New Roman" w:hint="default"/>
          <w:color w:val="000000"/>
        </w:rPr>
        <w:t>tneho odovzdá</w:t>
      </w:r>
      <w:r w:rsidRPr="00112CD0">
        <w:rPr>
          <w:rFonts w:ascii="Times New Roman" w:hAnsi="Times New Roman" w:hint="default"/>
          <w:color w:val="000000"/>
        </w:rPr>
        <w:t>vajú</w:t>
      </w:r>
      <w:r w:rsidRPr="00112CD0">
        <w:rPr>
          <w:rFonts w:ascii="Times New Roman" w:hAnsi="Times New Roman" w:hint="default"/>
          <w:color w:val="000000"/>
        </w:rPr>
        <w:t>ceho za prí</w:t>
      </w:r>
      <w:r w:rsidRPr="00112CD0">
        <w:rPr>
          <w:rFonts w:ascii="Times New Roman" w:hAnsi="Times New Roman" w:hint="default"/>
          <w:color w:val="000000"/>
        </w:rPr>
        <w:t>sluš</w:t>
      </w:r>
      <w:r w:rsidRPr="00112CD0">
        <w:rPr>
          <w:rFonts w:ascii="Times New Roman" w:hAnsi="Times New Roman" w:hint="default"/>
          <w:color w:val="000000"/>
        </w:rPr>
        <w:t>ný</w:t>
      </w:r>
      <w:r w:rsidRPr="00112CD0">
        <w:rPr>
          <w:rFonts w:ascii="Times New Roman" w:hAnsi="Times New Roman" w:hint="default"/>
          <w:color w:val="000000"/>
        </w:rPr>
        <w:t xml:space="preserve"> kalendá</w:t>
      </w:r>
      <w:r w:rsidRPr="00112CD0">
        <w:rPr>
          <w:rFonts w:ascii="Times New Roman" w:hAnsi="Times New Roman" w:hint="default"/>
          <w:color w:val="000000"/>
        </w:rPr>
        <w:t>rny rok.</w:t>
      </w:r>
    </w:p>
    <w:p w:rsidR="00064D23" w:rsidRPr="00112CD0" w:rsidP="00064D23">
      <w:pPr>
        <w:bidi w:val="0"/>
        <w:spacing w:before="120" w:after="0" w:line="240" w:lineRule="auto"/>
        <w:rPr>
          <w:rFonts w:ascii="Times New Roman" w:hAnsi="Times New Roman" w:hint="default"/>
          <w:b/>
          <w:color w:val="000000"/>
        </w:rPr>
      </w:pPr>
      <w:r w:rsidRPr="00112CD0">
        <w:rPr>
          <w:rFonts w:ascii="Times New Roman" w:hAnsi="Times New Roman" w:hint="default"/>
          <w:b/>
          <w:color w:val="000000"/>
        </w:rPr>
        <w:t>IDENTIFIKÁ</w:t>
      </w:r>
      <w:r w:rsidRPr="00112CD0">
        <w:rPr>
          <w:rFonts w:ascii="Times New Roman" w:hAnsi="Times New Roman" w:hint="default"/>
          <w:b/>
          <w:color w:val="000000"/>
        </w:rPr>
        <w:t>CIA ORTUTI PREVZATEJ NA Ú</w:t>
      </w:r>
      <w:r w:rsidRPr="00112CD0">
        <w:rPr>
          <w:rFonts w:ascii="Times New Roman" w:hAnsi="Times New Roman" w:hint="default"/>
          <w:b/>
          <w:color w:val="000000"/>
        </w:rPr>
        <w:t>LOŽ</w:t>
      </w:r>
      <w:r w:rsidRPr="00112CD0">
        <w:rPr>
          <w:rFonts w:ascii="Times New Roman" w:hAnsi="Times New Roman" w:hint="default"/>
          <w:b/>
          <w:color w:val="000000"/>
        </w:rPr>
        <w:t>ISKO</w:t>
      </w:r>
    </w:p>
    <w:p w:rsidR="00064D23" w:rsidRPr="00112CD0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 w:hint="default"/>
          <w:i/>
          <w:color w:val="000000"/>
        </w:rPr>
        <w:t>Kó</w:t>
      </w:r>
      <w:r w:rsidRPr="00112CD0">
        <w:rPr>
          <w:rFonts w:ascii="Times New Roman" w:hAnsi="Times New Roman" w:hint="default"/>
          <w:i/>
          <w:color w:val="000000"/>
        </w:rPr>
        <w:t>d odpadu podľ</w:t>
      </w:r>
      <w:r w:rsidRPr="00112CD0">
        <w:rPr>
          <w:rFonts w:ascii="Times New Roman" w:hAnsi="Times New Roman" w:hint="default"/>
          <w:i/>
          <w:color w:val="000000"/>
        </w:rPr>
        <w:t>a Kataló</w:t>
      </w:r>
      <w:r w:rsidRPr="00112CD0">
        <w:rPr>
          <w:rFonts w:ascii="Times New Roman" w:hAnsi="Times New Roman" w:hint="default"/>
          <w:i/>
          <w:color w:val="000000"/>
        </w:rPr>
        <w:t xml:space="preserve">gu odpadov </w:t>
      </w:r>
      <w:r w:rsidRPr="00112CD0">
        <w:rPr>
          <w:rFonts w:ascii="Times New Roman" w:hAnsi="Times New Roman" w:hint="default"/>
          <w:i/>
          <w:color w:val="000000"/>
        </w:rPr>
        <w:t>–</w:t>
      </w:r>
      <w:r w:rsidRPr="00112CD0">
        <w:rPr>
          <w:rFonts w:ascii="Times New Roman" w:hAnsi="Times New Roman" w:hint="default"/>
          <w:color w:val="000000"/>
        </w:rPr>
        <w:t xml:space="preserve"> uvedie sa prí</w:t>
      </w:r>
      <w:r w:rsidRPr="00112CD0">
        <w:rPr>
          <w:rFonts w:ascii="Times New Roman" w:hAnsi="Times New Roman" w:hint="default"/>
          <w:color w:val="000000"/>
        </w:rPr>
        <w:t>sluš</w:t>
      </w:r>
      <w:r w:rsidRPr="00112CD0">
        <w:rPr>
          <w:rFonts w:ascii="Times New Roman" w:hAnsi="Times New Roman" w:hint="default"/>
          <w:color w:val="000000"/>
        </w:rPr>
        <w:t>né</w:t>
      </w:r>
      <w:r w:rsidRPr="00112CD0">
        <w:rPr>
          <w:rFonts w:ascii="Times New Roman" w:hAnsi="Times New Roman" w:hint="default"/>
          <w:color w:val="000000"/>
        </w:rPr>
        <w:t xml:space="preserve"> kataló</w:t>
      </w:r>
      <w:r w:rsidRPr="00112CD0">
        <w:rPr>
          <w:rFonts w:ascii="Times New Roman" w:hAnsi="Times New Roman" w:hint="default"/>
          <w:color w:val="000000"/>
        </w:rPr>
        <w:t>gové</w:t>
      </w:r>
      <w:r w:rsidRPr="00112CD0">
        <w:rPr>
          <w:rFonts w:ascii="Times New Roman" w:hAnsi="Times New Roman" w:hint="default"/>
          <w:color w:val="000000"/>
        </w:rPr>
        <w:t xml:space="preserve"> čí</w:t>
      </w:r>
      <w:r w:rsidRPr="00112CD0">
        <w:rPr>
          <w:rFonts w:ascii="Times New Roman" w:hAnsi="Times New Roman" w:hint="default"/>
          <w:color w:val="000000"/>
        </w:rPr>
        <w:t>slo.</w:t>
      </w:r>
    </w:p>
    <w:p w:rsidR="00064D23" w:rsidRPr="00112CD0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 w:hint="default"/>
          <w:i/>
          <w:color w:val="000000"/>
        </w:rPr>
        <w:t>Ná</w:t>
      </w:r>
      <w:r w:rsidRPr="00112CD0">
        <w:rPr>
          <w:rFonts w:ascii="Times New Roman" w:hAnsi="Times New Roman" w:hint="default"/>
          <w:i/>
          <w:color w:val="000000"/>
        </w:rPr>
        <w:t>zov odpadu podľ</w:t>
      </w:r>
      <w:r w:rsidRPr="00112CD0">
        <w:rPr>
          <w:rFonts w:ascii="Times New Roman" w:hAnsi="Times New Roman" w:hint="default"/>
          <w:i/>
          <w:color w:val="000000"/>
        </w:rPr>
        <w:t>a Kataló</w:t>
      </w:r>
      <w:r w:rsidRPr="00112CD0">
        <w:rPr>
          <w:rFonts w:ascii="Times New Roman" w:hAnsi="Times New Roman" w:hint="default"/>
          <w:i/>
          <w:color w:val="000000"/>
        </w:rPr>
        <w:t>gu odpadov</w:t>
      </w:r>
      <w:r w:rsidRPr="00112CD0">
        <w:rPr>
          <w:rFonts w:ascii="Times New Roman" w:hAnsi="Times New Roman"/>
          <w:color w:val="000000"/>
        </w:rPr>
        <w:t xml:space="preserve"> </w:t>
      </w:r>
      <w:r w:rsidRPr="00112CD0">
        <w:rPr>
          <w:rFonts w:ascii="Times New Roman" w:hAnsi="Times New Roman" w:hint="default"/>
          <w:color w:val="000000"/>
        </w:rPr>
        <w:t>–</w:t>
      </w:r>
      <w:r w:rsidRPr="00112CD0">
        <w:rPr>
          <w:rFonts w:ascii="Times New Roman" w:hAnsi="Times New Roman" w:hint="default"/>
          <w:color w:val="000000"/>
        </w:rPr>
        <w:t xml:space="preserve"> uvedie sa ná</w:t>
      </w:r>
      <w:r w:rsidRPr="00112CD0">
        <w:rPr>
          <w:rFonts w:ascii="Times New Roman" w:hAnsi="Times New Roman" w:hint="default"/>
          <w:color w:val="000000"/>
        </w:rPr>
        <w:t>zov odpadu (ortuti).</w:t>
      </w:r>
    </w:p>
    <w:p w:rsidR="00064D23" w:rsidRPr="00112CD0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/>
          <w:i/>
          <w:color w:val="000000"/>
        </w:rPr>
        <w:t>Kateg. o</w:t>
      </w:r>
      <w:r w:rsidRPr="00112CD0">
        <w:rPr>
          <w:rFonts w:ascii="Times New Roman" w:hAnsi="Times New Roman"/>
          <w:i/>
          <w:color w:val="000000"/>
        </w:rPr>
        <w:t>dpadu</w:t>
      </w:r>
      <w:r w:rsidRPr="00112CD0">
        <w:rPr>
          <w:rFonts w:ascii="Times New Roman" w:hAnsi="Times New Roman"/>
          <w:color w:val="000000"/>
        </w:rPr>
        <w:t xml:space="preserve"> </w:t>
      </w:r>
      <w:r w:rsidRPr="00112CD0">
        <w:rPr>
          <w:rFonts w:ascii="Times New Roman" w:hAnsi="Times New Roman" w:hint="default"/>
          <w:color w:val="000000"/>
        </w:rPr>
        <w:t>–</w:t>
      </w:r>
      <w:r w:rsidRPr="00112CD0">
        <w:rPr>
          <w:rFonts w:ascii="Times New Roman" w:hAnsi="Times New Roman" w:hint="default"/>
          <w:color w:val="000000"/>
        </w:rPr>
        <w:t xml:space="preserve"> uvedie sa kategó</w:t>
      </w:r>
      <w:r w:rsidRPr="00112CD0">
        <w:rPr>
          <w:rFonts w:ascii="Times New Roman" w:hAnsi="Times New Roman" w:hint="default"/>
          <w:color w:val="000000"/>
        </w:rPr>
        <w:t>ria odpadu.</w:t>
      </w:r>
    </w:p>
    <w:p w:rsidR="00064D23" w:rsidRPr="00112CD0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 w:hint="default"/>
          <w:i/>
          <w:color w:val="000000"/>
        </w:rPr>
        <w:t>Množ</w:t>
      </w:r>
      <w:r w:rsidRPr="00112CD0">
        <w:rPr>
          <w:rFonts w:ascii="Times New Roman" w:hAnsi="Times New Roman" w:hint="default"/>
          <w:i/>
          <w:color w:val="000000"/>
        </w:rPr>
        <w:t>stvo ortuti</w:t>
      </w:r>
      <w:r w:rsidRPr="00112CD0">
        <w:rPr>
          <w:rFonts w:ascii="Times New Roman" w:hAnsi="Times New Roman"/>
          <w:color w:val="000000"/>
        </w:rPr>
        <w:t xml:space="preserve"> </w:t>
      </w:r>
      <w:r w:rsidRPr="00112CD0">
        <w:rPr>
          <w:rFonts w:ascii="Times New Roman" w:hAnsi="Times New Roman" w:hint="default"/>
          <w:color w:val="000000"/>
        </w:rPr>
        <w:t>–</w:t>
      </w:r>
      <w:r w:rsidRPr="00112CD0">
        <w:rPr>
          <w:rFonts w:ascii="Times New Roman" w:hAnsi="Times New Roman" w:hint="default"/>
          <w:color w:val="000000"/>
        </w:rPr>
        <w:t xml:space="preserve"> uvedie sa objem ortuti v m</w:t>
      </w:r>
      <w:r w:rsidRPr="00112CD0">
        <w:rPr>
          <w:rFonts w:ascii="Times New Roman" w:hAnsi="Times New Roman"/>
          <w:color w:val="000000"/>
          <w:vertAlign w:val="superscript"/>
        </w:rPr>
        <w:t xml:space="preserve">3 </w:t>
      </w:r>
      <w:r w:rsidRPr="00112CD0">
        <w:rPr>
          <w:rFonts w:ascii="Times New Roman" w:hAnsi="Times New Roman" w:hint="default"/>
          <w:color w:val="000000"/>
        </w:rPr>
        <w:t>a hmotnosť</w:t>
      </w:r>
      <w:r w:rsidRPr="00112CD0">
        <w:rPr>
          <w:rFonts w:ascii="Times New Roman" w:hAnsi="Times New Roman" w:hint="default"/>
          <w:color w:val="000000"/>
        </w:rPr>
        <w:t xml:space="preserve"> ortuti v toná</w:t>
      </w:r>
      <w:r w:rsidRPr="00112CD0">
        <w:rPr>
          <w:rFonts w:ascii="Times New Roman" w:hAnsi="Times New Roman" w:hint="default"/>
          <w:color w:val="000000"/>
        </w:rPr>
        <w:t xml:space="preserve">ch. </w:t>
      </w:r>
    </w:p>
    <w:p w:rsidR="00064D23" w:rsidRPr="00112CD0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 w:hint="default"/>
          <w:i/>
          <w:color w:val="000000"/>
        </w:rPr>
        <w:t>Pozná</w:t>
      </w:r>
      <w:r w:rsidRPr="00112CD0">
        <w:rPr>
          <w:rFonts w:ascii="Times New Roman" w:hAnsi="Times New Roman" w:hint="default"/>
          <w:i/>
          <w:color w:val="000000"/>
        </w:rPr>
        <w:t>mka</w:t>
      </w:r>
      <w:r w:rsidRPr="00112CD0">
        <w:rPr>
          <w:rFonts w:ascii="Times New Roman" w:hAnsi="Times New Roman"/>
          <w:color w:val="000000"/>
        </w:rPr>
        <w:t xml:space="preserve"> </w:t>
      </w:r>
      <w:r w:rsidRPr="00112CD0">
        <w:rPr>
          <w:rFonts w:ascii="Times New Roman" w:hAnsi="Times New Roman" w:hint="default"/>
          <w:color w:val="000000"/>
        </w:rPr>
        <w:t>–</w:t>
      </w:r>
      <w:r w:rsidRPr="00112CD0">
        <w:rPr>
          <w:rFonts w:ascii="Times New Roman" w:hAnsi="Times New Roman" w:hint="default"/>
          <w:color w:val="000000"/>
        </w:rPr>
        <w:t xml:space="preserve"> uvedú</w:t>
      </w:r>
      <w:r w:rsidRPr="00112CD0">
        <w:rPr>
          <w:rFonts w:ascii="Times New Roman" w:hAnsi="Times New Roman" w:hint="default"/>
          <w:color w:val="000000"/>
        </w:rPr>
        <w:t xml:space="preserve"> sa iné</w:t>
      </w:r>
      <w:r w:rsidRPr="00112CD0">
        <w:rPr>
          <w:rFonts w:ascii="Times New Roman" w:hAnsi="Times New Roman" w:hint="default"/>
          <w:color w:val="000000"/>
        </w:rPr>
        <w:t xml:space="preserve"> ú</w:t>
      </w:r>
      <w:r w:rsidRPr="00112CD0">
        <w:rPr>
          <w:rFonts w:ascii="Times New Roman" w:hAnsi="Times New Roman" w:hint="default"/>
          <w:color w:val="000000"/>
        </w:rPr>
        <w:t>daje potrebné</w:t>
      </w:r>
      <w:r w:rsidRPr="00112CD0">
        <w:rPr>
          <w:rFonts w:ascii="Times New Roman" w:hAnsi="Times New Roman" w:hint="default"/>
          <w:color w:val="000000"/>
        </w:rPr>
        <w:t xml:space="preserve"> pre prevá</w:t>
      </w:r>
      <w:r w:rsidRPr="00112CD0">
        <w:rPr>
          <w:rFonts w:ascii="Times New Roman" w:hAnsi="Times New Roman" w:hint="default"/>
          <w:color w:val="000000"/>
        </w:rPr>
        <w:t>dzkovateľ</w:t>
      </w:r>
      <w:r w:rsidRPr="00112CD0">
        <w:rPr>
          <w:rFonts w:ascii="Times New Roman" w:hAnsi="Times New Roman" w:hint="default"/>
          <w:color w:val="000000"/>
        </w:rPr>
        <w:t>a ú</w:t>
      </w:r>
      <w:r w:rsidRPr="00112CD0">
        <w:rPr>
          <w:rFonts w:ascii="Times New Roman" w:hAnsi="Times New Roman" w:hint="default"/>
          <w:color w:val="000000"/>
        </w:rPr>
        <w:t>lož</w:t>
      </w:r>
      <w:r w:rsidRPr="00112CD0">
        <w:rPr>
          <w:rFonts w:ascii="Times New Roman" w:hAnsi="Times New Roman" w:hint="default"/>
          <w:color w:val="000000"/>
        </w:rPr>
        <w:t>iska.</w:t>
      </w:r>
    </w:p>
    <w:p w:rsidR="00064D23" w:rsidRPr="00112CD0" w:rsidP="00064D23">
      <w:pPr>
        <w:bidi w:val="0"/>
        <w:spacing w:before="120" w:after="0" w:line="240" w:lineRule="auto"/>
        <w:rPr>
          <w:rFonts w:ascii="Times New Roman" w:hAnsi="Times New Roman" w:hint="default"/>
          <w:b/>
          <w:color w:val="000000"/>
        </w:rPr>
      </w:pPr>
      <w:r w:rsidRPr="00112CD0">
        <w:rPr>
          <w:rFonts w:ascii="Times New Roman" w:hAnsi="Times New Roman" w:hint="default"/>
          <w:b/>
          <w:color w:val="000000"/>
        </w:rPr>
        <w:t>MONITOROVANIE Ú</w:t>
      </w:r>
      <w:r w:rsidRPr="00112CD0">
        <w:rPr>
          <w:rFonts w:ascii="Times New Roman" w:hAnsi="Times New Roman" w:hint="default"/>
          <w:b/>
          <w:color w:val="000000"/>
        </w:rPr>
        <w:t>LOŽ</w:t>
      </w:r>
      <w:r w:rsidRPr="00112CD0">
        <w:rPr>
          <w:rFonts w:ascii="Times New Roman" w:hAnsi="Times New Roman" w:hint="default"/>
          <w:b/>
          <w:color w:val="000000"/>
        </w:rPr>
        <w:t>ISKA</w:t>
      </w:r>
    </w:p>
    <w:p w:rsidR="00064D23" w:rsidRPr="00112CD0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 w:hint="default"/>
          <w:color w:val="000000"/>
        </w:rPr>
        <w:t>Pre sledovaný</w:t>
      </w:r>
      <w:r w:rsidRPr="00112CD0">
        <w:rPr>
          <w:rFonts w:ascii="Times New Roman" w:hAnsi="Times New Roman" w:hint="default"/>
          <w:color w:val="000000"/>
        </w:rPr>
        <w:t xml:space="preserve"> parameter podľ</w:t>
      </w:r>
      <w:r w:rsidRPr="00112CD0">
        <w:rPr>
          <w:rFonts w:ascii="Times New Roman" w:hAnsi="Times New Roman" w:hint="default"/>
          <w:color w:val="000000"/>
        </w:rPr>
        <w:t>a prevá</w:t>
      </w:r>
      <w:r w:rsidRPr="00112CD0">
        <w:rPr>
          <w:rFonts w:ascii="Times New Roman" w:hAnsi="Times New Roman" w:hint="default"/>
          <w:color w:val="000000"/>
        </w:rPr>
        <w:t>dzkové</w:t>
      </w:r>
      <w:r w:rsidRPr="00112CD0">
        <w:rPr>
          <w:rFonts w:ascii="Times New Roman" w:hAnsi="Times New Roman" w:hint="default"/>
          <w:color w:val="000000"/>
        </w:rPr>
        <w:t xml:space="preserve">ho poriadku </w:t>
      </w:r>
      <w:r w:rsidRPr="00112CD0">
        <w:rPr>
          <w:rFonts w:ascii="Times New Roman" w:hAnsi="Times New Roman" w:hint="default"/>
          <w:color w:val="000000"/>
        </w:rPr>
        <w:t>ú</w:t>
      </w:r>
      <w:r w:rsidRPr="00112CD0">
        <w:rPr>
          <w:rFonts w:ascii="Times New Roman" w:hAnsi="Times New Roman" w:hint="default"/>
          <w:color w:val="000000"/>
        </w:rPr>
        <w:t>lož</w:t>
      </w:r>
      <w:r w:rsidRPr="00112CD0">
        <w:rPr>
          <w:rFonts w:ascii="Times New Roman" w:hAnsi="Times New Roman" w:hint="default"/>
          <w:color w:val="000000"/>
        </w:rPr>
        <w:t>iska sa uvedie:</w:t>
      </w:r>
    </w:p>
    <w:p w:rsidR="00064D23" w:rsidRPr="00112CD0" w:rsidP="00262EDA">
      <w:pPr>
        <w:numPr>
          <w:numId w:val="6"/>
        </w:numPr>
        <w:tabs>
          <w:tab w:val="left" w:pos="227"/>
        </w:tabs>
        <w:bidi w:val="0"/>
        <w:spacing w:after="0" w:line="240" w:lineRule="auto"/>
        <w:ind w:left="357" w:hanging="357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 w:hint="default"/>
          <w:color w:val="000000"/>
        </w:rPr>
        <w:t>ná</w:t>
      </w:r>
      <w:r w:rsidRPr="00112CD0">
        <w:rPr>
          <w:rFonts w:ascii="Times New Roman" w:hAnsi="Times New Roman" w:hint="default"/>
          <w:color w:val="000000"/>
        </w:rPr>
        <w:t>zov sledované</w:t>
      </w:r>
      <w:r w:rsidRPr="00112CD0">
        <w:rPr>
          <w:rFonts w:ascii="Times New Roman" w:hAnsi="Times New Roman" w:hint="default"/>
          <w:color w:val="000000"/>
        </w:rPr>
        <w:t>ho parametra </w:t>
      </w:r>
    </w:p>
    <w:p w:rsidR="00064D23" w:rsidRPr="00112CD0" w:rsidP="00262EDA">
      <w:pPr>
        <w:numPr>
          <w:numId w:val="6"/>
        </w:numPr>
        <w:tabs>
          <w:tab w:val="left" w:pos="227"/>
        </w:tabs>
        <w:bidi w:val="0"/>
        <w:spacing w:after="0" w:line="240" w:lineRule="auto"/>
        <w:ind w:left="357" w:hanging="357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 w:hint="default"/>
          <w:color w:val="000000"/>
        </w:rPr>
        <w:t>povolená</w:t>
      </w:r>
      <w:r w:rsidRPr="00112CD0">
        <w:rPr>
          <w:rFonts w:ascii="Times New Roman" w:hAnsi="Times New Roman" w:hint="default"/>
          <w:color w:val="000000"/>
        </w:rPr>
        <w:t xml:space="preserve"> hodnota sledované</w:t>
      </w:r>
      <w:r w:rsidRPr="00112CD0">
        <w:rPr>
          <w:rFonts w:ascii="Times New Roman" w:hAnsi="Times New Roman" w:hint="default"/>
          <w:color w:val="000000"/>
        </w:rPr>
        <w:t>ho parametra daná</w:t>
      </w:r>
      <w:r w:rsidRPr="00112CD0">
        <w:rPr>
          <w:rFonts w:ascii="Times New Roman" w:hAnsi="Times New Roman" w:hint="default"/>
          <w:color w:val="000000"/>
        </w:rPr>
        <w:t xml:space="preserve"> množ</w:t>
      </w:r>
      <w:r w:rsidRPr="00112CD0">
        <w:rPr>
          <w:rFonts w:ascii="Times New Roman" w:hAnsi="Times New Roman" w:hint="default"/>
          <w:color w:val="000000"/>
        </w:rPr>
        <w:t xml:space="preserve">stvom a mernou jednotkou </w:t>
      </w:r>
    </w:p>
    <w:p w:rsidR="00064D23" w:rsidRPr="00112CD0" w:rsidP="00262EDA">
      <w:pPr>
        <w:numPr>
          <w:numId w:val="6"/>
        </w:numPr>
        <w:tabs>
          <w:tab w:val="left" w:pos="227"/>
        </w:tabs>
        <w:bidi w:val="0"/>
        <w:spacing w:before="60" w:after="0" w:line="240" w:lineRule="auto"/>
        <w:ind w:left="357" w:hanging="357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 w:hint="default"/>
          <w:color w:val="000000"/>
        </w:rPr>
        <w:t>skutoč</w:t>
      </w:r>
      <w:r w:rsidRPr="00112CD0">
        <w:rPr>
          <w:rFonts w:ascii="Times New Roman" w:hAnsi="Times New Roman" w:hint="default"/>
          <w:color w:val="000000"/>
        </w:rPr>
        <w:t>ná</w:t>
      </w:r>
      <w:r w:rsidRPr="00112CD0">
        <w:rPr>
          <w:rFonts w:ascii="Times New Roman" w:hAnsi="Times New Roman" w:hint="default"/>
          <w:color w:val="000000"/>
        </w:rPr>
        <w:t xml:space="preserve"> hodnota sledované</w:t>
      </w:r>
      <w:r w:rsidRPr="00112CD0">
        <w:rPr>
          <w:rFonts w:ascii="Times New Roman" w:hAnsi="Times New Roman" w:hint="default"/>
          <w:color w:val="000000"/>
        </w:rPr>
        <w:t>ho parametra daná</w:t>
      </w:r>
      <w:r w:rsidRPr="00112CD0">
        <w:rPr>
          <w:rFonts w:ascii="Times New Roman" w:hAnsi="Times New Roman" w:hint="default"/>
          <w:color w:val="000000"/>
        </w:rPr>
        <w:t xml:space="preserve"> množ</w:t>
      </w:r>
      <w:r w:rsidRPr="00112CD0">
        <w:rPr>
          <w:rFonts w:ascii="Times New Roman" w:hAnsi="Times New Roman" w:hint="default"/>
          <w:color w:val="000000"/>
        </w:rPr>
        <w:t xml:space="preserve">stvom a mernou jednotkou </w:t>
      </w:r>
    </w:p>
    <w:p w:rsidR="00064D23" w:rsidRPr="00112CD0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 w:hint="default"/>
          <w:i/>
          <w:color w:val="000000"/>
        </w:rPr>
        <w:t>Pozná</w:t>
      </w:r>
      <w:r w:rsidRPr="00112CD0">
        <w:rPr>
          <w:rFonts w:ascii="Times New Roman" w:hAnsi="Times New Roman" w:hint="default"/>
          <w:i/>
          <w:color w:val="000000"/>
        </w:rPr>
        <w:t>mka</w:t>
      </w:r>
      <w:r w:rsidRPr="00112CD0">
        <w:rPr>
          <w:rFonts w:ascii="Times New Roman" w:hAnsi="Times New Roman"/>
          <w:color w:val="000000"/>
        </w:rPr>
        <w:t xml:space="preserve"> </w:t>
      </w:r>
      <w:r w:rsidRPr="00112CD0">
        <w:rPr>
          <w:rFonts w:ascii="Times New Roman" w:hAnsi="Times New Roman" w:hint="default"/>
          <w:color w:val="000000"/>
        </w:rPr>
        <w:t>–</w:t>
      </w:r>
      <w:r w:rsidRPr="00112CD0">
        <w:rPr>
          <w:rFonts w:ascii="Times New Roman" w:hAnsi="Times New Roman" w:hint="default"/>
          <w:color w:val="000000"/>
        </w:rPr>
        <w:t xml:space="preserve"> uvedie sa odkaz na poradové</w:t>
      </w:r>
      <w:r w:rsidRPr="00112CD0">
        <w:rPr>
          <w:rFonts w:ascii="Times New Roman" w:hAnsi="Times New Roman" w:hint="default"/>
          <w:color w:val="000000"/>
        </w:rPr>
        <w:t xml:space="preserve"> čí</w:t>
      </w:r>
      <w:r w:rsidRPr="00112CD0">
        <w:rPr>
          <w:rFonts w:ascii="Times New Roman" w:hAnsi="Times New Roman" w:hint="default"/>
          <w:color w:val="000000"/>
        </w:rPr>
        <w:t>slo pozná</w:t>
      </w:r>
      <w:r w:rsidRPr="00112CD0">
        <w:rPr>
          <w:rFonts w:ascii="Times New Roman" w:hAnsi="Times New Roman" w:hint="default"/>
          <w:color w:val="000000"/>
        </w:rPr>
        <w:t>mky, ktor</w:t>
      </w:r>
      <w:r w:rsidRPr="00112CD0">
        <w:rPr>
          <w:rFonts w:ascii="Times New Roman" w:hAnsi="Times New Roman" w:hint="default"/>
          <w:color w:val="000000"/>
        </w:rPr>
        <w:t>á</w:t>
      </w:r>
      <w:r w:rsidRPr="00112CD0">
        <w:rPr>
          <w:rFonts w:ascii="Times New Roman" w:hAnsi="Times New Roman" w:hint="default"/>
          <w:color w:val="000000"/>
        </w:rPr>
        <w:t xml:space="preserve"> sa uvedie v </w:t>
      </w:r>
      <w:r w:rsidRPr="00112CD0">
        <w:rPr>
          <w:rFonts w:ascii="Times New Roman" w:hAnsi="Times New Roman" w:hint="default"/>
          <w:color w:val="000000"/>
        </w:rPr>
        <w:t>prí</w:t>
      </w:r>
      <w:r w:rsidRPr="00112CD0">
        <w:rPr>
          <w:rFonts w:ascii="Times New Roman" w:hAnsi="Times New Roman" w:hint="default"/>
          <w:color w:val="000000"/>
        </w:rPr>
        <w:t>lohe k </w:t>
      </w:r>
      <w:r w:rsidRPr="00112CD0">
        <w:rPr>
          <w:rFonts w:ascii="Times New Roman" w:hAnsi="Times New Roman" w:hint="default"/>
          <w:color w:val="000000"/>
        </w:rPr>
        <w:t>tlač</w:t>
      </w:r>
      <w:r w:rsidRPr="00112CD0">
        <w:rPr>
          <w:rFonts w:ascii="Times New Roman" w:hAnsi="Times New Roman" w:hint="default"/>
          <w:color w:val="000000"/>
        </w:rPr>
        <w:t>ivu.</w:t>
      </w:r>
    </w:p>
    <w:p w:rsidR="00064D23" w:rsidRPr="00112CD0" w:rsidP="00064D23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112CD0">
        <w:rPr>
          <w:rFonts w:ascii="Times New Roman" w:hAnsi="Times New Roman" w:hint="default"/>
          <w:color w:val="000000"/>
        </w:rPr>
        <w:t>Sledovaný</w:t>
      </w:r>
      <w:r w:rsidRPr="00112CD0">
        <w:rPr>
          <w:rFonts w:ascii="Times New Roman" w:hAnsi="Times New Roman" w:hint="default"/>
          <w:color w:val="000000"/>
        </w:rPr>
        <w:t>m parametrom sú</w:t>
      </w:r>
      <w:r w:rsidRPr="00112CD0">
        <w:rPr>
          <w:rFonts w:ascii="Times New Roman" w:hAnsi="Times New Roman" w:hint="default"/>
          <w:color w:val="000000"/>
        </w:rPr>
        <w:t xml:space="preserve"> vý</w:t>
      </w:r>
      <w:r w:rsidRPr="00112CD0">
        <w:rPr>
          <w:rFonts w:ascii="Times New Roman" w:hAnsi="Times New Roman" w:hint="default"/>
          <w:color w:val="000000"/>
        </w:rPr>
        <w:t>pary ortuti. Merná</w:t>
      </w:r>
      <w:r w:rsidRPr="00112CD0">
        <w:rPr>
          <w:rFonts w:ascii="Times New Roman" w:hAnsi="Times New Roman" w:hint="default"/>
          <w:color w:val="000000"/>
        </w:rPr>
        <w:t xml:space="preserve"> jednotka je mg</w:t>
      </w:r>
      <w:r w:rsidRPr="00112CD0">
        <w:rPr>
          <w:rFonts w:ascii="Times New Roman" w:hAnsi="Times New Roman"/>
          <w:color w:val="000000"/>
          <w:vertAlign w:val="subscript"/>
        </w:rPr>
        <w:t>ortuti</w:t>
      </w:r>
      <w:r w:rsidRPr="00112CD0">
        <w:rPr>
          <w:rFonts w:ascii="Times New Roman" w:hAnsi="Times New Roman"/>
          <w:color w:val="000000"/>
        </w:rPr>
        <w:t xml:space="preserve"> /m</w:t>
      </w:r>
      <w:r w:rsidRPr="00112CD0">
        <w:rPr>
          <w:rFonts w:ascii="Times New Roman" w:hAnsi="Times New Roman"/>
          <w:color w:val="000000"/>
          <w:vertAlign w:val="superscript"/>
        </w:rPr>
        <w:t>3</w:t>
      </w:r>
      <w:r w:rsidRPr="00112CD0">
        <w:rPr>
          <w:rFonts w:ascii="Times New Roman" w:hAnsi="Times New Roman" w:hint="default"/>
          <w:color w:val="000000"/>
        </w:rPr>
        <w:t>. Povolená</w:t>
      </w:r>
      <w:r w:rsidRPr="00112CD0">
        <w:rPr>
          <w:rFonts w:ascii="Times New Roman" w:hAnsi="Times New Roman" w:hint="default"/>
          <w:color w:val="000000"/>
        </w:rPr>
        <w:t xml:space="preserve"> hodnota je menš</w:t>
      </w:r>
      <w:r w:rsidRPr="00112CD0">
        <w:rPr>
          <w:rFonts w:ascii="Times New Roman" w:hAnsi="Times New Roman" w:hint="default"/>
          <w:color w:val="000000"/>
        </w:rPr>
        <w:t>ia ako 0,02 mg</w:t>
      </w:r>
      <w:r w:rsidRPr="00112CD0">
        <w:rPr>
          <w:rFonts w:ascii="Times New Roman" w:hAnsi="Times New Roman"/>
          <w:color w:val="000000"/>
          <w:vertAlign w:val="subscript"/>
        </w:rPr>
        <w:t>ortuti</w:t>
      </w:r>
      <w:r w:rsidRPr="00112CD0">
        <w:rPr>
          <w:rFonts w:ascii="Times New Roman" w:hAnsi="Times New Roman"/>
          <w:color w:val="000000"/>
        </w:rPr>
        <w:t>/m</w:t>
      </w:r>
      <w:r w:rsidRPr="00112CD0">
        <w:rPr>
          <w:rFonts w:ascii="Times New Roman" w:hAnsi="Times New Roman"/>
          <w:color w:val="000000"/>
          <w:vertAlign w:val="superscript"/>
        </w:rPr>
        <w:t>3</w:t>
      </w:r>
      <w:r w:rsidRPr="00112CD0">
        <w:rPr>
          <w:rFonts w:ascii="Times New Roman" w:hAnsi="Times New Roman"/>
          <w:color w:val="000000"/>
        </w:rPr>
        <w:t>.</w:t>
      </w:r>
    </w:p>
    <w:p w:rsidR="00064D23" w:rsidP="00064D23">
      <w:pPr>
        <w:bidi w:val="0"/>
        <w:spacing w:before="120" w:after="0" w:line="240" w:lineRule="auto"/>
        <w:rPr>
          <w:rFonts w:ascii="Times New Roman" w:hAnsi="Times New Roman"/>
          <w:b/>
          <w:color w:val="000000"/>
        </w:rPr>
      </w:pPr>
      <w:r w:rsidRPr="00112CD0">
        <w:rPr>
          <w:rFonts w:ascii="Times New Roman" w:hAnsi="Times New Roman" w:hint="default"/>
          <w:b/>
          <w:color w:val="000000"/>
        </w:rPr>
        <w:t>Ú</w:t>
      </w:r>
      <w:r w:rsidRPr="00112CD0">
        <w:rPr>
          <w:rFonts w:ascii="Times New Roman" w:hAnsi="Times New Roman" w:hint="default"/>
          <w:b/>
          <w:color w:val="000000"/>
        </w:rPr>
        <w:t>DAJE O </w:t>
      </w:r>
      <w:r w:rsidRPr="00112CD0">
        <w:rPr>
          <w:rFonts w:ascii="Times New Roman" w:hAnsi="Times New Roman" w:hint="default"/>
          <w:b/>
          <w:color w:val="000000"/>
        </w:rPr>
        <w:t>VYSKLADNENÍ</w:t>
      </w:r>
      <w:r w:rsidRPr="00112CD0">
        <w:rPr>
          <w:rFonts w:ascii="Times New Roman" w:hAnsi="Times New Roman" w:hint="default"/>
          <w:b/>
          <w:color w:val="000000"/>
        </w:rPr>
        <w:t xml:space="preserve"> ORTUTI</w:t>
      </w:r>
    </w:p>
    <w:p w:rsidR="00064D23" w:rsidRPr="00064D23" w:rsidP="00064D23">
      <w:pPr>
        <w:bidi w:val="0"/>
        <w:spacing w:before="120" w:after="0" w:line="240" w:lineRule="auto"/>
        <w:rPr>
          <w:rFonts w:ascii="Times New Roman" w:hAnsi="Times New Roman" w:hint="default"/>
        </w:rPr>
      </w:pPr>
      <w:r w:rsidRPr="00064D23">
        <w:rPr>
          <w:rFonts w:ascii="Times New Roman" w:hAnsi="Times New Roman"/>
        </w:rPr>
        <w:t>V </w:t>
      </w:r>
      <w:r w:rsidRPr="00064D23">
        <w:rPr>
          <w:rFonts w:ascii="Times New Roman" w:hAnsi="Times New Roman" w:hint="default"/>
        </w:rPr>
        <w:t>prí</w:t>
      </w:r>
      <w:r w:rsidRPr="00064D23">
        <w:rPr>
          <w:rFonts w:ascii="Times New Roman" w:hAnsi="Times New Roman" w:hint="default"/>
        </w:rPr>
        <w:t>pade ú</w:t>
      </w:r>
      <w:r w:rsidRPr="00064D23">
        <w:rPr>
          <w:rFonts w:ascii="Times New Roman" w:hAnsi="Times New Roman" w:hint="default"/>
        </w:rPr>
        <w:t>lož</w:t>
      </w:r>
      <w:r w:rsidRPr="00064D23">
        <w:rPr>
          <w:rFonts w:ascii="Times New Roman" w:hAnsi="Times New Roman" w:hint="default"/>
        </w:rPr>
        <w:t>iska trvalé</w:t>
      </w:r>
      <w:r w:rsidRPr="00064D23">
        <w:rPr>
          <w:rFonts w:ascii="Times New Roman" w:hAnsi="Times New Roman" w:hint="default"/>
        </w:rPr>
        <w:t>ho uskladnenia ortuti sa tá</w:t>
      </w:r>
      <w:r w:rsidRPr="00064D23">
        <w:rPr>
          <w:rFonts w:ascii="Times New Roman" w:hAnsi="Times New Roman" w:hint="default"/>
        </w:rPr>
        <w:t>to tabuľ</w:t>
      </w:r>
      <w:r w:rsidRPr="00064D23">
        <w:rPr>
          <w:rFonts w:ascii="Times New Roman" w:hAnsi="Times New Roman" w:hint="default"/>
        </w:rPr>
        <w:t>ka nevypĺň</w:t>
      </w:r>
      <w:r w:rsidRPr="00064D23">
        <w:rPr>
          <w:rFonts w:ascii="Times New Roman" w:hAnsi="Times New Roman" w:hint="default"/>
        </w:rPr>
        <w:t>a.</w:t>
      </w:r>
    </w:p>
    <w:p w:rsidR="00064D23" w:rsidRPr="00937D6B" w:rsidP="00064D23">
      <w:pPr>
        <w:bidi w:val="0"/>
        <w:spacing w:before="60" w:after="0" w:line="240" w:lineRule="auto"/>
        <w:jc w:val="both"/>
        <w:rPr>
          <w:rFonts w:ascii="Times New Roman" w:hAnsi="Times New Roman"/>
        </w:rPr>
      </w:pPr>
      <w:r w:rsidRPr="00112CD0">
        <w:rPr>
          <w:rFonts w:ascii="Times New Roman" w:hAnsi="Times New Roman"/>
          <w:i/>
          <w:color w:val="000000"/>
        </w:rPr>
        <w:t>Mn</w:t>
      </w:r>
      <w:r w:rsidRPr="00112CD0">
        <w:rPr>
          <w:rFonts w:ascii="Times New Roman" w:hAnsi="Times New Roman" w:hint="default"/>
          <w:i/>
          <w:color w:val="000000"/>
        </w:rPr>
        <w:t>ož</w:t>
      </w:r>
      <w:r w:rsidRPr="00112CD0">
        <w:rPr>
          <w:rFonts w:ascii="Times New Roman" w:hAnsi="Times New Roman" w:hint="default"/>
          <w:i/>
          <w:color w:val="000000"/>
        </w:rPr>
        <w:t xml:space="preserve">stvo </w:t>
      </w:r>
      <w:r w:rsidRPr="00937D6B">
        <w:rPr>
          <w:rFonts w:ascii="Times New Roman" w:hAnsi="Times New Roman"/>
          <w:i/>
        </w:rPr>
        <w:t xml:space="preserve">vyskladnenej ortuti </w:t>
      </w:r>
      <w:r w:rsidRPr="00937D6B">
        <w:rPr>
          <w:rFonts w:ascii="Times New Roman" w:hAnsi="Times New Roman" w:hint="default"/>
          <w:i/>
        </w:rPr>
        <w:t>–</w:t>
      </w:r>
      <w:r w:rsidRPr="00937D6B">
        <w:rPr>
          <w:rFonts w:ascii="Times New Roman" w:hAnsi="Times New Roman" w:hint="default"/>
        </w:rPr>
        <w:t xml:space="preserve"> uvedie sa celkové</w:t>
      </w:r>
      <w:r w:rsidRPr="00937D6B">
        <w:rPr>
          <w:rFonts w:ascii="Times New Roman" w:hAnsi="Times New Roman" w:hint="default"/>
        </w:rPr>
        <w:t xml:space="preserve"> množ</w:t>
      </w:r>
      <w:r w:rsidRPr="00937D6B">
        <w:rPr>
          <w:rFonts w:ascii="Times New Roman" w:hAnsi="Times New Roman" w:hint="default"/>
        </w:rPr>
        <w:t>stvo ortuti vyskladnenej za prí</w:t>
      </w:r>
      <w:r w:rsidRPr="00937D6B">
        <w:rPr>
          <w:rFonts w:ascii="Times New Roman" w:hAnsi="Times New Roman" w:hint="default"/>
        </w:rPr>
        <w:t>sluš</w:t>
      </w:r>
      <w:r w:rsidRPr="00937D6B">
        <w:rPr>
          <w:rFonts w:ascii="Times New Roman" w:hAnsi="Times New Roman" w:hint="default"/>
        </w:rPr>
        <w:t>ný</w:t>
      </w:r>
      <w:r w:rsidRPr="00937D6B">
        <w:rPr>
          <w:rFonts w:ascii="Times New Roman" w:hAnsi="Times New Roman" w:hint="default"/>
        </w:rPr>
        <w:t xml:space="preserve"> kalendá</w:t>
      </w:r>
      <w:r w:rsidRPr="00937D6B">
        <w:rPr>
          <w:rFonts w:ascii="Times New Roman" w:hAnsi="Times New Roman" w:hint="default"/>
        </w:rPr>
        <w:t>rny rok v m</w:t>
      </w:r>
      <w:r w:rsidRPr="00937D6B">
        <w:rPr>
          <w:rFonts w:ascii="Times New Roman" w:hAnsi="Times New Roman"/>
          <w:vertAlign w:val="superscript"/>
        </w:rPr>
        <w:t>3</w:t>
      </w:r>
      <w:r w:rsidRPr="00937D6B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v </w:t>
      </w:r>
      <w:r w:rsidRPr="00937D6B">
        <w:rPr>
          <w:rFonts w:ascii="Times New Roman" w:hAnsi="Times New Roman"/>
        </w:rPr>
        <w:t>t</w:t>
      </w:r>
      <w:r>
        <w:rPr>
          <w:rFonts w:ascii="Times New Roman" w:hAnsi="Times New Roman" w:hint="default"/>
        </w:rPr>
        <w:t>oná</w:t>
      </w:r>
      <w:r>
        <w:rPr>
          <w:rFonts w:ascii="Times New Roman" w:hAnsi="Times New Roman" w:hint="default"/>
        </w:rPr>
        <w:t>ch</w:t>
      </w:r>
      <w:r w:rsidRPr="00937D6B">
        <w:rPr>
          <w:rFonts w:ascii="Times New Roman" w:hAnsi="Times New Roman"/>
        </w:rPr>
        <w:t>.</w:t>
      </w:r>
    </w:p>
    <w:p w:rsidR="00064D23" w:rsidRPr="00937D6B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937D6B">
        <w:rPr>
          <w:rFonts w:ascii="Times New Roman" w:hAnsi="Times New Roman" w:hint="default"/>
          <w:i/>
        </w:rPr>
        <w:t>Identifiká</w:t>
      </w:r>
      <w:r w:rsidRPr="00937D6B">
        <w:rPr>
          <w:rFonts w:ascii="Times New Roman" w:hAnsi="Times New Roman" w:hint="default"/>
          <w:i/>
        </w:rPr>
        <w:t>cia vyskladnený</w:t>
      </w:r>
      <w:r w:rsidRPr="00937D6B">
        <w:rPr>
          <w:rFonts w:ascii="Times New Roman" w:hAnsi="Times New Roman" w:hint="default"/>
          <w:i/>
        </w:rPr>
        <w:t xml:space="preserve">ch kontajnerov </w:t>
      </w:r>
      <w:r w:rsidRPr="00937D6B">
        <w:rPr>
          <w:rFonts w:ascii="Times New Roman" w:hAnsi="Times New Roman" w:hint="default"/>
          <w:i/>
        </w:rPr>
        <w:t>–</w:t>
      </w:r>
      <w:r w:rsidRPr="00937D6B">
        <w:rPr>
          <w:rFonts w:ascii="Times New Roman" w:hAnsi="Times New Roman" w:hint="default"/>
          <w:i/>
        </w:rPr>
        <w:t xml:space="preserve"> </w:t>
      </w:r>
      <w:r w:rsidRPr="00937D6B">
        <w:rPr>
          <w:rFonts w:ascii="Times New Roman" w:hAnsi="Times New Roman" w:hint="default"/>
        </w:rPr>
        <w:t>uvedie sa čí</w:t>
      </w:r>
      <w:r w:rsidRPr="00937D6B">
        <w:rPr>
          <w:rFonts w:ascii="Times New Roman" w:hAnsi="Times New Roman" w:hint="default"/>
        </w:rPr>
        <w:t>slo potvrdenia o kontajneri s </w:t>
      </w:r>
      <w:r w:rsidRPr="00937D6B">
        <w:rPr>
          <w:rFonts w:ascii="Times New Roman" w:hAnsi="Times New Roman" w:hint="default"/>
        </w:rPr>
        <w:t>ortuť</w:t>
      </w:r>
      <w:r w:rsidRPr="00937D6B">
        <w:rPr>
          <w:rFonts w:ascii="Times New Roman" w:hAnsi="Times New Roman" w:hint="default"/>
        </w:rPr>
        <w:t>ou podľ</w:t>
      </w:r>
      <w:r w:rsidRPr="00937D6B">
        <w:rPr>
          <w:rFonts w:ascii="Times New Roman" w:hAnsi="Times New Roman" w:hint="default"/>
        </w:rPr>
        <w:t>a prí</w:t>
      </w:r>
      <w:r w:rsidRPr="00937D6B">
        <w:rPr>
          <w:rFonts w:ascii="Times New Roman" w:hAnsi="Times New Roman" w:hint="default"/>
        </w:rPr>
        <w:t>lohy č</w:t>
      </w:r>
      <w:r w:rsidRPr="00937D6B">
        <w:rPr>
          <w:rFonts w:ascii="Times New Roman" w:hAnsi="Times New Roman" w:hint="default"/>
        </w:rPr>
        <w:t>. 10 spolu s </w:t>
      </w:r>
      <w:r w:rsidRPr="00937D6B">
        <w:rPr>
          <w:rFonts w:ascii="Times New Roman" w:hAnsi="Times New Roman" w:hint="default"/>
        </w:rPr>
        <w:t>identifikač</w:t>
      </w:r>
      <w:r w:rsidRPr="00937D6B">
        <w:rPr>
          <w:rFonts w:ascii="Times New Roman" w:hAnsi="Times New Roman" w:hint="default"/>
        </w:rPr>
        <w:t>ný</w:t>
      </w:r>
      <w:r w:rsidRPr="00937D6B">
        <w:rPr>
          <w:rFonts w:ascii="Times New Roman" w:hAnsi="Times New Roman" w:hint="default"/>
        </w:rPr>
        <w:t xml:space="preserve">m </w:t>
      </w:r>
      <w:r w:rsidRPr="00937D6B">
        <w:rPr>
          <w:rFonts w:ascii="Times New Roman" w:hAnsi="Times New Roman" w:hint="default"/>
        </w:rPr>
        <w:t>čí</w:t>
      </w:r>
      <w:r w:rsidRPr="00937D6B">
        <w:rPr>
          <w:rFonts w:ascii="Times New Roman" w:hAnsi="Times New Roman" w:hint="default"/>
        </w:rPr>
        <w:t>slom kontajnera, ktoré</w:t>
      </w:r>
      <w:r w:rsidRPr="00937D6B">
        <w:rPr>
          <w:rFonts w:ascii="Times New Roman" w:hAnsi="Times New Roman" w:hint="default"/>
        </w:rPr>
        <w:t xml:space="preserve"> je doň</w:t>
      </w:r>
      <w:r w:rsidRPr="00937D6B">
        <w:rPr>
          <w:rFonts w:ascii="Times New Roman" w:hAnsi="Times New Roman" w:hint="default"/>
        </w:rPr>
        <w:t>ho vyrazené.</w:t>
      </w:r>
    </w:p>
    <w:p w:rsidR="00064D23" w:rsidRPr="00937D6B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937D6B">
        <w:rPr>
          <w:rFonts w:ascii="Times New Roman" w:hAnsi="Times New Roman" w:hint="default"/>
          <w:i/>
        </w:rPr>
        <w:t>Čí</w:t>
      </w:r>
      <w:r w:rsidRPr="00937D6B">
        <w:rPr>
          <w:rFonts w:ascii="Times New Roman" w:hAnsi="Times New Roman" w:hint="default"/>
          <w:i/>
        </w:rPr>
        <w:t>sla zá</w:t>
      </w:r>
      <w:r w:rsidRPr="00937D6B">
        <w:rPr>
          <w:rFonts w:ascii="Times New Roman" w:hAnsi="Times New Roman" w:hint="default"/>
          <w:i/>
        </w:rPr>
        <w:t>znamov o </w:t>
      </w:r>
      <w:r w:rsidRPr="00937D6B">
        <w:rPr>
          <w:rFonts w:ascii="Times New Roman" w:hAnsi="Times New Roman" w:hint="default"/>
          <w:i/>
        </w:rPr>
        <w:t>vyskladnení</w:t>
      </w:r>
      <w:r w:rsidRPr="00937D6B">
        <w:rPr>
          <w:rFonts w:ascii="Times New Roman" w:hAnsi="Times New Roman" w:hint="default"/>
          <w:i/>
        </w:rPr>
        <w:t xml:space="preserve"> a </w:t>
      </w:r>
      <w:r w:rsidRPr="00064D23">
        <w:rPr>
          <w:rFonts w:ascii="Times New Roman" w:hAnsi="Times New Roman" w:hint="default"/>
          <w:i/>
        </w:rPr>
        <w:t>odovzdaní</w:t>
      </w:r>
      <w:r w:rsidRPr="00937D6B">
        <w:rPr>
          <w:rFonts w:ascii="Times New Roman" w:hAnsi="Times New Roman"/>
          <w:i/>
        </w:rPr>
        <w:t xml:space="preserve"> ortuti</w:t>
      </w:r>
      <w:r w:rsidRPr="00937D6B">
        <w:rPr>
          <w:rFonts w:ascii="Times New Roman" w:hAnsi="Times New Roman"/>
        </w:rPr>
        <w:t xml:space="preserve"> </w:t>
      </w:r>
      <w:r w:rsidRPr="00937D6B">
        <w:rPr>
          <w:rFonts w:ascii="Times New Roman" w:hAnsi="Times New Roman" w:hint="default"/>
        </w:rPr>
        <w:t>–</w:t>
      </w:r>
      <w:r w:rsidRPr="00937D6B">
        <w:rPr>
          <w:rFonts w:ascii="Times New Roman" w:hAnsi="Times New Roman" w:hint="default"/>
        </w:rPr>
        <w:t xml:space="preserve"> uvá</w:t>
      </w:r>
      <w:r w:rsidRPr="00937D6B">
        <w:rPr>
          <w:rFonts w:ascii="Times New Roman" w:hAnsi="Times New Roman" w:hint="default"/>
        </w:rPr>
        <w:t>dzajú</w:t>
      </w:r>
      <w:r w:rsidRPr="00937D6B">
        <w:rPr>
          <w:rFonts w:ascii="Times New Roman" w:hAnsi="Times New Roman" w:hint="default"/>
        </w:rPr>
        <w:t xml:space="preserve"> sa čí</w:t>
      </w:r>
      <w:r w:rsidRPr="00937D6B">
        <w:rPr>
          <w:rFonts w:ascii="Times New Roman" w:hAnsi="Times New Roman" w:hint="default"/>
        </w:rPr>
        <w:t>sla zá</w:t>
      </w:r>
      <w:r w:rsidRPr="00937D6B">
        <w:rPr>
          <w:rFonts w:ascii="Times New Roman" w:hAnsi="Times New Roman" w:hint="default"/>
        </w:rPr>
        <w:t>znamov o </w:t>
      </w:r>
      <w:r w:rsidRPr="00937D6B">
        <w:rPr>
          <w:rFonts w:ascii="Times New Roman" w:hAnsi="Times New Roman" w:hint="default"/>
        </w:rPr>
        <w:t>vyskladnení</w:t>
      </w:r>
      <w:r w:rsidRPr="00937D6B">
        <w:rPr>
          <w:rFonts w:ascii="Times New Roman" w:hAnsi="Times New Roman" w:hint="default"/>
        </w:rPr>
        <w:t xml:space="preserve"> a </w:t>
      </w:r>
      <w:r w:rsidRPr="00064D23">
        <w:rPr>
          <w:rFonts w:ascii="Times New Roman" w:hAnsi="Times New Roman" w:hint="default"/>
          <w:i/>
        </w:rPr>
        <w:t>odovzdaní</w:t>
      </w:r>
      <w:r w:rsidRPr="00064D23">
        <w:rPr>
          <w:rFonts w:ascii="Times New Roman" w:hAnsi="Times New Roman"/>
          <w:strike/>
        </w:rPr>
        <w:t xml:space="preserve"> </w:t>
      </w:r>
      <w:r w:rsidRPr="00064D23">
        <w:rPr>
          <w:rFonts w:ascii="Times New Roman" w:hAnsi="Times New Roman"/>
        </w:rPr>
        <w:t xml:space="preserve"> </w:t>
      </w:r>
      <w:r w:rsidRPr="00937D6B">
        <w:rPr>
          <w:rFonts w:ascii="Times New Roman" w:hAnsi="Times New Roman" w:hint="default"/>
        </w:rPr>
        <w:t>ortuti podľ</w:t>
      </w:r>
      <w:r w:rsidRPr="00937D6B">
        <w:rPr>
          <w:rFonts w:ascii="Times New Roman" w:hAnsi="Times New Roman" w:hint="default"/>
        </w:rPr>
        <w:t>a prí</w:t>
      </w:r>
      <w:r w:rsidRPr="00937D6B">
        <w:rPr>
          <w:rFonts w:ascii="Times New Roman" w:hAnsi="Times New Roman" w:hint="default"/>
        </w:rPr>
        <w:t>lohy č</w:t>
      </w:r>
      <w:r w:rsidRPr="00937D6B">
        <w:rPr>
          <w:rFonts w:ascii="Times New Roman" w:hAnsi="Times New Roman" w:hint="default"/>
        </w:rPr>
        <w:t>. 9.</w:t>
      </w:r>
    </w:p>
    <w:p w:rsidR="00064D23" w:rsidRPr="00937D6B" w:rsidP="00064D23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064D23" w:rsidRPr="00112CD0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/>
          <w:color w:val="000000"/>
        </w:rPr>
        <w:t>V </w:t>
      </w:r>
      <w:r w:rsidRPr="00112CD0">
        <w:rPr>
          <w:rFonts w:ascii="Times New Roman" w:hAnsi="Times New Roman" w:hint="default"/>
          <w:color w:val="000000"/>
        </w:rPr>
        <w:t>osobitnej prí</w:t>
      </w:r>
      <w:r w:rsidRPr="00112CD0">
        <w:rPr>
          <w:rFonts w:ascii="Times New Roman" w:hAnsi="Times New Roman" w:hint="default"/>
          <w:color w:val="000000"/>
        </w:rPr>
        <w:t>lohe sa uvedie situač</w:t>
      </w:r>
      <w:r w:rsidRPr="00112CD0">
        <w:rPr>
          <w:rFonts w:ascii="Times New Roman" w:hAnsi="Times New Roman" w:hint="default"/>
          <w:color w:val="000000"/>
        </w:rPr>
        <w:t>ný</w:t>
      </w:r>
      <w:r w:rsidRPr="00112CD0">
        <w:rPr>
          <w:rFonts w:ascii="Times New Roman" w:hAnsi="Times New Roman" w:hint="default"/>
          <w:color w:val="000000"/>
        </w:rPr>
        <w:t xml:space="preserve"> plá</w:t>
      </w:r>
      <w:r w:rsidRPr="00112CD0">
        <w:rPr>
          <w:rFonts w:ascii="Times New Roman" w:hAnsi="Times New Roman" w:hint="default"/>
          <w:color w:val="000000"/>
        </w:rPr>
        <w:t>n ú</w:t>
      </w:r>
      <w:r w:rsidRPr="00112CD0">
        <w:rPr>
          <w:rFonts w:ascii="Times New Roman" w:hAnsi="Times New Roman" w:hint="default"/>
          <w:color w:val="000000"/>
        </w:rPr>
        <w:t>lož</w:t>
      </w:r>
      <w:r w:rsidRPr="00112CD0">
        <w:rPr>
          <w:rFonts w:ascii="Times New Roman" w:hAnsi="Times New Roman" w:hint="default"/>
          <w:color w:val="000000"/>
        </w:rPr>
        <w:t>iska s </w:t>
      </w:r>
      <w:r w:rsidRPr="00112CD0">
        <w:rPr>
          <w:rFonts w:ascii="Times New Roman" w:hAnsi="Times New Roman" w:hint="default"/>
          <w:color w:val="000000"/>
        </w:rPr>
        <w:t>miestom ulož</w:t>
      </w:r>
      <w:r w:rsidRPr="00112CD0">
        <w:rPr>
          <w:rFonts w:ascii="Times New Roman" w:hAnsi="Times New Roman" w:hint="default"/>
          <w:color w:val="000000"/>
        </w:rPr>
        <w:t>enia kontajne</w:t>
      </w:r>
      <w:r w:rsidRPr="00112CD0">
        <w:rPr>
          <w:rFonts w:ascii="Times New Roman" w:hAnsi="Times New Roman" w:hint="default"/>
          <w:color w:val="000000"/>
        </w:rPr>
        <w:t>rov s </w:t>
      </w:r>
      <w:r w:rsidRPr="00112CD0">
        <w:rPr>
          <w:rFonts w:ascii="Times New Roman" w:hAnsi="Times New Roman" w:hint="default"/>
          <w:color w:val="000000"/>
        </w:rPr>
        <w:t>ortuť</w:t>
      </w:r>
      <w:r w:rsidRPr="00112CD0">
        <w:rPr>
          <w:rFonts w:ascii="Times New Roman" w:hAnsi="Times New Roman" w:hint="default"/>
          <w:color w:val="000000"/>
        </w:rPr>
        <w:t>ou.</w:t>
      </w: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495BB8" w:rsidP="00064D23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FF0000"/>
        </w:rPr>
      </w:pPr>
      <w:r w:rsidRPr="00112CD0">
        <w:rPr>
          <w:rFonts w:ascii="Times New Roman" w:hAnsi="Times New Roman"/>
          <w:color w:val="000000"/>
          <w:sz w:val="20"/>
          <w:szCs w:val="20"/>
        </w:rPr>
        <w:t>VZOR</w:t>
      </w:r>
      <w:r w:rsidRPr="00112CD0">
        <w:rPr>
          <w:rFonts w:ascii="Times New Roman" w:hAnsi="Times New Roman"/>
          <w:color w:val="000000"/>
        </w:rPr>
        <w:tab/>
        <w:tab/>
      </w:r>
      <w:r w:rsidRPr="00112CD0">
        <w:rPr>
          <w:rFonts w:ascii="Times New Roman" w:hAnsi="Times New Roman"/>
          <w:color w:val="000000"/>
        </w:rPr>
        <w:t xml:space="preserve">      </w:t>
        <w:tab/>
      </w:r>
      <w:r w:rsidRPr="00112CD0">
        <w:rPr>
          <w:rFonts w:ascii="Times New Roman" w:hAnsi="Times New Roman" w:hint="default"/>
          <w:color w:val="000000"/>
        </w:rPr>
        <w:t xml:space="preserve">                                                                   Prí</w:t>
      </w:r>
      <w:r w:rsidRPr="00112CD0">
        <w:rPr>
          <w:rFonts w:ascii="Times New Roman" w:hAnsi="Times New Roman" w:hint="default"/>
          <w:color w:val="000000"/>
        </w:rPr>
        <w:t>loha č</w:t>
      </w:r>
      <w:r w:rsidRPr="008C19ED">
        <w:rPr>
          <w:rFonts w:ascii="Times New Roman" w:hAnsi="Times New Roman"/>
        </w:rPr>
        <w:t>. 9</w:t>
      </w:r>
    </w:p>
    <w:p w:rsidR="00064D23" w:rsidRPr="00112CD0" w:rsidP="00064D23">
      <w:pPr>
        <w:bidi w:val="0"/>
        <w:spacing w:line="240" w:lineRule="auto"/>
        <w:rPr>
          <w:rFonts w:ascii="Times New Roman" w:hAnsi="Times New Roman"/>
          <w:color w:val="000000"/>
        </w:rPr>
      </w:pPr>
      <w:r w:rsidRPr="00112CD0">
        <w:rPr>
          <w:rFonts w:ascii="Times New Roman" w:hAnsi="Times New Roman"/>
          <w:color w:val="000000"/>
        </w:rPr>
        <w:tab/>
        <w:tab/>
        <w:tab/>
      </w:r>
      <w:r w:rsidRPr="00112CD0">
        <w:rPr>
          <w:rFonts w:ascii="Times New Roman" w:hAnsi="Times New Roman"/>
          <w:color w:val="000000"/>
        </w:rPr>
        <w:t xml:space="preserve">                                                                                k </w:t>
      </w:r>
      <w:r w:rsidRPr="00112CD0">
        <w:rPr>
          <w:rFonts w:ascii="Times New Roman" w:hAnsi="Times New Roman" w:hint="default"/>
          <w:color w:val="000000"/>
        </w:rPr>
        <w:t>vyhláš</w:t>
      </w:r>
      <w:r w:rsidRPr="00112CD0">
        <w:rPr>
          <w:rFonts w:ascii="Times New Roman" w:hAnsi="Times New Roman" w:hint="default"/>
          <w:color w:val="000000"/>
        </w:rPr>
        <w:t>ke č</w:t>
      </w:r>
      <w:r w:rsidRPr="00112CD0">
        <w:rPr>
          <w:rFonts w:ascii="Times New Roman" w:hAnsi="Times New Roman" w:hint="default"/>
          <w:color w:val="000000"/>
        </w:rPr>
        <w:t>. 366</w:t>
      </w:r>
      <w:r>
        <w:rPr>
          <w:rFonts w:ascii="Times New Roman" w:hAnsi="Times New Roman"/>
        </w:rPr>
        <w:t>/2015 Z. z.</w:t>
      </w:r>
    </w:p>
    <w:p w:rsidR="00064D23" w:rsidRPr="00112CD0" w:rsidP="00064D23">
      <w:pPr>
        <w:bidi w:val="0"/>
        <w:spacing w:line="240" w:lineRule="auto"/>
        <w:jc w:val="center"/>
        <w:rPr>
          <w:rFonts w:ascii="Times New Roman" w:hAnsi="Times New Roman"/>
          <w:b/>
          <w:color w:val="000000"/>
        </w:rPr>
      </w:pPr>
      <w:r w:rsidRPr="00112CD0">
        <w:rPr>
          <w:rFonts w:ascii="Times New Roman" w:hAnsi="Times New Roman" w:hint="default"/>
          <w:b/>
          <w:color w:val="000000"/>
        </w:rPr>
        <w:t>ZÁ</w:t>
      </w:r>
      <w:r w:rsidRPr="00112CD0">
        <w:rPr>
          <w:rFonts w:ascii="Times New Roman" w:hAnsi="Times New Roman" w:hint="default"/>
          <w:b/>
          <w:color w:val="000000"/>
        </w:rPr>
        <w:t>ZNAM O VYSKLADNE</w:t>
      </w:r>
      <w:r w:rsidRPr="00112CD0">
        <w:rPr>
          <w:rFonts w:ascii="Times New Roman" w:hAnsi="Times New Roman" w:hint="default"/>
          <w:b/>
          <w:color w:val="000000"/>
        </w:rPr>
        <w:t>NÍ</w:t>
      </w:r>
      <w:r w:rsidRPr="00112CD0">
        <w:rPr>
          <w:rFonts w:ascii="Times New Roman" w:hAnsi="Times New Roman" w:hint="default"/>
          <w:b/>
          <w:color w:val="000000"/>
        </w:rPr>
        <w:t xml:space="preserve"> A</w:t>
      </w:r>
      <w:r>
        <w:rPr>
          <w:rFonts w:ascii="Times New Roman" w:hAnsi="Times New Roman"/>
          <w:b/>
          <w:color w:val="000000"/>
        </w:rPr>
        <w:t> </w:t>
      </w:r>
      <w:r w:rsidRPr="00064D23">
        <w:rPr>
          <w:rFonts w:ascii="Times New Roman" w:hAnsi="Times New Roman" w:hint="default"/>
          <w:b/>
        </w:rPr>
        <w:t>ODOVZDANÍ</w:t>
      </w:r>
      <w:r w:rsidRPr="00064D23">
        <w:rPr>
          <w:rFonts w:ascii="Times New Roman" w:hAnsi="Times New Roman" w:hint="default"/>
          <w:b/>
        </w:rPr>
        <w:t xml:space="preserve"> ORTUTI</w:t>
      </w:r>
    </w:p>
    <w:tbl>
      <w:tblPr>
        <w:tblStyle w:val="TableNormal"/>
        <w:tblpPr w:leftFromText="141" w:rightFromText="141" w:vertAnchor="text" w:tblpX="1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921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64D23" w:rsidRPr="00112CD0" w:rsidP="00064D23">
      <w:pPr>
        <w:bidi w:val="0"/>
        <w:spacing w:after="0"/>
        <w:rPr>
          <w:vanish/>
          <w:color w:val="000000"/>
        </w:rPr>
      </w:pPr>
    </w:p>
    <w:tbl>
      <w:tblPr>
        <w:tblStyle w:val="TableNormal"/>
        <w:tblpPr w:leftFromText="141" w:rightFromText="141" w:vertAnchor="text" w:tblpX="2962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2338"/>
        <w:gridCol w:w="425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2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VYPLNÍ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Ú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RAD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2182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Odtlač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ok peč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iatky ú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radu: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pPr w:leftFromText="141" w:rightFromText="141" w:vertAnchor="text" w:horzAnchor="page" w:tblpX="1766" w:tblpY="1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</w:tblPrEx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0" w:type="auto"/>
                <w:tblLayout w:type="fixed"/>
                <w:tblCellMar>
                  <w:left w:w="70" w:type="dxa"/>
                  <w:right w:w="70" w:type="dxa"/>
                </w:tblCellMar>
              </w:tblPrEx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064D23" w:rsidRPr="00112CD0" w:rsidP="00064D23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64D23" w:rsidRPr="00112CD0" w:rsidP="00064D23">
            <w:pPr>
              <w:bidi w:val="0"/>
              <w:spacing w:before="120" w:after="12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Evidenč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čí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slo: </w:t>
            </w:r>
          </w:p>
          <w:p w:rsidR="00064D23" w:rsidRPr="00112CD0" w:rsidP="00064D23">
            <w:pPr>
              <w:bidi w:val="0"/>
              <w:spacing w:before="12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tum doruč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enia:</w:t>
            </w:r>
          </w:p>
          <w:p w:rsidR="00064D23" w:rsidRPr="00112CD0" w:rsidP="00064D23">
            <w:pPr>
              <w:bidi w:val="0"/>
              <w:spacing w:before="12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Doklad za ú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rad overil:</w:t>
            </w:r>
          </w:p>
        </w:tc>
      </w:tr>
    </w:tbl>
    <w:p w:rsidR="00064D23" w:rsidRPr="00112CD0" w:rsidP="00064D23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pPr w:leftFromText="141" w:rightFromText="141" w:vertAnchor="text" w:tblpX="90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</w:tblPr>
      <w:tblGrid>
        <w:gridCol w:w="923"/>
        <w:gridCol w:w="267"/>
        <w:gridCol w:w="267"/>
        <w:gridCol w:w="28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64D23" w:rsidRPr="00112CD0" w:rsidP="00064D23">
      <w:pPr>
        <w:bidi w:val="0"/>
        <w:spacing w:line="240" w:lineRule="auto"/>
        <w:rPr>
          <w:rFonts w:ascii="Times New Roman" w:hAnsi="Times New Roman" w:hint="default"/>
          <w:color w:val="000000"/>
          <w:sz w:val="20"/>
          <w:szCs w:val="20"/>
        </w:rPr>
      </w:pPr>
      <w:r w:rsidRPr="00112CD0">
        <w:rPr>
          <w:rFonts w:ascii="Times New Roman" w:hAnsi="Times New Roman" w:hint="default"/>
          <w:color w:val="000000"/>
          <w:sz w:val="20"/>
          <w:szCs w:val="20"/>
        </w:rPr>
        <w:t>Dá</w:t>
      </w:r>
      <w:r w:rsidRPr="00112CD0">
        <w:rPr>
          <w:rFonts w:ascii="Times New Roman" w:hAnsi="Times New Roman" w:hint="default"/>
          <w:color w:val="000000"/>
          <w:sz w:val="20"/>
          <w:szCs w:val="20"/>
        </w:rPr>
        <w:t>tum:</w:t>
      </w:r>
    </w:p>
    <w:p w:rsidR="00064D23" w:rsidRPr="00112CD0" w:rsidP="00064D23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pPr w:leftFromText="141" w:rightFromText="141" w:vertAnchor="text" w:tblpX="1532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72"/>
        <w:gridCol w:w="284"/>
        <w:gridCol w:w="284"/>
        <w:gridCol w:w="42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gridBefore w:val="1"/>
          <w:wBefore w:w="72" w:type="dxa"/>
          <w:trHeight w:hRule="exact" w:val="28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064D23" w:rsidRPr="00112CD0" w:rsidP="00064D23">
      <w:pPr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4D23" w:rsidRPr="00112CD0" w:rsidP="00064D23">
      <w:pPr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4D23" w:rsidRPr="00112CD0" w:rsidP="00064D23">
      <w:pPr>
        <w:bidi w:val="0"/>
        <w:spacing w:after="0" w:line="240" w:lineRule="auto"/>
        <w:rPr>
          <w:rFonts w:ascii="Times New Roman" w:hAnsi="Times New Roman" w:hint="default"/>
          <w:color w:val="000000"/>
          <w:sz w:val="20"/>
          <w:szCs w:val="20"/>
        </w:rPr>
      </w:pPr>
      <w:r w:rsidRPr="00112CD0">
        <w:rPr>
          <w:rFonts w:ascii="Times New Roman" w:hAnsi="Times New Roman" w:hint="default"/>
          <w:color w:val="000000"/>
          <w:sz w:val="20"/>
          <w:szCs w:val="20"/>
        </w:rPr>
        <w:t>Čí</w:t>
      </w:r>
      <w:r w:rsidRPr="00112CD0">
        <w:rPr>
          <w:rFonts w:ascii="Times New Roman" w:hAnsi="Times New Roman" w:hint="default"/>
          <w:color w:val="000000"/>
          <w:sz w:val="20"/>
          <w:szCs w:val="20"/>
        </w:rPr>
        <w:t>slo zá</w:t>
      </w:r>
      <w:r w:rsidRPr="00112CD0">
        <w:rPr>
          <w:rFonts w:ascii="Times New Roman" w:hAnsi="Times New Roman" w:hint="default"/>
          <w:color w:val="000000"/>
          <w:sz w:val="20"/>
          <w:szCs w:val="20"/>
        </w:rPr>
        <w:t>znamu:</w:t>
      </w:r>
    </w:p>
    <w:p w:rsidR="00064D23" w:rsidRPr="00112CD0" w:rsidP="00064D23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064D23" w:rsidRPr="00112CD0" w:rsidP="00064D23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064D23" w:rsidRPr="00112CD0" w:rsidP="00064D23">
      <w:pPr>
        <w:bidi w:val="0"/>
        <w:spacing w:before="240"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1770"/>
        <w:gridCol w:w="1542"/>
        <w:gridCol w:w="519"/>
        <w:gridCol w:w="267"/>
        <w:gridCol w:w="268"/>
        <w:gridCol w:w="269"/>
        <w:gridCol w:w="279"/>
        <w:gridCol w:w="279"/>
        <w:gridCol w:w="256"/>
        <w:gridCol w:w="281"/>
        <w:gridCol w:w="281"/>
        <w:gridCol w:w="882"/>
        <w:gridCol w:w="224"/>
        <w:gridCol w:w="249"/>
        <w:gridCol w:w="224"/>
        <w:gridCol w:w="225"/>
        <w:gridCol w:w="225"/>
        <w:gridCol w:w="225"/>
        <w:gridCol w:w="226"/>
        <w:gridCol w:w="1004"/>
      </w:tblGrid>
      <w:tr>
        <w:tblPrEx>
          <w:tblW w:w="9495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4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PREVÁ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DZKOVATEĽ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Ú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ISKA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64D23">
              <w:rPr>
                <w:rFonts w:ascii="Times New Roman" w:hAnsi="Times New Roman" w:hint="default"/>
                <w:sz w:val="20"/>
                <w:szCs w:val="20"/>
              </w:rPr>
              <w:t>DOČ</w:t>
            </w:r>
            <w:r w:rsidRPr="00064D23">
              <w:rPr>
                <w:rFonts w:ascii="Times New Roman" w:hAnsi="Times New Roman" w:hint="default"/>
                <w:sz w:val="20"/>
                <w:szCs w:val="20"/>
              </w:rPr>
              <w:t>ASNÉ</w:t>
            </w:r>
            <w:r w:rsidRPr="00064D23">
              <w:rPr>
                <w:rFonts w:ascii="Times New Roman" w:hAnsi="Times New Roman" w:hint="default"/>
                <w:sz w:val="20"/>
                <w:szCs w:val="20"/>
              </w:rPr>
              <w:t>HO USKLADNENIA ORTUTI  Ú</w:t>
            </w:r>
            <w:r w:rsidRPr="00064D23">
              <w:rPr>
                <w:rFonts w:ascii="Times New Roman" w:hAnsi="Times New Roman" w:hint="default"/>
                <w:sz w:val="20"/>
                <w:szCs w:val="20"/>
              </w:rPr>
              <w:t>LOŽ</w:t>
            </w:r>
            <w:r w:rsidRPr="00064D23">
              <w:rPr>
                <w:rFonts w:ascii="Times New Roman" w:hAnsi="Times New Roman" w:hint="default"/>
                <w:sz w:val="20"/>
                <w:szCs w:val="20"/>
              </w:rPr>
              <w:t>ISKO</w:t>
            </w:r>
            <w:r w:rsidRPr="00112C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  <w:r w:rsidRPr="00112C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</w:p>
        </w:tc>
      </w:tr>
      <w:tr>
        <w:tblPrEx>
          <w:tblW w:w="9495" w:type="dxa"/>
          <w:tblInd w:w="70" w:type="dxa"/>
          <w:tblCellMar>
            <w:left w:w="70" w:type="dxa"/>
            <w:right w:w="70" w:type="dxa"/>
          </w:tblCellMar>
        </w:tblPrEx>
        <w:trPr>
          <w:trHeight w:val="186"/>
        </w:trPr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IČ</w:t>
            </w:r>
            <w:r w:rsidRPr="00112CD0">
              <w:rPr>
                <w:rFonts w:ascii="Times New Roman" w:hAnsi="Times New Roman" w:hint="default"/>
                <w:color w:val="000000"/>
              </w:rPr>
              <w:t>O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3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</w:tr>
      <w:tr>
        <w:tblPrEx>
          <w:tblW w:w="9495" w:type="dxa"/>
          <w:tblInd w:w="70" w:type="dxa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6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Obchodné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meno: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Identifiká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ú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iska</w:t>
            </w:r>
          </w:p>
        </w:tc>
      </w:tr>
      <w:tr>
        <w:tblPrEx>
          <w:tblW w:w="9495" w:type="dxa"/>
          <w:tblInd w:w="70" w:type="dxa"/>
          <w:tblCellMar>
            <w:left w:w="70" w:type="dxa"/>
            <w:right w:w="70" w:type="dxa"/>
          </w:tblCellMar>
        </w:tblPrEx>
        <w:trPr>
          <w:trHeight w:val="228"/>
        </w:trPr>
        <w:tc>
          <w:tcPr>
            <w:tcW w:w="46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Čí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slo ú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iska             </w:t>
            </w:r>
            <w:r w:rsidRPr="00112CD0">
              <w:rPr>
                <w:rFonts w:ascii="Times New Roman" w:hAnsi="Times New Roman"/>
                <w:color w:val="000000"/>
                <w:sz w:val="20"/>
                <w:szCs w:val="20"/>
                <w:bdr w:val="single" w:sz="4" w:space="0" w:color="auto"/>
              </w:rPr>
              <w:t xml:space="preserve">     </w:t>
            </w:r>
            <w:r w:rsidRPr="00112CD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5" w:type="dxa"/>
          <w:tblInd w:w="70" w:type="dxa"/>
          <w:tblCellMar>
            <w:left w:w="70" w:type="dxa"/>
            <w:right w:w="70" w:type="dxa"/>
          </w:tblCellMar>
        </w:tblPrEx>
        <w:trPr>
          <w:trHeight w:val="464"/>
        </w:trPr>
        <w:tc>
          <w:tcPr>
            <w:tcW w:w="46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/>
                <w:color w:val="000000"/>
                <w:sz w:val="20"/>
                <w:szCs w:val="20"/>
              </w:rPr>
              <w:t>Adresa</w:t>
            </w: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/>
                <w:color w:val="000000"/>
                <w:sz w:val="20"/>
                <w:szCs w:val="20"/>
              </w:rPr>
              <w:t>Ulica:</w:t>
            </w:r>
          </w:p>
          <w:p w:rsidR="00064D23" w:rsidRPr="00112CD0" w:rsidP="00064D23">
            <w:pPr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Obec:                                              PSČ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6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Obec, kde sa nachá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dza</w:t>
            </w:r>
          </w:p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prevaž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č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asť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ú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iska:</w:t>
            </w:r>
          </w:p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zov katastra:                  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               Kó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d katastra:</w:t>
            </w:r>
          </w:p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Miestny ná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 ú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lož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iska:</w:t>
            </w:r>
          </w:p>
        </w:tc>
      </w:tr>
      <w:tr>
        <w:tblPrEx>
          <w:tblW w:w="9495" w:type="dxa"/>
          <w:tblInd w:w="70" w:type="dxa"/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4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tatutá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rny orgá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Meno a priezvisko:</w:t>
            </w:r>
          </w:p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Telefó</w:t>
            </w: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n:                                          Fax:</w:t>
            </w:r>
          </w:p>
          <w:p w:rsidR="00064D23" w:rsidRPr="00112CD0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112CD0">
              <w:rPr>
                <w:rFonts w:ascii="Times New Roman" w:hAnsi="Times New Roman" w:hint="default"/>
                <w:color w:val="000000"/>
                <w:sz w:val="20"/>
                <w:szCs w:val="20"/>
              </w:rPr>
              <w:t>e-mail:                                            URL:</w:t>
            </w:r>
          </w:p>
        </w:tc>
        <w:tc>
          <w:tcPr>
            <w:tcW w:w="48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064D23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064D23">
              <w:rPr>
                <w:rFonts w:ascii="Times New Roman" w:hAnsi="Times New Roman" w:hint="default"/>
                <w:sz w:val="20"/>
                <w:szCs w:val="20"/>
              </w:rPr>
              <w:t>Zodpovedná</w:t>
            </w:r>
            <w:r w:rsidRPr="00064D23">
              <w:rPr>
                <w:rFonts w:ascii="Times New Roman" w:hAnsi="Times New Roman" w:hint="default"/>
                <w:sz w:val="20"/>
                <w:szCs w:val="20"/>
              </w:rPr>
              <w:t xml:space="preserve"> osoba</w:t>
            </w:r>
          </w:p>
          <w:p w:rsidR="00064D23" w:rsidRPr="00064D23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064D23">
              <w:rPr>
                <w:rFonts w:ascii="Times New Roman" w:hAnsi="Times New Roman" w:hint="default"/>
                <w:sz w:val="20"/>
                <w:szCs w:val="20"/>
              </w:rPr>
              <w:t>Meno a priezvisko:</w:t>
            </w:r>
          </w:p>
          <w:p w:rsidR="00064D23" w:rsidRPr="00064D23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064D23">
              <w:rPr>
                <w:rFonts w:ascii="Times New Roman" w:hAnsi="Times New Roman" w:hint="default"/>
                <w:sz w:val="20"/>
                <w:szCs w:val="20"/>
              </w:rPr>
              <w:t>Telefó</w:t>
            </w:r>
            <w:r w:rsidRPr="00064D23">
              <w:rPr>
                <w:rFonts w:ascii="Times New Roman" w:hAnsi="Times New Roman" w:hint="default"/>
                <w:sz w:val="20"/>
                <w:szCs w:val="20"/>
              </w:rPr>
              <w:t xml:space="preserve">n:      </w:t>
            </w:r>
            <w:r w:rsidRPr="00064D23">
              <w:rPr>
                <w:rFonts w:ascii="Times New Roman" w:hAnsi="Times New Roman" w:hint="default"/>
                <w:sz w:val="20"/>
                <w:szCs w:val="20"/>
              </w:rPr>
              <w:t xml:space="preserve">                                     Fax:</w:t>
            </w:r>
          </w:p>
          <w:p w:rsidR="00064D23" w:rsidRPr="00064D23" w:rsidP="00064D23">
            <w:pPr>
              <w:bidi w:val="0"/>
              <w:spacing w:after="0" w:line="240" w:lineRule="auto"/>
              <w:rPr>
                <w:rFonts w:ascii="Times New Roman" w:hAnsi="Times New Roman" w:hint="default"/>
                <w:sz w:val="20"/>
                <w:szCs w:val="20"/>
              </w:rPr>
            </w:pPr>
            <w:r w:rsidRPr="00064D23">
              <w:rPr>
                <w:rFonts w:ascii="Times New Roman" w:hAnsi="Times New Roman" w:hint="default"/>
                <w:sz w:val="20"/>
                <w:szCs w:val="20"/>
              </w:rPr>
              <w:t>e-mail:                                             URL:</w:t>
            </w:r>
          </w:p>
        </w:tc>
      </w:tr>
      <w:tr>
        <w:tblPrEx>
          <w:tblW w:w="9495" w:type="dxa"/>
          <w:tblInd w:w="70" w:type="dxa"/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4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064D23" w:rsidP="00064D2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4D23">
              <w:rPr>
                <w:rFonts w:ascii="Times New Roman" w:hAnsi="Times New Roman" w:hint="default"/>
                <w:sz w:val="20"/>
                <w:szCs w:val="20"/>
              </w:rPr>
              <w:t>VECNÉ</w:t>
            </w:r>
            <w:r w:rsidRPr="00064D23">
              <w:rPr>
                <w:rFonts w:ascii="Times New Roman" w:hAnsi="Times New Roman" w:hint="default"/>
                <w:sz w:val="20"/>
                <w:szCs w:val="20"/>
              </w:rPr>
              <w:t xml:space="preserve"> Ú</w:t>
            </w:r>
            <w:r w:rsidRPr="00064D23">
              <w:rPr>
                <w:rFonts w:ascii="Times New Roman" w:hAnsi="Times New Roman" w:hint="default"/>
                <w:sz w:val="20"/>
                <w:szCs w:val="20"/>
              </w:rPr>
              <w:t>DAJE O </w:t>
            </w:r>
            <w:r w:rsidRPr="00064D23">
              <w:rPr>
                <w:rFonts w:ascii="Times New Roman" w:hAnsi="Times New Roman" w:hint="default"/>
                <w:sz w:val="20"/>
                <w:szCs w:val="20"/>
              </w:rPr>
              <w:t>VYSKLADNENÍ</w:t>
            </w:r>
            <w:r w:rsidRPr="00064D23">
              <w:rPr>
                <w:rFonts w:ascii="Times New Roman" w:hAnsi="Times New Roman" w:hint="default"/>
                <w:sz w:val="20"/>
                <w:szCs w:val="20"/>
              </w:rPr>
              <w:t xml:space="preserve"> A </w:t>
            </w:r>
            <w:r w:rsidRPr="00064D23">
              <w:rPr>
                <w:rFonts w:ascii="Times New Roman" w:hAnsi="Times New Roman" w:hint="default"/>
              </w:rPr>
              <w:t>ODOVZDANÍ</w:t>
            </w:r>
            <w:r w:rsidRPr="00064D23">
              <w:rPr>
                <w:rFonts w:ascii="Times New Roman" w:hAnsi="Times New Roman"/>
                <w:sz w:val="20"/>
                <w:szCs w:val="20"/>
              </w:rPr>
              <w:t xml:space="preserve"> ORTUTI</w:t>
            </w:r>
          </w:p>
        </w:tc>
      </w:tr>
      <w:tr>
        <w:tblPrEx>
          <w:tblW w:w="9495" w:type="dxa"/>
          <w:tblInd w:w="70" w:type="dxa"/>
          <w:tblCellMar>
            <w:left w:w="70" w:type="dxa"/>
            <w:right w:w="70" w:type="dxa"/>
          </w:tblCellMar>
        </w:tblPrEx>
        <w:trPr>
          <w:trHeight w:val="2775"/>
        </w:trPr>
        <w:tc>
          <w:tcPr>
            <w:tcW w:w="94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064D23" w:rsidP="00064D23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Množ</w:t>
            </w:r>
            <w:r w:rsidRPr="00112CD0">
              <w:rPr>
                <w:rFonts w:ascii="Times New Roman" w:hAnsi="Times New Roman" w:hint="default"/>
                <w:color w:val="000000"/>
              </w:rPr>
              <w:t>stvo vyskladnenej a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64D23">
              <w:rPr>
                <w:rFonts w:ascii="Times New Roman" w:hAnsi="Times New Roman"/>
              </w:rPr>
              <w:t>odovzdanej ortuti (m</w:t>
            </w:r>
            <w:r w:rsidRPr="00064D23">
              <w:rPr>
                <w:rFonts w:ascii="Times New Roman" w:hAnsi="Times New Roman"/>
                <w:vertAlign w:val="superscript"/>
              </w:rPr>
              <w:t xml:space="preserve">3 </w:t>
            </w:r>
            <w:r w:rsidRPr="00064D23">
              <w:rPr>
                <w:rFonts w:ascii="Times New Roman" w:hAnsi="Times New Roman"/>
              </w:rPr>
              <w:t>a t):</w:t>
            </w:r>
          </w:p>
          <w:p w:rsidR="00064D23" w:rsidRPr="00112CD0" w:rsidP="00064D23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4D23">
              <w:rPr>
                <w:rFonts w:ascii="Times New Roman" w:hAnsi="Times New Roman" w:hint="default"/>
              </w:rPr>
              <w:t>Identifiká</w:t>
            </w:r>
            <w:r w:rsidRPr="00064D23">
              <w:rPr>
                <w:rFonts w:ascii="Times New Roman" w:hAnsi="Times New Roman" w:hint="default"/>
              </w:rPr>
              <w:t>cia vyskladnený</w:t>
            </w:r>
            <w:r w:rsidRPr="00064D23">
              <w:rPr>
                <w:rFonts w:ascii="Times New Roman" w:hAnsi="Times New Roman" w:hint="default"/>
              </w:rPr>
              <w:t>ch a </w:t>
            </w:r>
            <w:r w:rsidRPr="00064D23">
              <w:rPr>
                <w:rFonts w:ascii="Times New Roman" w:hAnsi="Times New Roman" w:hint="default"/>
              </w:rPr>
              <w:t>odovzdaný</w:t>
            </w:r>
            <w:r w:rsidRPr="00064D23">
              <w:rPr>
                <w:rFonts w:ascii="Times New Roman" w:hAnsi="Times New Roman" w:hint="default"/>
              </w:rPr>
              <w:t>ch kontajnerov</w:t>
            </w:r>
            <w:r w:rsidRPr="00112CD0">
              <w:rPr>
                <w:rFonts w:ascii="Times New Roman" w:hAnsi="Times New Roman"/>
                <w:color w:val="000000"/>
              </w:rPr>
              <w:t>:</w:t>
            </w:r>
          </w:p>
          <w:p w:rsidR="00064D23" w:rsidRPr="00112CD0" w:rsidP="00064D23">
            <w:pPr>
              <w:bidi w:val="0"/>
              <w:spacing w:before="12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Dá</w:t>
            </w:r>
            <w:r w:rsidRPr="00112CD0">
              <w:rPr>
                <w:rFonts w:ascii="Times New Roman" w:hAnsi="Times New Roman" w:hint="default"/>
                <w:color w:val="000000"/>
              </w:rPr>
              <w:t>t</w:t>
            </w:r>
            <w:r w:rsidRPr="00112CD0">
              <w:rPr>
                <w:rFonts w:ascii="Times New Roman" w:hAnsi="Times New Roman" w:hint="default"/>
                <w:color w:val="000000"/>
              </w:rPr>
              <w:t>um:</w:t>
            </w:r>
          </w:p>
          <w:p w:rsidR="00064D23" w:rsidRPr="00112CD0" w:rsidP="00064D23">
            <w:pPr>
              <w:bidi w:val="0"/>
              <w:spacing w:before="12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</w:p>
          <w:p w:rsidR="00064D23" w:rsidRPr="00112CD0" w:rsidP="00064D23">
            <w:pPr>
              <w:bidi w:val="0"/>
              <w:spacing w:before="12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</w:p>
          <w:p w:rsidR="00064D23" w:rsidRPr="00112CD0" w:rsidP="00064D23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-------------------------------------------------------</w:t>
              <w:br/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                                                                                              Odtlač</w:t>
            </w:r>
            <w:r w:rsidRPr="00112CD0">
              <w:rPr>
                <w:rFonts w:ascii="Times New Roman" w:hAnsi="Times New Roman" w:hint="default"/>
                <w:color w:val="000000"/>
              </w:rPr>
              <w:t>o</w:t>
            </w:r>
            <w:r w:rsidRPr="00112CD0">
              <w:rPr>
                <w:rFonts w:ascii="Times New Roman" w:hAnsi="Times New Roman" w:hint="default"/>
                <w:color w:val="000000"/>
              </w:rPr>
              <w:t>k peč</w:t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iatky, meno, priezvisko a podpis                                  </w:t>
            </w:r>
          </w:p>
          <w:p w:rsidR="00064D23" w:rsidRPr="00112CD0" w:rsidP="00064D23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</w:p>
        </w:tc>
      </w:tr>
    </w:tbl>
    <w:p w:rsidR="00064D23" w:rsidRPr="00112CD0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tbl>
      <w:tblPr>
        <w:tblStyle w:val="TableNormal"/>
        <w:tblW w:w="9488" w:type="dxa"/>
        <w:tblInd w:w="80" w:type="dxa"/>
        <w:tblBorders>
          <w:top w:val="single" w:sz="4" w:space="0" w:color="auto"/>
        </w:tblBorders>
        <w:tblCellMar>
          <w:left w:w="70" w:type="dxa"/>
          <w:right w:w="70" w:type="dxa"/>
        </w:tblCellMar>
      </w:tblPr>
      <w:tblGrid>
        <w:gridCol w:w="6649"/>
        <w:gridCol w:w="567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>
        <w:tblPrEx>
          <w:tblW w:w="9488" w:type="dxa"/>
          <w:tblInd w:w="80" w:type="dxa"/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IDENTIFIKAČ</w:t>
            </w:r>
            <w:r w:rsidRPr="00112CD0">
              <w:rPr>
                <w:rFonts w:ascii="Times New Roman" w:hAnsi="Times New Roman" w:hint="default"/>
                <w:color w:val="000000"/>
              </w:rPr>
              <w:t>NÉ</w:t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 Ú</w:t>
            </w:r>
            <w:r w:rsidRPr="00112CD0">
              <w:rPr>
                <w:rFonts w:ascii="Times New Roman" w:hAnsi="Times New Roman" w:hint="default"/>
                <w:color w:val="000000"/>
              </w:rPr>
              <w:t>DAJE PRIJÍ</w:t>
            </w:r>
            <w:r w:rsidRPr="00112CD0">
              <w:rPr>
                <w:rFonts w:ascii="Times New Roman" w:hAnsi="Times New Roman" w:hint="default"/>
                <w:color w:val="000000"/>
              </w:rPr>
              <w:t>MATEĽ</w:t>
            </w:r>
            <w:r w:rsidRPr="00112CD0">
              <w:rPr>
                <w:rFonts w:ascii="Times New Roman" w:hAnsi="Times New Roman" w:hint="default"/>
                <w:color w:val="000000"/>
              </w:rPr>
              <w:t>A VYSKLADNENEJ ORTUTI</w:t>
            </w:r>
          </w:p>
        </w:tc>
      </w:tr>
      <w:tr>
        <w:tblPrEx>
          <w:tblW w:w="9488" w:type="dxa"/>
          <w:tblInd w:w="80" w:type="dxa"/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Obchodné</w:t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 meno:                       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IČ</w:t>
            </w:r>
            <w:r w:rsidRPr="00112CD0">
              <w:rPr>
                <w:rFonts w:ascii="Times New Roman" w:hAnsi="Times New Roman" w:hint="default"/>
                <w:color w:val="000000"/>
              </w:rPr>
              <w:t>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12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88" w:type="dxa"/>
          <w:tblInd w:w="80" w:type="dxa"/>
          <w:tblCellMar>
            <w:left w:w="70" w:type="dxa"/>
            <w:right w:w="70" w:type="dxa"/>
          </w:tblCellMar>
        </w:tblPrEx>
        <w:trPr>
          <w:trHeight w:val="1762"/>
        </w:trPr>
        <w:tc>
          <w:tcPr>
            <w:tcW w:w="948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12CD0">
              <w:rPr>
                <w:rFonts w:ascii="Times New Roman" w:hAnsi="Times New Roman"/>
                <w:color w:val="000000"/>
              </w:rPr>
              <w:t>Adresa:</w:t>
            </w:r>
          </w:p>
          <w:p w:rsidR="00064D23" w:rsidRPr="00112CD0" w:rsidP="00064D23">
            <w:pPr>
              <w:bidi w:val="0"/>
              <w:spacing w:before="12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Š</w:t>
            </w:r>
            <w:r w:rsidRPr="00112CD0">
              <w:rPr>
                <w:rFonts w:ascii="Times New Roman" w:hAnsi="Times New Roman" w:hint="default"/>
                <w:color w:val="000000"/>
              </w:rPr>
              <w:t>tatutá</w:t>
            </w:r>
            <w:r w:rsidRPr="00112CD0">
              <w:rPr>
                <w:rFonts w:ascii="Times New Roman" w:hAnsi="Times New Roman" w:hint="default"/>
                <w:color w:val="000000"/>
              </w:rPr>
              <w:t>rny orgá</w:t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n:                                                              </w:t>
            </w:r>
          </w:p>
          <w:p w:rsidR="00064D23" w:rsidRPr="00112CD0" w:rsidP="00064D23">
            <w:pPr>
              <w:bidi w:val="0"/>
              <w:spacing w:before="12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Meno a priezvisko:                                                                   e-mail:</w:t>
            </w:r>
          </w:p>
          <w:p w:rsidR="00064D23" w:rsidRPr="00112CD0" w:rsidP="00064D23">
            <w:pPr>
              <w:bidi w:val="0"/>
              <w:spacing w:before="12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Telefó</w:t>
            </w:r>
            <w:r w:rsidRPr="00112CD0">
              <w:rPr>
                <w:rFonts w:ascii="Times New Roman" w:hAnsi="Times New Roman" w:hint="default"/>
                <w:color w:val="000000"/>
              </w:rPr>
              <w:t>n:                                                                                    Fax:</w:t>
            </w:r>
          </w:p>
        </w:tc>
      </w:tr>
    </w:tbl>
    <w:p w:rsidR="00064D23" w:rsidRPr="00112CD0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112CD0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112CD0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112CD0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112CD0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112CD0" w:rsidP="00064D23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 w:hint="default"/>
          <w:color w:val="000000"/>
        </w:rPr>
        <w:t>Ú</w:t>
      </w:r>
      <w:r w:rsidRPr="00112CD0">
        <w:rPr>
          <w:rFonts w:ascii="Times New Roman" w:hAnsi="Times New Roman" w:hint="default"/>
          <w:color w:val="000000"/>
        </w:rPr>
        <w:t>DAJE O ORTUTI</w:t>
      </w: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TableNormal"/>
        <w:tblW w:w="954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9540"/>
      </w:tblGrid>
      <w:tr>
        <w:tblPrEx>
          <w:tblW w:w="9540" w:type="dxa"/>
          <w:tblInd w:w="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064D23" w:rsidP="00064D23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</w:rPr>
            </w:pPr>
            <w:r w:rsidRPr="00064D23">
              <w:rPr>
                <w:rFonts w:ascii="Times New Roman" w:hAnsi="Times New Roman"/>
              </w:rPr>
              <w:t>POTVRDENIE O </w:t>
            </w:r>
            <w:r w:rsidRPr="00064D23">
              <w:rPr>
                <w:rFonts w:ascii="Times New Roman" w:hAnsi="Times New Roman" w:hint="default"/>
              </w:rPr>
              <w:t>PREVZATÍ</w:t>
            </w:r>
            <w:r w:rsidRPr="00064D23">
              <w:rPr>
                <w:rFonts w:ascii="Times New Roman" w:hAnsi="Times New Roman" w:hint="default"/>
              </w:rPr>
              <w:t xml:space="preserve"> VYSKLADNENEJ A  ODOVZDANEJ ORTUTI</w:t>
            </w:r>
          </w:p>
        </w:tc>
      </w:tr>
      <w:tr>
        <w:tblPrEx>
          <w:tblW w:w="9540" w:type="dxa"/>
          <w:tblInd w:w="80" w:type="dxa"/>
          <w:tblCellMar>
            <w:left w:w="70" w:type="dxa"/>
            <w:right w:w="70" w:type="dxa"/>
          </w:tblCellMar>
        </w:tblPrEx>
        <w:trPr>
          <w:trHeight w:val="7054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Množ</w:t>
            </w:r>
            <w:r w:rsidRPr="00112CD0">
              <w:rPr>
                <w:rFonts w:ascii="Times New Roman" w:hAnsi="Times New Roman" w:hint="default"/>
                <w:color w:val="000000"/>
              </w:rPr>
              <w:t>stvo prevzatej vyskladnenej a</w:t>
            </w:r>
            <w:r>
              <w:rPr>
                <w:rFonts w:ascii="Times New Roman" w:hAnsi="Times New Roman"/>
                <w:color w:val="000000"/>
              </w:rPr>
              <w:t> </w:t>
            </w:r>
            <w:r w:rsidRPr="00064D23">
              <w:rPr>
                <w:rFonts w:ascii="Times New Roman" w:hAnsi="Times New Roman"/>
              </w:rPr>
              <w:t>odovzdanej  ortuti</w:t>
            </w:r>
            <w:r w:rsidRPr="00112CD0">
              <w:rPr>
                <w:rFonts w:ascii="Times New Roman" w:hAnsi="Times New Roman"/>
                <w:color w:val="000000"/>
              </w:rPr>
              <w:t xml:space="preserve"> (m</w:t>
            </w:r>
            <w:r w:rsidRPr="00112CD0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 w:rsidRPr="00112CD0">
              <w:rPr>
                <w:rFonts w:ascii="Times New Roman" w:hAnsi="Times New Roman"/>
                <w:color w:val="000000"/>
              </w:rPr>
              <w:t>a t):</w:t>
            </w:r>
          </w:p>
          <w:p w:rsidR="00064D23" w:rsidRPr="00112CD0" w:rsidP="00064D23">
            <w:pPr>
              <w:bidi w:val="0"/>
              <w:spacing w:before="24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Identifiká</w:t>
            </w:r>
            <w:r w:rsidRPr="00112CD0">
              <w:rPr>
                <w:rFonts w:ascii="Times New Roman" w:hAnsi="Times New Roman" w:hint="default"/>
                <w:color w:val="000000"/>
              </w:rPr>
              <w:t>cia prevzatý</w:t>
            </w:r>
            <w:r w:rsidRPr="00112CD0">
              <w:rPr>
                <w:rFonts w:ascii="Times New Roman" w:hAnsi="Times New Roman" w:hint="default"/>
                <w:color w:val="000000"/>
              </w:rPr>
              <w:t>ch kontajnerov s </w:t>
            </w:r>
            <w:r w:rsidRPr="00112CD0">
              <w:rPr>
                <w:rFonts w:ascii="Times New Roman" w:hAnsi="Times New Roman" w:hint="default"/>
                <w:color w:val="000000"/>
              </w:rPr>
              <w:t>vyskladnenou ortuť</w:t>
            </w:r>
            <w:r w:rsidRPr="00112CD0">
              <w:rPr>
                <w:rFonts w:ascii="Times New Roman" w:hAnsi="Times New Roman" w:hint="default"/>
                <w:color w:val="000000"/>
              </w:rPr>
              <w:t>ou:</w:t>
            </w:r>
          </w:p>
          <w:p w:rsidR="00064D23" w:rsidRPr="00112CD0" w:rsidP="00064D23">
            <w:pPr>
              <w:bidi w:val="0"/>
              <w:spacing w:before="24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Miesto prevzatia:</w:t>
            </w:r>
          </w:p>
          <w:p w:rsidR="00064D23" w:rsidRPr="00064D23" w:rsidP="00064D23">
            <w:pPr>
              <w:bidi w:val="0"/>
              <w:spacing w:before="240" w:after="0" w:line="240" w:lineRule="auto"/>
              <w:jc w:val="both"/>
              <w:rPr>
                <w:rFonts w:ascii="Times New Roman" w:hAnsi="Times New Roman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Spô</w:t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sob </w:t>
            </w:r>
            <w:r w:rsidRPr="00064D23">
              <w:rPr>
                <w:rFonts w:ascii="Times New Roman" w:hAnsi="Times New Roman"/>
              </w:rPr>
              <w:t>odovzdania:</w:t>
            </w:r>
          </w:p>
          <w:p w:rsidR="00064D23" w:rsidRPr="00112CD0" w:rsidP="00064D23">
            <w:pPr>
              <w:bidi w:val="0"/>
              <w:spacing w:before="24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Spô</w:t>
            </w:r>
            <w:r w:rsidRPr="00112CD0">
              <w:rPr>
                <w:rFonts w:ascii="Times New Roman" w:hAnsi="Times New Roman" w:hint="default"/>
                <w:color w:val="000000"/>
              </w:rPr>
              <w:t>sob prepravy:</w:t>
            </w:r>
          </w:p>
          <w:p w:rsidR="00064D23" w:rsidRPr="00112CD0" w:rsidP="00064D23">
            <w:pPr>
              <w:bidi w:val="0"/>
              <w:spacing w:before="24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Miesto urč</w:t>
            </w:r>
            <w:r w:rsidRPr="00112CD0">
              <w:rPr>
                <w:rFonts w:ascii="Times New Roman" w:hAnsi="Times New Roman" w:hint="default"/>
                <w:color w:val="000000"/>
              </w:rPr>
              <w:t>enia:</w:t>
            </w:r>
          </w:p>
          <w:p w:rsidR="00064D23" w:rsidRPr="00112CD0" w:rsidP="00064D23">
            <w:pPr>
              <w:bidi w:val="0"/>
              <w:spacing w:before="24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Spô</w:t>
            </w:r>
            <w:r w:rsidRPr="00112CD0">
              <w:rPr>
                <w:rFonts w:ascii="Times New Roman" w:hAnsi="Times New Roman" w:hint="default"/>
                <w:color w:val="000000"/>
              </w:rPr>
              <w:t>sob spracovania:</w:t>
            </w:r>
          </w:p>
          <w:p w:rsidR="00064D23" w:rsidRPr="00112CD0" w:rsidP="00064D23">
            <w:pPr>
              <w:bidi w:val="0"/>
              <w:spacing w:before="24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Dá</w:t>
            </w:r>
            <w:r w:rsidRPr="00112CD0">
              <w:rPr>
                <w:rFonts w:ascii="Times New Roman" w:hAnsi="Times New Roman" w:hint="default"/>
                <w:color w:val="000000"/>
              </w:rPr>
              <w:t>tum prevzatia:</w:t>
            </w:r>
          </w:p>
          <w:p w:rsidR="00064D23" w:rsidRPr="00112CD0" w:rsidP="00064D23">
            <w:pPr>
              <w:bidi w:val="0"/>
              <w:spacing w:before="24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</w:p>
          <w:p w:rsidR="00064D23" w:rsidRPr="00112CD0" w:rsidP="00064D23">
            <w:pPr>
              <w:bidi w:val="0"/>
              <w:spacing w:before="24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</w:p>
          <w:p w:rsidR="00064D23" w:rsidRPr="00112CD0" w:rsidP="00064D23">
            <w:pPr>
              <w:bidi w:val="0"/>
              <w:spacing w:before="24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</w:p>
          <w:p w:rsidR="00064D23" w:rsidRPr="00112CD0" w:rsidP="00064D23">
            <w:pPr>
              <w:tabs>
                <w:tab w:val="left" w:pos="113"/>
              </w:tabs>
              <w:bidi w:val="0"/>
              <w:spacing w:before="24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/>
                <w:color w:val="000000"/>
              </w:rPr>
              <w:t xml:space="preserve">                      </w:t>
            </w:r>
            <w:r w:rsidRPr="00112CD0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-------------------------------------------------------</w:t>
              <w:br/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                                                                                             Odtlač</w:t>
            </w:r>
            <w:r w:rsidRPr="00112CD0">
              <w:rPr>
                <w:rFonts w:ascii="Times New Roman" w:hAnsi="Times New Roman" w:hint="default"/>
                <w:color w:val="000000"/>
              </w:rPr>
              <w:t>ok peč</w:t>
            </w:r>
            <w:r w:rsidRPr="00112CD0">
              <w:rPr>
                <w:rFonts w:ascii="Times New Roman" w:hAnsi="Times New Roman" w:hint="default"/>
                <w:color w:val="000000"/>
              </w:rPr>
              <w:t>iatky, meno, priezvisko</w:t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 </w:t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a podpis*                                  </w:t>
            </w:r>
          </w:p>
          <w:p w:rsidR="00064D23" w:rsidRPr="00112CD0" w:rsidP="00064D23">
            <w:pPr>
              <w:tabs>
                <w:tab w:val="left" w:pos="113"/>
              </w:tabs>
              <w:bidi w:val="0"/>
              <w:spacing w:before="24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*podpisom zodpovedná</w:t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 osoba potvrdzuje pravdivosť</w:t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 ú</w:t>
            </w:r>
            <w:r w:rsidRPr="00112CD0">
              <w:rPr>
                <w:rFonts w:ascii="Times New Roman" w:hAnsi="Times New Roman" w:hint="default"/>
                <w:color w:val="000000"/>
              </w:rPr>
              <w:t>dajov uvedený</w:t>
            </w:r>
            <w:r w:rsidRPr="00112CD0">
              <w:rPr>
                <w:rFonts w:ascii="Times New Roman" w:hAnsi="Times New Roman" w:hint="default"/>
                <w:color w:val="000000"/>
              </w:rPr>
              <w:t>ch v </w:t>
            </w:r>
            <w:r w:rsidRPr="00112CD0">
              <w:rPr>
                <w:rFonts w:ascii="Times New Roman" w:hAnsi="Times New Roman" w:hint="default"/>
                <w:color w:val="000000"/>
              </w:rPr>
              <w:t>tomto potvrdení</w:t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 a prevzatie    vyskladnenej ortuti</w:t>
            </w:r>
          </w:p>
        </w:tc>
      </w:tr>
    </w:tbl>
    <w:p w:rsidR="00064D23" w:rsidRPr="00112CD0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P="00064D23">
      <w:pPr>
        <w:bidi w:val="0"/>
        <w:jc w:val="both"/>
        <w:rPr>
          <w:rFonts w:ascii="Times New Roman" w:hAnsi="Times New Roman"/>
          <w:color w:val="000000"/>
        </w:rPr>
      </w:pPr>
    </w:p>
    <w:p w:rsidR="00064D23" w:rsidP="00064D23">
      <w:pPr>
        <w:bidi w:val="0"/>
        <w:jc w:val="both"/>
        <w:rPr>
          <w:rFonts w:ascii="Times New Roman" w:hAnsi="Times New Roman"/>
          <w:color w:val="000000"/>
        </w:rPr>
      </w:pPr>
    </w:p>
    <w:p w:rsidR="00064D23" w:rsidP="00064D23">
      <w:pPr>
        <w:bidi w:val="0"/>
        <w:jc w:val="both"/>
        <w:rPr>
          <w:rFonts w:ascii="Times New Roman" w:hAnsi="Times New Roman"/>
          <w:color w:val="000000"/>
        </w:rPr>
      </w:pPr>
    </w:p>
    <w:p w:rsidR="00064D23" w:rsidRPr="00112CD0" w:rsidP="00064D23">
      <w:pPr>
        <w:bidi w:val="0"/>
        <w:jc w:val="both"/>
        <w:rPr>
          <w:rFonts w:ascii="Times New Roman" w:hAnsi="Times New Roman"/>
          <w:b/>
          <w:color w:val="000000"/>
        </w:rPr>
      </w:pPr>
      <w:r w:rsidRPr="00112CD0">
        <w:rPr>
          <w:rFonts w:ascii="Times New Roman" w:hAnsi="Times New Roman" w:hint="default"/>
          <w:color w:val="000000"/>
        </w:rPr>
        <w:t>Spô</w:t>
      </w:r>
      <w:r w:rsidRPr="00112CD0">
        <w:rPr>
          <w:rFonts w:ascii="Times New Roman" w:hAnsi="Times New Roman" w:hint="default"/>
          <w:color w:val="000000"/>
        </w:rPr>
        <w:t>sob vypĺň</w:t>
      </w:r>
      <w:r w:rsidRPr="00112CD0">
        <w:rPr>
          <w:rFonts w:ascii="Times New Roman" w:hAnsi="Times New Roman" w:hint="default"/>
          <w:color w:val="000000"/>
        </w:rPr>
        <w:t>ania tlač</w:t>
      </w:r>
      <w:r w:rsidRPr="00112CD0">
        <w:rPr>
          <w:rFonts w:ascii="Times New Roman" w:hAnsi="Times New Roman" w:hint="default"/>
          <w:color w:val="000000"/>
        </w:rPr>
        <w:t xml:space="preserve">iva </w:t>
      </w:r>
      <w:r w:rsidRPr="00112CD0">
        <w:rPr>
          <w:rFonts w:ascii="Times New Roman" w:hAnsi="Times New Roman" w:hint="default"/>
          <w:b/>
          <w:color w:val="000000"/>
        </w:rPr>
        <w:t>ZÁ</w:t>
      </w:r>
      <w:r w:rsidRPr="00112CD0">
        <w:rPr>
          <w:rFonts w:ascii="Times New Roman" w:hAnsi="Times New Roman" w:hint="default"/>
          <w:b/>
          <w:color w:val="000000"/>
        </w:rPr>
        <w:t>ZNAM O </w:t>
      </w:r>
      <w:r w:rsidRPr="00112CD0">
        <w:rPr>
          <w:rFonts w:ascii="Times New Roman" w:hAnsi="Times New Roman" w:hint="default"/>
          <w:b/>
          <w:color w:val="000000"/>
        </w:rPr>
        <w:t>VYSKLADNENÍ</w:t>
      </w:r>
      <w:r w:rsidRPr="00112CD0">
        <w:rPr>
          <w:rFonts w:ascii="Times New Roman" w:hAnsi="Times New Roman" w:hint="default"/>
          <w:b/>
          <w:color w:val="000000"/>
        </w:rPr>
        <w:t xml:space="preserve"> A</w:t>
      </w:r>
      <w:r w:rsidRPr="0013733C">
        <w:rPr>
          <w:rFonts w:ascii="Times New Roman" w:hAnsi="Times New Roman"/>
          <w:b/>
          <w:color w:val="92D050"/>
        </w:rPr>
        <w:t xml:space="preserve"> </w:t>
      </w:r>
      <w:r w:rsidRPr="00064D23">
        <w:rPr>
          <w:rFonts w:ascii="Times New Roman" w:hAnsi="Times New Roman" w:hint="default"/>
          <w:b/>
        </w:rPr>
        <w:t>ODOVZDANÍ</w:t>
      </w:r>
      <w:r w:rsidRPr="00064D23">
        <w:rPr>
          <w:rFonts w:ascii="Times New Roman" w:hAnsi="Times New Roman" w:hint="default"/>
          <w:b/>
        </w:rPr>
        <w:t xml:space="preserve">  O</w:t>
      </w:r>
      <w:r w:rsidRPr="00112CD0">
        <w:rPr>
          <w:rFonts w:ascii="Times New Roman" w:hAnsi="Times New Roman"/>
          <w:b/>
          <w:color w:val="000000"/>
        </w:rPr>
        <w:t>RTUTI</w:t>
      </w:r>
    </w:p>
    <w:p w:rsidR="00064D23" w:rsidRPr="00112CD0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112CD0">
        <w:rPr>
          <w:rFonts w:ascii="Times New Roman" w:hAnsi="Times New Roman"/>
          <w:b/>
          <w:color w:val="000000"/>
        </w:rPr>
        <w:t>D</w:t>
      </w:r>
      <w:r w:rsidRPr="00112CD0">
        <w:rPr>
          <w:rFonts w:ascii="Times New Roman" w:hAnsi="Times New Roman" w:hint="default"/>
          <w:b/>
          <w:color w:val="000000"/>
        </w:rPr>
        <w:t>á</w:t>
      </w:r>
      <w:r w:rsidRPr="00112CD0">
        <w:rPr>
          <w:rFonts w:ascii="Times New Roman" w:hAnsi="Times New Roman" w:hint="default"/>
          <w:b/>
          <w:color w:val="000000"/>
        </w:rPr>
        <w:t>tum</w:t>
      </w:r>
      <w:r w:rsidRPr="00112CD0">
        <w:rPr>
          <w:rFonts w:ascii="Times New Roman" w:hAnsi="Times New Roman"/>
          <w:color w:val="000000"/>
        </w:rPr>
        <w:t xml:space="preserve"> </w:t>
      </w:r>
      <w:r w:rsidRPr="00112CD0">
        <w:rPr>
          <w:rFonts w:ascii="Times New Roman" w:hAnsi="Times New Roman" w:hint="default"/>
          <w:color w:val="000000"/>
        </w:rPr>
        <w:t>–</w:t>
      </w:r>
      <w:r w:rsidRPr="00112CD0">
        <w:rPr>
          <w:rFonts w:ascii="Times New Roman" w:hAnsi="Times New Roman" w:hint="default"/>
          <w:color w:val="000000"/>
        </w:rPr>
        <w:t xml:space="preserve"> uvedie sa konkré</w:t>
      </w:r>
      <w:r w:rsidRPr="00112CD0">
        <w:rPr>
          <w:rFonts w:ascii="Times New Roman" w:hAnsi="Times New Roman" w:hint="default"/>
          <w:color w:val="000000"/>
        </w:rPr>
        <w:t>tny deň</w:t>
      </w:r>
      <w:r w:rsidRPr="00112CD0">
        <w:rPr>
          <w:rFonts w:ascii="Times New Roman" w:hAnsi="Times New Roman" w:hint="default"/>
          <w:color w:val="000000"/>
        </w:rPr>
        <w:t>, mesiac a rok vyskladnenia a</w:t>
      </w:r>
      <w:r w:rsidRPr="0013733C">
        <w:rPr>
          <w:rFonts w:ascii="Times New Roman" w:hAnsi="Times New Roman"/>
          <w:color w:val="FF0000"/>
        </w:rPr>
        <w:t> </w:t>
      </w:r>
      <w:r w:rsidRPr="00064D23">
        <w:rPr>
          <w:rFonts w:ascii="Times New Roman" w:hAnsi="Times New Roman"/>
        </w:rPr>
        <w:t xml:space="preserve">odovzdania </w:t>
      </w:r>
      <w:r w:rsidRPr="00112CD0">
        <w:rPr>
          <w:rFonts w:ascii="Times New Roman" w:hAnsi="Times New Roman"/>
          <w:color w:val="000000"/>
        </w:rPr>
        <w:t>ortuti.</w:t>
      </w:r>
    </w:p>
    <w:p w:rsidR="00064D23" w:rsidRPr="008C19ED" w:rsidP="00064D23">
      <w:pPr>
        <w:bidi w:val="0"/>
        <w:spacing w:before="120" w:after="0" w:line="240" w:lineRule="auto"/>
        <w:jc w:val="both"/>
        <w:rPr>
          <w:rFonts w:ascii="Times New Roman" w:hAnsi="Times New Roman" w:hint="default"/>
        </w:rPr>
      </w:pPr>
      <w:r w:rsidRPr="00112CD0">
        <w:rPr>
          <w:rFonts w:ascii="Times New Roman" w:hAnsi="Times New Roman" w:hint="default"/>
          <w:b/>
          <w:color w:val="000000"/>
        </w:rPr>
        <w:t>Čí</w:t>
      </w:r>
      <w:r w:rsidRPr="00112CD0">
        <w:rPr>
          <w:rFonts w:ascii="Times New Roman" w:hAnsi="Times New Roman" w:hint="default"/>
          <w:b/>
          <w:color w:val="000000"/>
        </w:rPr>
        <w:t>slo zá</w:t>
      </w:r>
      <w:r w:rsidRPr="00112CD0">
        <w:rPr>
          <w:rFonts w:ascii="Times New Roman" w:hAnsi="Times New Roman" w:hint="default"/>
          <w:b/>
          <w:color w:val="000000"/>
        </w:rPr>
        <w:t>znamu</w:t>
      </w:r>
      <w:r w:rsidRPr="00112CD0">
        <w:rPr>
          <w:rFonts w:ascii="Times New Roman" w:hAnsi="Times New Roman"/>
          <w:color w:val="000000"/>
        </w:rPr>
        <w:t xml:space="preserve"> </w:t>
      </w:r>
      <w:r w:rsidRPr="00112CD0">
        <w:rPr>
          <w:rFonts w:ascii="Times New Roman" w:hAnsi="Times New Roman" w:hint="default"/>
          <w:color w:val="000000"/>
        </w:rPr>
        <w:t>–</w:t>
      </w:r>
      <w:r w:rsidRPr="00112CD0">
        <w:rPr>
          <w:rFonts w:ascii="Times New Roman" w:hAnsi="Times New Roman" w:hint="default"/>
          <w:color w:val="000000"/>
        </w:rPr>
        <w:t xml:space="preserve"> uvedie sa čí</w:t>
      </w:r>
      <w:r w:rsidRPr="00112CD0">
        <w:rPr>
          <w:rFonts w:ascii="Times New Roman" w:hAnsi="Times New Roman" w:hint="default"/>
          <w:color w:val="000000"/>
        </w:rPr>
        <w:t>slo pridelené</w:t>
      </w:r>
      <w:r w:rsidRPr="00112CD0">
        <w:rPr>
          <w:rFonts w:ascii="Times New Roman" w:hAnsi="Times New Roman" w:hint="default"/>
          <w:color w:val="000000"/>
        </w:rPr>
        <w:t xml:space="preserve"> </w:t>
      </w:r>
      <w:r w:rsidRPr="008C19ED">
        <w:rPr>
          <w:rFonts w:ascii="Times New Roman" w:hAnsi="Times New Roman" w:hint="default"/>
        </w:rPr>
        <w:t>prevá</w:t>
      </w:r>
      <w:r w:rsidRPr="008C19ED">
        <w:rPr>
          <w:rFonts w:ascii="Times New Roman" w:hAnsi="Times New Roman" w:hint="default"/>
        </w:rPr>
        <w:t>dzkovateľ</w:t>
      </w:r>
      <w:r w:rsidRPr="008C19ED">
        <w:rPr>
          <w:rFonts w:ascii="Times New Roman" w:hAnsi="Times New Roman" w:hint="default"/>
        </w:rPr>
        <w:t>om ú</w:t>
      </w:r>
      <w:r w:rsidRPr="008C19ED">
        <w:rPr>
          <w:rFonts w:ascii="Times New Roman" w:hAnsi="Times New Roman" w:hint="default"/>
        </w:rPr>
        <w:t>lož</w:t>
      </w:r>
      <w:r w:rsidRPr="008C19ED">
        <w:rPr>
          <w:rFonts w:ascii="Times New Roman" w:hAnsi="Times New Roman" w:hint="default"/>
        </w:rPr>
        <w:t>iska, ktoré</w:t>
      </w:r>
      <w:r w:rsidRPr="008C19ED">
        <w:rPr>
          <w:rFonts w:ascii="Times New Roman" w:hAnsi="Times New Roman" w:hint="default"/>
        </w:rPr>
        <w:t xml:space="preserve"> je nemenné</w:t>
      </w:r>
      <w:r w:rsidRPr="008C19ED">
        <w:rPr>
          <w:rFonts w:ascii="Times New Roman" w:hAnsi="Times New Roman" w:hint="default"/>
        </w:rPr>
        <w:t xml:space="preserve"> a </w:t>
      </w:r>
      <w:r w:rsidRPr="008C19ED">
        <w:rPr>
          <w:rFonts w:ascii="Times New Roman" w:hAnsi="Times New Roman" w:hint="default"/>
        </w:rPr>
        <w:t>jedineč</w:t>
      </w:r>
      <w:r w:rsidRPr="008C19ED">
        <w:rPr>
          <w:rFonts w:ascii="Times New Roman" w:hAnsi="Times New Roman" w:hint="default"/>
        </w:rPr>
        <w:t>né.</w:t>
      </w:r>
    </w:p>
    <w:p w:rsidR="00064D23" w:rsidRPr="0082422E" w:rsidP="00064D23">
      <w:pPr>
        <w:bidi w:val="0"/>
        <w:spacing w:before="120" w:after="0" w:line="240" w:lineRule="auto"/>
        <w:jc w:val="both"/>
        <w:rPr>
          <w:rFonts w:ascii="Times New Roman" w:hAnsi="Times New Roman"/>
        </w:rPr>
      </w:pPr>
      <w:r w:rsidRPr="0082422E">
        <w:rPr>
          <w:rFonts w:ascii="Times New Roman" w:hAnsi="Times New Roman" w:hint="default"/>
          <w:b/>
        </w:rPr>
        <w:t>Evidenč</w:t>
      </w:r>
      <w:r w:rsidRPr="0082422E">
        <w:rPr>
          <w:rFonts w:ascii="Times New Roman" w:hAnsi="Times New Roman" w:hint="default"/>
          <w:b/>
        </w:rPr>
        <w:t>né</w:t>
      </w:r>
      <w:r w:rsidRPr="0082422E">
        <w:rPr>
          <w:rFonts w:ascii="Times New Roman" w:hAnsi="Times New Roman" w:hint="default"/>
          <w:b/>
        </w:rPr>
        <w:t xml:space="preserve"> čí</w:t>
      </w:r>
      <w:r w:rsidRPr="0082422E">
        <w:rPr>
          <w:rFonts w:ascii="Times New Roman" w:hAnsi="Times New Roman" w:hint="default"/>
          <w:b/>
        </w:rPr>
        <w:t>slo</w:t>
      </w:r>
      <w:r w:rsidRPr="0082422E">
        <w:rPr>
          <w:rFonts w:ascii="Times New Roman" w:hAnsi="Times New Roman"/>
        </w:rPr>
        <w:t xml:space="preserve"> </w:t>
      </w:r>
      <w:r w:rsidRPr="0082422E">
        <w:rPr>
          <w:rFonts w:ascii="Times New Roman" w:hAnsi="Times New Roman" w:hint="default"/>
        </w:rPr>
        <w:t>–</w:t>
      </w:r>
      <w:r w:rsidRPr="0082422E">
        <w:rPr>
          <w:rFonts w:ascii="Times New Roman" w:hAnsi="Times New Roman" w:hint="default"/>
        </w:rPr>
        <w:t xml:space="preserve"> pridelí</w:t>
      </w:r>
      <w:r w:rsidRPr="0082422E">
        <w:rPr>
          <w:rFonts w:ascii="Times New Roman" w:hAnsi="Times New Roman" w:hint="default"/>
        </w:rPr>
        <w:t xml:space="preserve"> a </w:t>
      </w:r>
      <w:r w:rsidRPr="0082422E">
        <w:rPr>
          <w:rFonts w:ascii="Times New Roman" w:hAnsi="Times New Roman" w:hint="default"/>
        </w:rPr>
        <w:t>vyplní</w:t>
      </w:r>
      <w:r w:rsidRPr="0082422E">
        <w:rPr>
          <w:rFonts w:ascii="Times New Roman" w:hAnsi="Times New Roman" w:hint="default"/>
        </w:rPr>
        <w:t xml:space="preserve"> prí</w:t>
      </w:r>
      <w:r w:rsidRPr="0082422E">
        <w:rPr>
          <w:rFonts w:ascii="Times New Roman" w:hAnsi="Times New Roman" w:hint="default"/>
        </w:rPr>
        <w:t>sluš</w:t>
      </w:r>
      <w:r w:rsidRPr="0082422E">
        <w:rPr>
          <w:rFonts w:ascii="Times New Roman" w:hAnsi="Times New Roman" w:hint="default"/>
        </w:rPr>
        <w:t>ný</w:t>
      </w:r>
      <w:r w:rsidRPr="0082422E">
        <w:rPr>
          <w:rFonts w:ascii="Times New Roman" w:hAnsi="Times New Roman" w:hint="default"/>
        </w:rPr>
        <w:t xml:space="preserve">  </w:t>
      </w:r>
      <w:r w:rsidRPr="0082422E">
        <w:rPr>
          <w:rFonts w:ascii="Times New Roman" w:hAnsi="Times New Roman" w:hint="default"/>
          <w:bCs/>
        </w:rPr>
        <w:t>orgá</w:t>
      </w:r>
      <w:r w:rsidRPr="0082422E">
        <w:rPr>
          <w:rFonts w:ascii="Times New Roman" w:hAnsi="Times New Roman" w:hint="default"/>
          <w:bCs/>
        </w:rPr>
        <w:t>n š</w:t>
      </w:r>
      <w:r w:rsidRPr="0082422E">
        <w:rPr>
          <w:rFonts w:ascii="Times New Roman" w:hAnsi="Times New Roman" w:hint="default"/>
          <w:bCs/>
        </w:rPr>
        <w:t>tá</w:t>
      </w:r>
      <w:r w:rsidRPr="0082422E">
        <w:rPr>
          <w:rFonts w:ascii="Times New Roman" w:hAnsi="Times New Roman" w:hint="default"/>
          <w:bCs/>
        </w:rPr>
        <w:t>tnej sprá</w:t>
      </w:r>
      <w:r w:rsidRPr="0082422E">
        <w:rPr>
          <w:rFonts w:ascii="Times New Roman" w:hAnsi="Times New Roman" w:hint="default"/>
          <w:bCs/>
        </w:rPr>
        <w:t>vy odpadové</w:t>
      </w:r>
      <w:r w:rsidRPr="0082422E">
        <w:rPr>
          <w:rFonts w:ascii="Times New Roman" w:hAnsi="Times New Roman" w:hint="default"/>
          <w:bCs/>
        </w:rPr>
        <w:t xml:space="preserve">ho </w:t>
      </w:r>
      <w:r w:rsidRPr="0082422E">
        <w:rPr>
          <w:rFonts w:ascii="Times New Roman" w:hAnsi="Times New Roman" w:hint="default"/>
          <w:bCs/>
        </w:rPr>
        <w:t>hospodá</w:t>
      </w:r>
      <w:r w:rsidRPr="0082422E">
        <w:rPr>
          <w:rFonts w:ascii="Times New Roman" w:hAnsi="Times New Roman" w:hint="default"/>
          <w:bCs/>
        </w:rPr>
        <w:t>rstva</w:t>
      </w:r>
      <w:r w:rsidRPr="0082422E">
        <w:rPr>
          <w:rFonts w:ascii="Times New Roman" w:hAnsi="Times New Roman"/>
        </w:rPr>
        <w:t xml:space="preserve"> .</w:t>
      </w:r>
    </w:p>
    <w:p w:rsidR="00064D23" w:rsidRPr="0082422E" w:rsidP="00064D23">
      <w:pPr>
        <w:bidi w:val="0"/>
        <w:spacing w:before="120" w:after="0" w:line="240" w:lineRule="auto"/>
        <w:jc w:val="both"/>
        <w:rPr>
          <w:rFonts w:ascii="Times New Roman" w:hAnsi="Times New Roman"/>
        </w:rPr>
      </w:pPr>
      <w:r w:rsidRPr="0082422E">
        <w:rPr>
          <w:rFonts w:ascii="Times New Roman" w:hAnsi="Times New Roman" w:hint="default"/>
          <w:b/>
        </w:rPr>
        <w:t>Dá</w:t>
      </w:r>
      <w:r w:rsidRPr="0082422E">
        <w:rPr>
          <w:rFonts w:ascii="Times New Roman" w:hAnsi="Times New Roman" w:hint="default"/>
          <w:b/>
        </w:rPr>
        <w:t>tum doruč</w:t>
      </w:r>
      <w:r w:rsidRPr="0082422E">
        <w:rPr>
          <w:rFonts w:ascii="Times New Roman" w:hAnsi="Times New Roman" w:hint="default"/>
          <w:b/>
        </w:rPr>
        <w:t>enia</w:t>
      </w:r>
      <w:r w:rsidRPr="0082422E">
        <w:rPr>
          <w:rFonts w:ascii="Times New Roman" w:hAnsi="Times New Roman"/>
        </w:rPr>
        <w:t xml:space="preserve"> </w:t>
      </w:r>
      <w:r w:rsidRPr="0082422E">
        <w:rPr>
          <w:rFonts w:ascii="Times New Roman" w:hAnsi="Times New Roman" w:hint="default"/>
        </w:rPr>
        <w:t>–</w:t>
      </w:r>
      <w:r w:rsidRPr="0082422E">
        <w:rPr>
          <w:rFonts w:ascii="Times New Roman" w:hAnsi="Times New Roman" w:hint="default"/>
        </w:rPr>
        <w:t xml:space="preserve"> uvedie sa dá</w:t>
      </w:r>
      <w:r w:rsidRPr="0082422E">
        <w:rPr>
          <w:rFonts w:ascii="Times New Roman" w:hAnsi="Times New Roman" w:hint="default"/>
        </w:rPr>
        <w:t>tum doruč</w:t>
      </w:r>
      <w:r w:rsidRPr="0082422E">
        <w:rPr>
          <w:rFonts w:ascii="Times New Roman" w:hAnsi="Times New Roman" w:hint="default"/>
        </w:rPr>
        <w:t>enia tlač</w:t>
      </w:r>
      <w:r w:rsidRPr="0082422E">
        <w:rPr>
          <w:rFonts w:ascii="Times New Roman" w:hAnsi="Times New Roman" w:hint="default"/>
        </w:rPr>
        <w:t>iva na prí</w:t>
      </w:r>
      <w:r w:rsidRPr="0082422E">
        <w:rPr>
          <w:rFonts w:ascii="Times New Roman" w:hAnsi="Times New Roman" w:hint="default"/>
        </w:rPr>
        <w:t>sluš</w:t>
      </w:r>
      <w:r w:rsidRPr="0082422E">
        <w:rPr>
          <w:rFonts w:ascii="Times New Roman" w:hAnsi="Times New Roman" w:hint="default"/>
        </w:rPr>
        <w:t>ný</w:t>
      </w:r>
      <w:r w:rsidRPr="0082422E">
        <w:rPr>
          <w:rFonts w:ascii="Times New Roman" w:hAnsi="Times New Roman" w:hint="default"/>
        </w:rPr>
        <w:t xml:space="preserve">  </w:t>
      </w:r>
      <w:r w:rsidRPr="0082422E">
        <w:rPr>
          <w:rFonts w:ascii="Times New Roman" w:hAnsi="Times New Roman" w:hint="default"/>
          <w:bCs/>
        </w:rPr>
        <w:t>orgá</w:t>
      </w:r>
      <w:r w:rsidRPr="0082422E">
        <w:rPr>
          <w:rFonts w:ascii="Times New Roman" w:hAnsi="Times New Roman" w:hint="default"/>
          <w:bCs/>
        </w:rPr>
        <w:t>n š</w:t>
      </w:r>
      <w:r w:rsidRPr="0082422E">
        <w:rPr>
          <w:rFonts w:ascii="Times New Roman" w:hAnsi="Times New Roman" w:hint="default"/>
          <w:bCs/>
        </w:rPr>
        <w:t>tá</w:t>
      </w:r>
      <w:r w:rsidRPr="0082422E">
        <w:rPr>
          <w:rFonts w:ascii="Times New Roman" w:hAnsi="Times New Roman" w:hint="default"/>
          <w:bCs/>
        </w:rPr>
        <w:t>tnej sprá</w:t>
      </w:r>
      <w:r w:rsidRPr="0082422E">
        <w:rPr>
          <w:rFonts w:ascii="Times New Roman" w:hAnsi="Times New Roman" w:hint="default"/>
          <w:bCs/>
        </w:rPr>
        <w:t>vy odpadové</w:t>
      </w:r>
      <w:r w:rsidRPr="0082422E">
        <w:rPr>
          <w:rFonts w:ascii="Times New Roman" w:hAnsi="Times New Roman" w:hint="default"/>
          <w:bCs/>
        </w:rPr>
        <w:t>ho hospodá</w:t>
      </w:r>
      <w:r w:rsidRPr="0082422E">
        <w:rPr>
          <w:rFonts w:ascii="Times New Roman" w:hAnsi="Times New Roman" w:hint="default"/>
          <w:bCs/>
        </w:rPr>
        <w:t>rstva</w:t>
      </w:r>
      <w:r w:rsidRPr="0082422E">
        <w:rPr>
          <w:rFonts w:ascii="Times New Roman" w:hAnsi="Times New Roman"/>
        </w:rPr>
        <w:t>.</w:t>
      </w:r>
    </w:p>
    <w:p w:rsidR="00064D23" w:rsidRPr="00112CD0" w:rsidP="00064D23">
      <w:pPr>
        <w:bidi w:val="0"/>
        <w:spacing w:before="120" w:after="0" w:line="240" w:lineRule="auto"/>
        <w:jc w:val="both"/>
        <w:rPr>
          <w:rFonts w:ascii="Times New Roman" w:hAnsi="Times New Roman"/>
          <w:color w:val="000000"/>
        </w:rPr>
      </w:pPr>
      <w:r w:rsidRPr="008C19ED">
        <w:rPr>
          <w:rFonts w:ascii="Times New Roman" w:hAnsi="Times New Roman" w:hint="default"/>
          <w:b/>
        </w:rPr>
        <w:t>Doklad za ú</w:t>
      </w:r>
      <w:r w:rsidRPr="008C19ED">
        <w:rPr>
          <w:rFonts w:ascii="Times New Roman" w:hAnsi="Times New Roman" w:hint="default"/>
          <w:b/>
        </w:rPr>
        <w:t>rad overil</w:t>
      </w:r>
      <w:r w:rsidRPr="008C19ED">
        <w:rPr>
          <w:rFonts w:ascii="Times New Roman" w:hAnsi="Times New Roman"/>
        </w:rPr>
        <w:t xml:space="preserve"> </w:t>
      </w:r>
      <w:r w:rsidRPr="008C19ED">
        <w:rPr>
          <w:rFonts w:ascii="Times New Roman" w:hAnsi="Times New Roman" w:hint="default"/>
        </w:rPr>
        <w:t>–</w:t>
      </w:r>
      <w:r w:rsidRPr="008C19ED">
        <w:rPr>
          <w:rFonts w:ascii="Times New Roman" w:hAnsi="Times New Roman" w:hint="default"/>
        </w:rPr>
        <w:t xml:space="preserve"> uvedie sa pracovní</w:t>
      </w:r>
      <w:r w:rsidRPr="008C19ED">
        <w:rPr>
          <w:rFonts w:ascii="Times New Roman" w:hAnsi="Times New Roman" w:hint="default"/>
        </w:rPr>
        <w:t>k prí</w:t>
      </w:r>
      <w:r w:rsidRPr="008C19ED">
        <w:rPr>
          <w:rFonts w:ascii="Times New Roman" w:hAnsi="Times New Roman" w:hint="default"/>
        </w:rPr>
        <w:t>sluš</w:t>
      </w:r>
      <w:r w:rsidRPr="008C19ED">
        <w:rPr>
          <w:rFonts w:ascii="Times New Roman" w:hAnsi="Times New Roman" w:hint="default"/>
        </w:rPr>
        <w:t>né</w:t>
      </w:r>
      <w:r w:rsidRPr="008C19ED">
        <w:rPr>
          <w:rFonts w:ascii="Times New Roman" w:hAnsi="Times New Roman" w:hint="default"/>
        </w:rPr>
        <w:t xml:space="preserve">ho </w:t>
      </w:r>
      <w:r w:rsidRPr="008C19ED">
        <w:rPr>
          <w:rFonts w:ascii="Times New Roman" w:hAnsi="Times New Roman" w:hint="default"/>
          <w:bCs/>
          <w:sz w:val="24"/>
          <w:szCs w:val="24"/>
        </w:rPr>
        <w:t>orgá</w:t>
      </w:r>
      <w:r w:rsidRPr="008C19ED">
        <w:rPr>
          <w:rFonts w:ascii="Times New Roman" w:hAnsi="Times New Roman" w:hint="default"/>
          <w:bCs/>
          <w:sz w:val="24"/>
          <w:szCs w:val="24"/>
        </w:rPr>
        <w:t>nu š</w:t>
      </w:r>
      <w:r w:rsidRPr="008C19ED">
        <w:rPr>
          <w:rFonts w:ascii="Times New Roman" w:hAnsi="Times New Roman" w:hint="default"/>
          <w:bCs/>
          <w:sz w:val="24"/>
          <w:szCs w:val="24"/>
        </w:rPr>
        <w:t>tá</w:t>
      </w:r>
      <w:r w:rsidRPr="008C19ED">
        <w:rPr>
          <w:rFonts w:ascii="Times New Roman" w:hAnsi="Times New Roman" w:hint="default"/>
          <w:bCs/>
          <w:sz w:val="24"/>
          <w:szCs w:val="24"/>
        </w:rPr>
        <w:t>tnej sprá</w:t>
      </w:r>
      <w:r w:rsidRPr="008C19ED">
        <w:rPr>
          <w:rFonts w:ascii="Times New Roman" w:hAnsi="Times New Roman" w:hint="default"/>
          <w:bCs/>
          <w:sz w:val="24"/>
          <w:szCs w:val="24"/>
        </w:rPr>
        <w:t>vy odpadové</w:t>
      </w:r>
      <w:r w:rsidRPr="008C19ED">
        <w:rPr>
          <w:rFonts w:ascii="Times New Roman" w:hAnsi="Times New Roman" w:hint="default"/>
          <w:bCs/>
          <w:sz w:val="24"/>
          <w:szCs w:val="24"/>
        </w:rPr>
        <w:t>ho hospodá</w:t>
      </w:r>
      <w:r w:rsidRPr="008C19ED">
        <w:rPr>
          <w:rFonts w:ascii="Times New Roman" w:hAnsi="Times New Roman" w:hint="default"/>
          <w:bCs/>
          <w:sz w:val="24"/>
          <w:szCs w:val="24"/>
        </w:rPr>
        <w:t>rstva</w:t>
      </w:r>
      <w:r w:rsidRPr="008C19ED">
        <w:rPr>
          <w:rFonts w:ascii="Times New Roman" w:hAnsi="Times New Roman" w:hint="default"/>
        </w:rPr>
        <w:t>, ktorý</w:t>
      </w:r>
      <w:r w:rsidRPr="008C19ED">
        <w:rPr>
          <w:rFonts w:ascii="Times New Roman" w:hAnsi="Times New Roman" w:hint="default"/>
        </w:rPr>
        <w:t xml:space="preserve"> skontroloval ú</w:t>
      </w:r>
      <w:r w:rsidRPr="008C19ED">
        <w:rPr>
          <w:rFonts w:ascii="Times New Roman" w:hAnsi="Times New Roman" w:hint="default"/>
        </w:rPr>
        <w:t>plnosť</w:t>
      </w:r>
      <w:r w:rsidRPr="008C19ED">
        <w:rPr>
          <w:rFonts w:ascii="Times New Roman" w:hAnsi="Times New Roman" w:hint="default"/>
        </w:rPr>
        <w:t xml:space="preserve"> vyplnenia tlač</w:t>
      </w:r>
      <w:r w:rsidRPr="008C19ED">
        <w:rPr>
          <w:rFonts w:ascii="Times New Roman" w:hAnsi="Times New Roman" w:hint="default"/>
        </w:rPr>
        <w:t>iva</w:t>
      </w:r>
      <w:r w:rsidRPr="00112CD0">
        <w:rPr>
          <w:rFonts w:ascii="Times New Roman" w:hAnsi="Times New Roman"/>
          <w:color w:val="000000"/>
        </w:rPr>
        <w:t>.</w:t>
      </w:r>
    </w:p>
    <w:p w:rsidR="00064D23" w:rsidRPr="00112CD0" w:rsidP="00064D23">
      <w:pPr>
        <w:bidi w:val="0"/>
        <w:spacing w:before="120"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112CD0">
        <w:rPr>
          <w:rFonts w:ascii="Times New Roman" w:hAnsi="Times New Roman" w:hint="default"/>
          <w:b/>
          <w:color w:val="000000"/>
        </w:rPr>
        <w:t>PREVÁ</w:t>
      </w:r>
      <w:r w:rsidRPr="00112CD0">
        <w:rPr>
          <w:rFonts w:ascii="Times New Roman" w:hAnsi="Times New Roman" w:hint="default"/>
          <w:b/>
          <w:color w:val="000000"/>
        </w:rPr>
        <w:t>DZKOVATEĽ</w:t>
      </w:r>
      <w:r w:rsidRPr="00112CD0">
        <w:rPr>
          <w:rFonts w:ascii="Times New Roman" w:hAnsi="Times New Roman" w:hint="default"/>
          <w:b/>
          <w:color w:val="000000"/>
        </w:rPr>
        <w:t xml:space="preserve"> Ú</w:t>
      </w:r>
      <w:r w:rsidRPr="00112CD0">
        <w:rPr>
          <w:rFonts w:ascii="Times New Roman" w:hAnsi="Times New Roman" w:hint="default"/>
          <w:b/>
          <w:color w:val="000000"/>
        </w:rPr>
        <w:t>LOŽ</w:t>
      </w:r>
      <w:r w:rsidRPr="00112CD0">
        <w:rPr>
          <w:rFonts w:ascii="Times New Roman" w:hAnsi="Times New Roman" w:hint="default"/>
          <w:b/>
          <w:color w:val="000000"/>
        </w:rPr>
        <w:t>ISKA</w:t>
      </w:r>
    </w:p>
    <w:p w:rsidR="00064D23" w:rsidRPr="008C19ED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112CD0">
        <w:rPr>
          <w:rFonts w:ascii="Times New Roman" w:hAnsi="Times New Roman" w:hint="default"/>
          <w:i/>
          <w:color w:val="000000"/>
        </w:rPr>
        <w:t>IČ</w:t>
      </w:r>
      <w:r w:rsidRPr="00112CD0">
        <w:rPr>
          <w:rFonts w:ascii="Times New Roman" w:hAnsi="Times New Roman" w:hint="default"/>
          <w:i/>
          <w:color w:val="000000"/>
        </w:rPr>
        <w:t>O</w:t>
      </w:r>
      <w:r w:rsidRPr="00112CD0">
        <w:rPr>
          <w:rFonts w:ascii="Times New Roman" w:hAnsi="Times New Roman"/>
          <w:color w:val="000000"/>
        </w:rPr>
        <w:t xml:space="preserve"> </w:t>
      </w:r>
      <w:r w:rsidRPr="00112CD0">
        <w:rPr>
          <w:rFonts w:ascii="Times New Roman" w:hAnsi="Times New Roman" w:hint="default"/>
          <w:color w:val="000000"/>
        </w:rPr>
        <w:t>–</w:t>
      </w:r>
      <w:r w:rsidRPr="00112CD0">
        <w:rPr>
          <w:rFonts w:ascii="Times New Roman" w:hAnsi="Times New Roman" w:hint="default"/>
          <w:color w:val="000000"/>
        </w:rPr>
        <w:t xml:space="preserve"> uvedie sa identifikač</w:t>
      </w:r>
      <w:r w:rsidRPr="00112CD0">
        <w:rPr>
          <w:rFonts w:ascii="Times New Roman" w:hAnsi="Times New Roman" w:hint="default"/>
          <w:color w:val="000000"/>
        </w:rPr>
        <w:t>né</w:t>
      </w:r>
      <w:r w:rsidRPr="00112CD0">
        <w:rPr>
          <w:rFonts w:ascii="Times New Roman" w:hAnsi="Times New Roman" w:hint="default"/>
          <w:color w:val="000000"/>
        </w:rPr>
        <w:t xml:space="preserve"> čí</w:t>
      </w:r>
      <w:r w:rsidRPr="00112CD0">
        <w:rPr>
          <w:rFonts w:ascii="Times New Roman" w:hAnsi="Times New Roman" w:hint="default"/>
          <w:color w:val="000000"/>
        </w:rPr>
        <w:t>slo organizá</w:t>
      </w:r>
      <w:r w:rsidRPr="00112CD0">
        <w:rPr>
          <w:rFonts w:ascii="Times New Roman" w:hAnsi="Times New Roman" w:hint="default"/>
          <w:color w:val="000000"/>
        </w:rPr>
        <w:t>cie, ktorá</w:t>
      </w:r>
      <w:r w:rsidRPr="00112CD0">
        <w:rPr>
          <w:rFonts w:ascii="Times New Roman" w:hAnsi="Times New Roman" w:hint="default"/>
          <w:color w:val="000000"/>
        </w:rPr>
        <w:t xml:space="preserve"> prevá</w:t>
      </w:r>
      <w:r w:rsidRPr="00112CD0">
        <w:rPr>
          <w:rFonts w:ascii="Times New Roman" w:hAnsi="Times New Roman" w:hint="default"/>
          <w:color w:val="000000"/>
        </w:rPr>
        <w:t>dzkuje ú</w:t>
      </w:r>
      <w:r w:rsidRPr="00112CD0">
        <w:rPr>
          <w:rFonts w:ascii="Times New Roman" w:hAnsi="Times New Roman" w:hint="default"/>
          <w:color w:val="000000"/>
        </w:rPr>
        <w:t>lož</w:t>
      </w:r>
      <w:r w:rsidRPr="00112CD0">
        <w:rPr>
          <w:rFonts w:ascii="Times New Roman" w:hAnsi="Times New Roman" w:hint="default"/>
          <w:color w:val="000000"/>
        </w:rPr>
        <w:t>isko; ak má</w:t>
      </w:r>
      <w:r w:rsidRPr="00112CD0">
        <w:rPr>
          <w:rFonts w:ascii="Times New Roman" w:hAnsi="Times New Roman" w:hint="default"/>
          <w:color w:val="000000"/>
        </w:rPr>
        <w:t xml:space="preserve"> organizá</w:t>
      </w:r>
      <w:r w:rsidRPr="00112CD0">
        <w:rPr>
          <w:rFonts w:ascii="Times New Roman" w:hAnsi="Times New Roman" w:hint="default"/>
          <w:color w:val="000000"/>
        </w:rPr>
        <w:t>cia identifikač</w:t>
      </w:r>
      <w:r w:rsidRPr="00112CD0">
        <w:rPr>
          <w:rFonts w:ascii="Times New Roman" w:hAnsi="Times New Roman" w:hint="default"/>
          <w:color w:val="000000"/>
        </w:rPr>
        <w:t>né</w:t>
      </w:r>
      <w:r w:rsidRPr="00112CD0">
        <w:rPr>
          <w:rFonts w:ascii="Times New Roman" w:hAnsi="Times New Roman" w:hint="default"/>
          <w:color w:val="000000"/>
        </w:rPr>
        <w:t xml:space="preserve"> čí</w:t>
      </w:r>
      <w:r w:rsidRPr="00112CD0">
        <w:rPr>
          <w:rFonts w:ascii="Times New Roman" w:hAnsi="Times New Roman" w:hint="default"/>
          <w:color w:val="000000"/>
        </w:rPr>
        <w:t>slo menš</w:t>
      </w:r>
      <w:r w:rsidRPr="00112CD0">
        <w:rPr>
          <w:rFonts w:ascii="Times New Roman" w:hAnsi="Times New Roman" w:hint="default"/>
          <w:color w:val="000000"/>
        </w:rPr>
        <w:t>ie ako osemmiestne, zľ</w:t>
      </w:r>
      <w:r w:rsidRPr="00112CD0">
        <w:rPr>
          <w:rFonts w:ascii="Times New Roman" w:hAnsi="Times New Roman" w:hint="default"/>
          <w:color w:val="000000"/>
        </w:rPr>
        <w:t xml:space="preserve">ava sa doplnia nuly na </w:t>
      </w:r>
      <w:r w:rsidRPr="008C19ED">
        <w:rPr>
          <w:rFonts w:ascii="Times New Roman" w:hAnsi="Times New Roman" w:hint="default"/>
        </w:rPr>
        <w:t>celkový</w:t>
      </w:r>
      <w:r w:rsidRPr="008C19ED">
        <w:rPr>
          <w:rFonts w:ascii="Times New Roman" w:hAnsi="Times New Roman" w:hint="default"/>
        </w:rPr>
        <w:t xml:space="preserve"> poč</w:t>
      </w:r>
      <w:r w:rsidRPr="008C19ED">
        <w:rPr>
          <w:rFonts w:ascii="Times New Roman" w:hAnsi="Times New Roman" w:hint="default"/>
        </w:rPr>
        <w:t>et ô</w:t>
      </w:r>
      <w:r w:rsidRPr="008C19ED">
        <w:rPr>
          <w:rFonts w:ascii="Times New Roman" w:hAnsi="Times New Roman" w:hint="default"/>
        </w:rPr>
        <w:t>smich miest.</w:t>
      </w:r>
    </w:p>
    <w:p w:rsidR="00064D23" w:rsidRPr="008C19ED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8C19ED">
        <w:rPr>
          <w:rFonts w:ascii="Times New Roman" w:hAnsi="Times New Roman" w:hint="default"/>
          <w:i/>
        </w:rPr>
        <w:t>Obchodné</w:t>
      </w:r>
      <w:r w:rsidRPr="008C19ED">
        <w:rPr>
          <w:rFonts w:ascii="Times New Roman" w:hAnsi="Times New Roman" w:hint="default"/>
          <w:i/>
        </w:rPr>
        <w:t xml:space="preserve"> meno </w:t>
      </w:r>
      <w:r w:rsidRPr="008C19ED">
        <w:rPr>
          <w:rFonts w:ascii="Times New Roman" w:hAnsi="Times New Roman" w:hint="default"/>
        </w:rPr>
        <w:t>–</w:t>
      </w:r>
      <w:r w:rsidRPr="008C19ED">
        <w:rPr>
          <w:rFonts w:ascii="Times New Roman" w:hAnsi="Times New Roman" w:hint="default"/>
        </w:rPr>
        <w:t xml:space="preserve"> uved</w:t>
      </w:r>
      <w:r w:rsidRPr="008C19ED">
        <w:rPr>
          <w:rFonts w:ascii="Times New Roman" w:hAnsi="Times New Roman" w:hint="default"/>
        </w:rPr>
        <w:t>ie sa obchodné</w:t>
      </w:r>
      <w:r w:rsidRPr="008C19ED">
        <w:rPr>
          <w:rFonts w:ascii="Times New Roman" w:hAnsi="Times New Roman" w:hint="default"/>
        </w:rPr>
        <w:t xml:space="preserve"> meno organizá</w:t>
      </w:r>
      <w:r w:rsidRPr="008C19ED">
        <w:rPr>
          <w:rFonts w:ascii="Times New Roman" w:hAnsi="Times New Roman" w:hint="default"/>
        </w:rPr>
        <w:t>cie (prá</w:t>
      </w:r>
      <w:r w:rsidRPr="008C19ED">
        <w:rPr>
          <w:rFonts w:ascii="Times New Roman" w:hAnsi="Times New Roman" w:hint="default"/>
        </w:rPr>
        <w:t>vnickej osoby alebo fyzickej osoby-podnikateľ</w:t>
      </w:r>
      <w:r w:rsidRPr="008C19ED">
        <w:rPr>
          <w:rFonts w:ascii="Times New Roman" w:hAnsi="Times New Roman" w:hint="default"/>
        </w:rPr>
        <w:t>a) tak, ako je zapí</w:t>
      </w:r>
      <w:r w:rsidRPr="008C19ED">
        <w:rPr>
          <w:rFonts w:ascii="Times New Roman" w:hAnsi="Times New Roman" w:hint="default"/>
        </w:rPr>
        <w:t>saná</w:t>
      </w:r>
      <w:r w:rsidRPr="008C19ED">
        <w:rPr>
          <w:rFonts w:ascii="Times New Roman" w:hAnsi="Times New Roman" w:hint="default"/>
        </w:rPr>
        <w:t xml:space="preserve"> v prí</w:t>
      </w:r>
      <w:r w:rsidRPr="008C19ED">
        <w:rPr>
          <w:rFonts w:ascii="Times New Roman" w:hAnsi="Times New Roman" w:hint="default"/>
        </w:rPr>
        <w:t>sluš</w:t>
      </w:r>
      <w:r w:rsidRPr="008C19ED">
        <w:rPr>
          <w:rFonts w:ascii="Times New Roman" w:hAnsi="Times New Roman" w:hint="default"/>
        </w:rPr>
        <w:t>nom registri.</w:t>
      </w:r>
    </w:p>
    <w:p w:rsidR="00064D23" w:rsidRPr="008C19ED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8C19ED">
        <w:rPr>
          <w:rFonts w:ascii="Times New Roman" w:hAnsi="Times New Roman" w:hint="default"/>
          <w:i/>
        </w:rPr>
        <w:t>Ulica, obec, PSČ</w:t>
      </w:r>
      <w:r w:rsidRPr="008C19ED">
        <w:rPr>
          <w:rFonts w:ascii="Times New Roman" w:hAnsi="Times New Roman"/>
        </w:rPr>
        <w:t xml:space="preserve"> </w:t>
      </w:r>
      <w:r w:rsidRPr="008C19ED">
        <w:rPr>
          <w:rFonts w:ascii="Times New Roman" w:hAnsi="Times New Roman" w:hint="default"/>
        </w:rPr>
        <w:t>–</w:t>
      </w:r>
      <w:r w:rsidRPr="008C19ED">
        <w:rPr>
          <w:rFonts w:ascii="Times New Roman" w:hAnsi="Times New Roman" w:hint="default"/>
        </w:rPr>
        <w:t xml:space="preserve"> uvedie sa presná</w:t>
      </w:r>
      <w:r w:rsidRPr="008C19ED">
        <w:rPr>
          <w:rFonts w:ascii="Times New Roman" w:hAnsi="Times New Roman" w:hint="default"/>
        </w:rPr>
        <w:t xml:space="preserve"> a </w:t>
      </w:r>
      <w:r w:rsidRPr="008C19ED">
        <w:rPr>
          <w:rFonts w:ascii="Times New Roman" w:hAnsi="Times New Roman" w:hint="default"/>
        </w:rPr>
        <w:t>ú</w:t>
      </w:r>
      <w:r w:rsidRPr="008C19ED">
        <w:rPr>
          <w:rFonts w:ascii="Times New Roman" w:hAnsi="Times New Roman" w:hint="default"/>
        </w:rPr>
        <w:t>plná</w:t>
      </w:r>
      <w:r w:rsidRPr="008C19ED">
        <w:rPr>
          <w:rFonts w:ascii="Times New Roman" w:hAnsi="Times New Roman" w:hint="default"/>
        </w:rPr>
        <w:t xml:space="preserve"> adresa prevá</w:t>
      </w:r>
      <w:r w:rsidRPr="008C19ED">
        <w:rPr>
          <w:rFonts w:ascii="Times New Roman" w:hAnsi="Times New Roman" w:hint="default"/>
        </w:rPr>
        <w:t>dzkovateľ</w:t>
      </w:r>
      <w:r w:rsidRPr="008C19ED">
        <w:rPr>
          <w:rFonts w:ascii="Times New Roman" w:hAnsi="Times New Roman" w:hint="default"/>
        </w:rPr>
        <w:t>a ú</w:t>
      </w:r>
      <w:r w:rsidRPr="008C19ED">
        <w:rPr>
          <w:rFonts w:ascii="Times New Roman" w:hAnsi="Times New Roman" w:hint="default"/>
        </w:rPr>
        <w:t>lož</w:t>
      </w:r>
      <w:r w:rsidRPr="008C19ED">
        <w:rPr>
          <w:rFonts w:ascii="Times New Roman" w:hAnsi="Times New Roman" w:hint="default"/>
        </w:rPr>
        <w:t>iska.</w:t>
      </w:r>
    </w:p>
    <w:p w:rsidR="00064D23" w:rsidRPr="00627E88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8C19ED">
        <w:rPr>
          <w:rFonts w:ascii="Times New Roman" w:hAnsi="Times New Roman" w:hint="default"/>
          <w:i/>
        </w:rPr>
        <w:t>Š</w:t>
      </w:r>
      <w:r w:rsidRPr="008C19ED">
        <w:rPr>
          <w:rFonts w:ascii="Times New Roman" w:hAnsi="Times New Roman" w:hint="default"/>
          <w:i/>
        </w:rPr>
        <w:t>tatutá</w:t>
      </w:r>
      <w:r w:rsidRPr="008C19ED">
        <w:rPr>
          <w:rFonts w:ascii="Times New Roman" w:hAnsi="Times New Roman" w:hint="default"/>
          <w:i/>
        </w:rPr>
        <w:t>rny orgá</w:t>
      </w:r>
      <w:r w:rsidRPr="008C19ED">
        <w:rPr>
          <w:rFonts w:ascii="Times New Roman" w:hAnsi="Times New Roman" w:hint="default"/>
          <w:i/>
        </w:rPr>
        <w:t>n</w:t>
      </w:r>
      <w:r w:rsidRPr="008C19ED">
        <w:rPr>
          <w:rFonts w:ascii="Times New Roman" w:hAnsi="Times New Roman"/>
          <w:b/>
        </w:rPr>
        <w:t xml:space="preserve"> </w:t>
      </w:r>
      <w:r w:rsidRPr="008C19ED">
        <w:rPr>
          <w:rFonts w:ascii="Times New Roman" w:hAnsi="Times New Roman" w:hint="default"/>
        </w:rPr>
        <w:t>–</w:t>
      </w:r>
      <w:r w:rsidRPr="008C19ED">
        <w:rPr>
          <w:rFonts w:ascii="Times New Roman" w:hAnsi="Times New Roman" w:hint="default"/>
        </w:rPr>
        <w:t xml:space="preserve"> uvedie sa </w:t>
      </w:r>
      <w:r w:rsidRPr="002F2DDD">
        <w:rPr>
          <w:rFonts w:ascii="Times New Roman" w:hAnsi="Times New Roman"/>
        </w:rPr>
        <w:t>meno, priezvisko, tele</w:t>
      </w:r>
      <w:r w:rsidRPr="002F2DDD">
        <w:rPr>
          <w:rFonts w:ascii="Times New Roman" w:hAnsi="Times New Roman" w:hint="default"/>
        </w:rPr>
        <w:t>fó</w:t>
      </w:r>
      <w:r w:rsidRPr="002F2DDD">
        <w:rPr>
          <w:rFonts w:ascii="Times New Roman" w:hAnsi="Times New Roman" w:hint="default"/>
        </w:rPr>
        <w:t xml:space="preserve">n, fax, e-mail, adresa URL </w:t>
      </w:r>
      <w:r w:rsidRPr="00064D23">
        <w:rPr>
          <w:rFonts w:ascii="Times New Roman" w:hAnsi="Times New Roman" w:hint="default"/>
        </w:rPr>
        <w:t>osoby, č</w:t>
      </w:r>
      <w:r w:rsidRPr="00064D23">
        <w:rPr>
          <w:rFonts w:ascii="Times New Roman" w:hAnsi="Times New Roman" w:hint="default"/>
        </w:rPr>
        <w:t>lena š</w:t>
      </w:r>
      <w:r w:rsidRPr="00064D23">
        <w:rPr>
          <w:rFonts w:ascii="Times New Roman" w:hAnsi="Times New Roman" w:hint="default"/>
        </w:rPr>
        <w:t>tatutá</w:t>
      </w:r>
      <w:r w:rsidRPr="00064D23">
        <w:rPr>
          <w:rFonts w:ascii="Times New Roman" w:hAnsi="Times New Roman" w:hint="default"/>
        </w:rPr>
        <w:t>rneho orgá</w:t>
      </w:r>
      <w:r w:rsidRPr="00064D23">
        <w:rPr>
          <w:rFonts w:ascii="Times New Roman" w:hAnsi="Times New Roman" w:hint="default"/>
        </w:rPr>
        <w:t>nu oprá</w:t>
      </w:r>
      <w:r w:rsidRPr="00064D23">
        <w:rPr>
          <w:rFonts w:ascii="Times New Roman" w:hAnsi="Times New Roman" w:hint="default"/>
        </w:rPr>
        <w:t>vnené</w:t>
      </w:r>
      <w:r w:rsidRPr="00064D23">
        <w:rPr>
          <w:rFonts w:ascii="Times New Roman" w:hAnsi="Times New Roman" w:hint="default"/>
        </w:rPr>
        <w:t>ho konať</w:t>
      </w:r>
      <w:r w:rsidRPr="00064D23">
        <w:rPr>
          <w:rFonts w:ascii="Times New Roman" w:hAnsi="Times New Roman" w:hint="default"/>
        </w:rPr>
        <w:t xml:space="preserve"> v </w:t>
      </w:r>
      <w:r w:rsidRPr="00064D23">
        <w:rPr>
          <w:rFonts w:ascii="Times New Roman" w:hAnsi="Times New Roman" w:hint="default"/>
        </w:rPr>
        <w:t>mene spoloč</w:t>
      </w:r>
      <w:r w:rsidRPr="00064D23">
        <w:rPr>
          <w:rFonts w:ascii="Times New Roman" w:hAnsi="Times New Roman" w:hint="default"/>
        </w:rPr>
        <w:t>nosti alebo osoby splnomocnenej š</w:t>
      </w:r>
      <w:r w:rsidRPr="00064D23">
        <w:rPr>
          <w:rFonts w:ascii="Times New Roman" w:hAnsi="Times New Roman" w:hint="default"/>
        </w:rPr>
        <w:t>tatutá</w:t>
      </w:r>
      <w:r w:rsidRPr="00064D23">
        <w:rPr>
          <w:rFonts w:ascii="Times New Roman" w:hAnsi="Times New Roman" w:hint="default"/>
        </w:rPr>
        <w:t>rnym orgá</w:t>
      </w:r>
      <w:r w:rsidRPr="00064D23">
        <w:rPr>
          <w:rFonts w:ascii="Times New Roman" w:hAnsi="Times New Roman" w:hint="default"/>
        </w:rPr>
        <w:t>nom.</w:t>
      </w:r>
      <w:r>
        <w:rPr>
          <w:rFonts w:ascii="Times New Roman" w:hAnsi="Times New Roman"/>
        </w:rPr>
        <w:t xml:space="preserve"> </w:t>
      </w:r>
      <w:r w:rsidRPr="00627E88">
        <w:rPr>
          <w:rFonts w:ascii="Times New Roman" w:hAnsi="Times New Roman" w:hint="default"/>
        </w:rPr>
        <w:t>Ak sú</w:t>
      </w:r>
      <w:r w:rsidRPr="00627E88">
        <w:rPr>
          <w:rFonts w:ascii="Times New Roman" w:hAnsi="Times New Roman" w:hint="default"/>
        </w:rPr>
        <w:t xml:space="preserve"> viacerí</w:t>
      </w:r>
      <w:r w:rsidRPr="00627E88">
        <w:rPr>
          <w:rFonts w:ascii="Times New Roman" w:hAnsi="Times New Roman" w:hint="default"/>
        </w:rPr>
        <w:t xml:space="preserve"> č</w:t>
      </w:r>
      <w:r w:rsidRPr="00627E88">
        <w:rPr>
          <w:rFonts w:ascii="Times New Roman" w:hAnsi="Times New Roman" w:hint="default"/>
        </w:rPr>
        <w:t>lenovia š</w:t>
      </w:r>
      <w:r w:rsidRPr="00627E88">
        <w:rPr>
          <w:rFonts w:ascii="Times New Roman" w:hAnsi="Times New Roman" w:hint="default"/>
        </w:rPr>
        <w:t>tatutá</w:t>
      </w:r>
      <w:r w:rsidRPr="00627E88">
        <w:rPr>
          <w:rFonts w:ascii="Times New Roman" w:hAnsi="Times New Roman" w:hint="default"/>
        </w:rPr>
        <w:t>rneho orgá</w:t>
      </w:r>
      <w:r w:rsidRPr="00627E88">
        <w:rPr>
          <w:rFonts w:ascii="Times New Roman" w:hAnsi="Times New Roman" w:hint="default"/>
        </w:rPr>
        <w:t>nu, v </w:t>
      </w:r>
      <w:r w:rsidRPr="00627E88">
        <w:rPr>
          <w:rFonts w:ascii="Times New Roman" w:hAnsi="Times New Roman" w:hint="default"/>
        </w:rPr>
        <w:t>prí</w:t>
      </w:r>
      <w:r w:rsidRPr="00627E88">
        <w:rPr>
          <w:rFonts w:ascii="Times New Roman" w:hAnsi="Times New Roman" w:hint="default"/>
        </w:rPr>
        <w:t>lohe sa uvedie ich meno, priezvisko, dá</w:t>
      </w:r>
      <w:r w:rsidRPr="00627E88">
        <w:rPr>
          <w:rFonts w:ascii="Times New Roman" w:hAnsi="Times New Roman" w:hint="default"/>
        </w:rPr>
        <w:t>tum a podpis.</w:t>
      </w:r>
    </w:p>
    <w:p w:rsidR="00064D23" w:rsidRPr="00112CD0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112CD0">
        <w:rPr>
          <w:rFonts w:ascii="Times New Roman" w:hAnsi="Times New Roman" w:hint="default"/>
          <w:b/>
          <w:color w:val="000000"/>
        </w:rPr>
        <w:t>Ú</w:t>
      </w:r>
      <w:r w:rsidRPr="00112CD0">
        <w:rPr>
          <w:rFonts w:ascii="Times New Roman" w:hAnsi="Times New Roman" w:hint="default"/>
          <w:b/>
          <w:color w:val="000000"/>
        </w:rPr>
        <w:t>LOŽ</w:t>
      </w:r>
      <w:r w:rsidRPr="00112CD0">
        <w:rPr>
          <w:rFonts w:ascii="Times New Roman" w:hAnsi="Times New Roman" w:hint="default"/>
          <w:b/>
          <w:color w:val="000000"/>
        </w:rPr>
        <w:t>ISKO</w:t>
      </w:r>
      <w:r w:rsidRPr="00112CD0">
        <w:rPr>
          <w:rFonts w:ascii="Times New Roman" w:hAnsi="Times New Roman" w:hint="default"/>
          <w:b/>
          <w:color w:val="000000"/>
        </w:rPr>
        <w:t xml:space="preserve"> ORTUTI</w:t>
      </w:r>
    </w:p>
    <w:p w:rsidR="00064D23" w:rsidRPr="008C19ED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112CD0">
        <w:rPr>
          <w:rFonts w:ascii="Times New Roman" w:hAnsi="Times New Roman" w:hint="default"/>
          <w:i/>
          <w:color w:val="000000"/>
        </w:rPr>
        <w:t>Identifiká</w:t>
      </w:r>
      <w:r w:rsidRPr="00112CD0">
        <w:rPr>
          <w:rFonts w:ascii="Times New Roman" w:hAnsi="Times New Roman" w:hint="default"/>
          <w:i/>
          <w:color w:val="000000"/>
        </w:rPr>
        <w:t>cia ú</w:t>
      </w:r>
      <w:r w:rsidRPr="00112CD0">
        <w:rPr>
          <w:rFonts w:ascii="Times New Roman" w:hAnsi="Times New Roman" w:hint="default"/>
          <w:i/>
          <w:color w:val="000000"/>
        </w:rPr>
        <w:t>lož</w:t>
      </w:r>
      <w:r w:rsidRPr="00112CD0">
        <w:rPr>
          <w:rFonts w:ascii="Times New Roman" w:hAnsi="Times New Roman" w:hint="default"/>
          <w:i/>
          <w:color w:val="000000"/>
        </w:rPr>
        <w:t>iska</w:t>
      </w:r>
      <w:r w:rsidRPr="00112CD0">
        <w:rPr>
          <w:rFonts w:ascii="Times New Roman" w:hAnsi="Times New Roman"/>
          <w:color w:val="000000"/>
        </w:rPr>
        <w:t xml:space="preserve"> </w:t>
      </w:r>
      <w:r w:rsidRPr="00112CD0">
        <w:rPr>
          <w:rFonts w:ascii="Times New Roman" w:hAnsi="Times New Roman" w:hint="default"/>
          <w:color w:val="000000"/>
        </w:rPr>
        <w:t>–</w:t>
      </w:r>
      <w:r w:rsidRPr="00112CD0">
        <w:rPr>
          <w:rFonts w:ascii="Times New Roman" w:hAnsi="Times New Roman" w:hint="default"/>
          <w:color w:val="000000"/>
        </w:rPr>
        <w:t xml:space="preserve"> uvedie sa čí</w:t>
      </w:r>
      <w:r w:rsidRPr="00112CD0">
        <w:rPr>
          <w:rFonts w:ascii="Times New Roman" w:hAnsi="Times New Roman" w:hint="default"/>
          <w:color w:val="000000"/>
        </w:rPr>
        <w:t>slo ú</w:t>
      </w:r>
      <w:r w:rsidRPr="00112CD0">
        <w:rPr>
          <w:rFonts w:ascii="Times New Roman" w:hAnsi="Times New Roman" w:hint="default"/>
          <w:color w:val="000000"/>
        </w:rPr>
        <w:t>lož</w:t>
      </w:r>
      <w:r w:rsidRPr="00112CD0">
        <w:rPr>
          <w:rFonts w:ascii="Times New Roman" w:hAnsi="Times New Roman" w:hint="default"/>
          <w:color w:val="000000"/>
        </w:rPr>
        <w:t xml:space="preserve">iska </w:t>
      </w:r>
      <w:r w:rsidRPr="008C19ED">
        <w:rPr>
          <w:rFonts w:ascii="Times New Roman" w:hAnsi="Times New Roman" w:hint="default"/>
        </w:rPr>
        <w:t>pridelené</w:t>
      </w:r>
      <w:r w:rsidRPr="008C19ED">
        <w:rPr>
          <w:rFonts w:ascii="Times New Roman" w:hAnsi="Times New Roman" w:hint="default"/>
        </w:rPr>
        <w:t xml:space="preserve"> prí</w:t>
      </w:r>
      <w:r w:rsidRPr="008C19ED">
        <w:rPr>
          <w:rFonts w:ascii="Times New Roman" w:hAnsi="Times New Roman" w:hint="default"/>
        </w:rPr>
        <w:t>sluš</w:t>
      </w:r>
      <w:r w:rsidRPr="008C19ED">
        <w:rPr>
          <w:rFonts w:ascii="Times New Roman" w:hAnsi="Times New Roman" w:hint="default"/>
        </w:rPr>
        <w:t>ný</w:t>
      </w:r>
      <w:r w:rsidRPr="008C19ED">
        <w:rPr>
          <w:rFonts w:ascii="Times New Roman" w:hAnsi="Times New Roman" w:hint="default"/>
        </w:rPr>
        <w:t xml:space="preserve">m </w:t>
      </w:r>
      <w:r w:rsidRPr="008C19ED">
        <w:rPr>
          <w:rFonts w:ascii="Times New Roman" w:hAnsi="Times New Roman" w:hint="default"/>
          <w:bCs/>
          <w:sz w:val="24"/>
          <w:szCs w:val="24"/>
        </w:rPr>
        <w:t>orgá</w:t>
      </w:r>
      <w:r w:rsidRPr="008C19ED">
        <w:rPr>
          <w:rFonts w:ascii="Times New Roman" w:hAnsi="Times New Roman" w:hint="default"/>
          <w:bCs/>
          <w:sz w:val="24"/>
          <w:szCs w:val="24"/>
        </w:rPr>
        <w:t>nom š</w:t>
      </w:r>
      <w:r w:rsidRPr="008C19ED">
        <w:rPr>
          <w:rFonts w:ascii="Times New Roman" w:hAnsi="Times New Roman" w:hint="default"/>
          <w:bCs/>
          <w:sz w:val="24"/>
          <w:szCs w:val="24"/>
        </w:rPr>
        <w:t>tá</w:t>
      </w:r>
      <w:r w:rsidRPr="008C19ED">
        <w:rPr>
          <w:rFonts w:ascii="Times New Roman" w:hAnsi="Times New Roman" w:hint="default"/>
          <w:bCs/>
          <w:sz w:val="24"/>
          <w:szCs w:val="24"/>
        </w:rPr>
        <w:t>tnej sprá</w:t>
      </w:r>
      <w:r w:rsidRPr="008C19ED">
        <w:rPr>
          <w:rFonts w:ascii="Times New Roman" w:hAnsi="Times New Roman" w:hint="default"/>
          <w:bCs/>
          <w:sz w:val="24"/>
          <w:szCs w:val="24"/>
        </w:rPr>
        <w:t>vy odpadové</w:t>
      </w:r>
      <w:r w:rsidRPr="008C19ED">
        <w:rPr>
          <w:rFonts w:ascii="Times New Roman" w:hAnsi="Times New Roman" w:hint="default"/>
          <w:bCs/>
          <w:sz w:val="24"/>
          <w:szCs w:val="24"/>
        </w:rPr>
        <w:t>ho hospodá</w:t>
      </w:r>
      <w:r w:rsidRPr="008C19ED">
        <w:rPr>
          <w:rFonts w:ascii="Times New Roman" w:hAnsi="Times New Roman" w:hint="default"/>
          <w:bCs/>
          <w:sz w:val="24"/>
          <w:szCs w:val="24"/>
        </w:rPr>
        <w:t>rstva</w:t>
      </w:r>
      <w:r w:rsidRPr="008C19ED">
        <w:rPr>
          <w:rFonts w:ascii="Times New Roman" w:hAnsi="Times New Roman" w:hint="default"/>
        </w:rPr>
        <w:t xml:space="preserve"> , ná</w:t>
      </w:r>
      <w:r w:rsidRPr="008C19ED">
        <w:rPr>
          <w:rFonts w:ascii="Times New Roman" w:hAnsi="Times New Roman" w:hint="default"/>
        </w:rPr>
        <w:t>zov obce, ná</w:t>
      </w:r>
      <w:r w:rsidRPr="008C19ED">
        <w:rPr>
          <w:rFonts w:ascii="Times New Roman" w:hAnsi="Times New Roman" w:hint="default"/>
        </w:rPr>
        <w:t>zov obce, kde sa nachá</w:t>
      </w:r>
      <w:r w:rsidRPr="008C19ED">
        <w:rPr>
          <w:rFonts w:ascii="Times New Roman" w:hAnsi="Times New Roman" w:hint="default"/>
        </w:rPr>
        <w:t>dza prevaž</w:t>
      </w:r>
      <w:r w:rsidRPr="008C19ED">
        <w:rPr>
          <w:rFonts w:ascii="Times New Roman" w:hAnsi="Times New Roman" w:hint="default"/>
        </w:rPr>
        <w:t>ná</w:t>
      </w:r>
      <w:r w:rsidRPr="008C19ED">
        <w:rPr>
          <w:rFonts w:ascii="Times New Roman" w:hAnsi="Times New Roman" w:hint="default"/>
        </w:rPr>
        <w:t xml:space="preserve"> č</w:t>
      </w:r>
      <w:r w:rsidRPr="008C19ED">
        <w:rPr>
          <w:rFonts w:ascii="Times New Roman" w:hAnsi="Times New Roman" w:hint="default"/>
        </w:rPr>
        <w:t>asť</w:t>
      </w:r>
      <w:r w:rsidRPr="008C19ED">
        <w:rPr>
          <w:rFonts w:ascii="Times New Roman" w:hAnsi="Times New Roman" w:hint="default"/>
        </w:rPr>
        <w:t xml:space="preserve"> ú</w:t>
      </w:r>
      <w:r w:rsidRPr="008C19ED">
        <w:rPr>
          <w:rFonts w:ascii="Times New Roman" w:hAnsi="Times New Roman" w:hint="default"/>
        </w:rPr>
        <w:t>lož</w:t>
      </w:r>
      <w:r w:rsidRPr="008C19ED">
        <w:rPr>
          <w:rFonts w:ascii="Times New Roman" w:hAnsi="Times New Roman" w:hint="default"/>
        </w:rPr>
        <w:t>iska, ná</w:t>
      </w:r>
      <w:r w:rsidRPr="008C19ED">
        <w:rPr>
          <w:rFonts w:ascii="Times New Roman" w:hAnsi="Times New Roman" w:hint="default"/>
        </w:rPr>
        <w:t>zov a </w:t>
      </w:r>
      <w:r w:rsidRPr="008C19ED">
        <w:rPr>
          <w:rFonts w:ascii="Times New Roman" w:hAnsi="Times New Roman" w:hint="default"/>
        </w:rPr>
        <w:t>kó</w:t>
      </w:r>
      <w:r w:rsidRPr="008C19ED">
        <w:rPr>
          <w:rFonts w:ascii="Times New Roman" w:hAnsi="Times New Roman" w:hint="default"/>
        </w:rPr>
        <w:t>d katastra a </w:t>
      </w:r>
      <w:r w:rsidRPr="008C19ED">
        <w:rPr>
          <w:rFonts w:ascii="Times New Roman" w:hAnsi="Times New Roman" w:hint="default"/>
        </w:rPr>
        <w:t>miestny ná</w:t>
      </w:r>
      <w:r w:rsidRPr="008C19ED">
        <w:rPr>
          <w:rFonts w:ascii="Times New Roman" w:hAnsi="Times New Roman" w:hint="default"/>
        </w:rPr>
        <w:t>zov ú</w:t>
      </w:r>
      <w:r w:rsidRPr="008C19ED">
        <w:rPr>
          <w:rFonts w:ascii="Times New Roman" w:hAnsi="Times New Roman" w:hint="default"/>
        </w:rPr>
        <w:t>lož</w:t>
      </w:r>
      <w:r w:rsidRPr="008C19ED">
        <w:rPr>
          <w:rFonts w:ascii="Times New Roman" w:hAnsi="Times New Roman" w:hint="default"/>
        </w:rPr>
        <w:t>iska.</w:t>
      </w:r>
    </w:p>
    <w:p w:rsidR="00064D23" w:rsidRPr="00112CD0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8C19ED">
        <w:rPr>
          <w:rFonts w:ascii="Times New Roman" w:hAnsi="Times New Roman" w:hint="default"/>
          <w:i/>
        </w:rPr>
        <w:t>Zodpovedná</w:t>
      </w:r>
      <w:r w:rsidRPr="008C19ED">
        <w:rPr>
          <w:rFonts w:ascii="Times New Roman" w:hAnsi="Times New Roman" w:hint="default"/>
          <w:i/>
        </w:rPr>
        <w:t xml:space="preserve"> osoba</w:t>
      </w:r>
      <w:r w:rsidRPr="008C19ED">
        <w:rPr>
          <w:rFonts w:ascii="Times New Roman" w:hAnsi="Times New Roman"/>
        </w:rPr>
        <w:t xml:space="preserve"> </w:t>
      </w:r>
      <w:r w:rsidRPr="008C19ED">
        <w:rPr>
          <w:rFonts w:ascii="Times New Roman" w:hAnsi="Times New Roman" w:hint="default"/>
        </w:rPr>
        <w:t>–</w:t>
      </w:r>
      <w:r w:rsidRPr="008C19ED">
        <w:rPr>
          <w:rFonts w:ascii="Times New Roman" w:hAnsi="Times New Roman" w:hint="default"/>
        </w:rPr>
        <w:t xml:space="preserve"> uvedie sa poverená</w:t>
      </w:r>
      <w:r w:rsidRPr="008C19ED">
        <w:rPr>
          <w:rFonts w:ascii="Times New Roman" w:hAnsi="Times New Roman" w:hint="default"/>
        </w:rPr>
        <w:t xml:space="preserve"> osoba, ktorá</w:t>
      </w:r>
      <w:r w:rsidRPr="008C19ED">
        <w:rPr>
          <w:rFonts w:ascii="Times New Roman" w:hAnsi="Times New Roman" w:hint="default"/>
        </w:rPr>
        <w:t xml:space="preserve"> </w:t>
      </w:r>
      <w:r w:rsidRPr="00112CD0">
        <w:rPr>
          <w:rFonts w:ascii="Times New Roman" w:hAnsi="Times New Roman" w:hint="default"/>
          <w:color w:val="000000"/>
        </w:rPr>
        <w:t>je zodpovedná</w:t>
      </w:r>
      <w:r w:rsidRPr="00112CD0">
        <w:rPr>
          <w:rFonts w:ascii="Times New Roman" w:hAnsi="Times New Roman" w:hint="default"/>
          <w:color w:val="000000"/>
        </w:rPr>
        <w:t xml:space="preserve"> za prevá</w:t>
      </w:r>
      <w:r w:rsidRPr="00112CD0">
        <w:rPr>
          <w:rFonts w:ascii="Times New Roman" w:hAnsi="Times New Roman" w:hint="default"/>
          <w:color w:val="000000"/>
        </w:rPr>
        <w:t>dzkovanie ú</w:t>
      </w:r>
      <w:r w:rsidRPr="00112CD0">
        <w:rPr>
          <w:rFonts w:ascii="Times New Roman" w:hAnsi="Times New Roman" w:hint="default"/>
          <w:color w:val="000000"/>
        </w:rPr>
        <w:t>lož</w:t>
      </w:r>
      <w:r w:rsidRPr="00112CD0">
        <w:rPr>
          <w:rFonts w:ascii="Times New Roman" w:hAnsi="Times New Roman" w:hint="default"/>
          <w:color w:val="000000"/>
        </w:rPr>
        <w:t>iska a nakladanie s </w:t>
      </w:r>
      <w:r w:rsidRPr="00112CD0">
        <w:rPr>
          <w:rFonts w:ascii="Times New Roman" w:hAnsi="Times New Roman" w:hint="default"/>
          <w:color w:val="000000"/>
        </w:rPr>
        <w:t>odpadmi na ú</w:t>
      </w:r>
      <w:r w:rsidRPr="00112CD0">
        <w:rPr>
          <w:rFonts w:ascii="Times New Roman" w:hAnsi="Times New Roman" w:hint="default"/>
          <w:color w:val="000000"/>
        </w:rPr>
        <w:t>lož</w:t>
      </w:r>
      <w:r w:rsidRPr="00112CD0">
        <w:rPr>
          <w:rFonts w:ascii="Times New Roman" w:hAnsi="Times New Roman" w:hint="default"/>
          <w:color w:val="000000"/>
        </w:rPr>
        <w:t>isku, jej telefó</w:t>
      </w:r>
      <w:r w:rsidRPr="00112CD0">
        <w:rPr>
          <w:rFonts w:ascii="Times New Roman" w:hAnsi="Times New Roman" w:hint="default"/>
          <w:color w:val="000000"/>
        </w:rPr>
        <w:t>n, fax, e-mail, adresa URL.</w:t>
      </w:r>
    </w:p>
    <w:p w:rsidR="00064D23" w:rsidRPr="00112CD0" w:rsidP="00064D23">
      <w:pPr>
        <w:bidi w:val="0"/>
        <w:spacing w:before="120" w:after="0" w:line="240" w:lineRule="auto"/>
        <w:rPr>
          <w:rFonts w:ascii="Times New Roman" w:hAnsi="Times New Roman"/>
          <w:b/>
          <w:color w:val="000000"/>
        </w:rPr>
      </w:pPr>
      <w:r w:rsidRPr="00112CD0">
        <w:rPr>
          <w:rFonts w:ascii="Times New Roman" w:hAnsi="Times New Roman" w:hint="default"/>
          <w:b/>
          <w:color w:val="000000"/>
        </w:rPr>
        <w:t>VECNÉ</w:t>
      </w:r>
      <w:r w:rsidRPr="00112CD0">
        <w:rPr>
          <w:rFonts w:ascii="Times New Roman" w:hAnsi="Times New Roman" w:hint="default"/>
          <w:b/>
          <w:color w:val="000000"/>
        </w:rPr>
        <w:t xml:space="preserve"> Ú</w:t>
      </w:r>
      <w:r w:rsidRPr="00112CD0">
        <w:rPr>
          <w:rFonts w:ascii="Times New Roman" w:hAnsi="Times New Roman" w:hint="default"/>
          <w:b/>
          <w:color w:val="000000"/>
        </w:rPr>
        <w:t>DAJE O </w:t>
      </w:r>
      <w:r w:rsidRPr="00112CD0">
        <w:rPr>
          <w:rFonts w:ascii="Times New Roman" w:hAnsi="Times New Roman" w:hint="default"/>
          <w:b/>
          <w:color w:val="000000"/>
        </w:rPr>
        <w:t>VYSKLADNENÍ</w:t>
      </w:r>
      <w:r w:rsidRPr="00112CD0">
        <w:rPr>
          <w:rFonts w:ascii="Times New Roman" w:hAnsi="Times New Roman" w:hint="default"/>
          <w:b/>
          <w:color w:val="000000"/>
        </w:rPr>
        <w:t xml:space="preserve"> A </w:t>
      </w:r>
      <w:r w:rsidRPr="00064D23">
        <w:rPr>
          <w:rFonts w:ascii="Times New Roman" w:hAnsi="Times New Roman" w:hint="default"/>
          <w:b/>
        </w:rPr>
        <w:t>ODOVZDANÍ</w:t>
      </w:r>
      <w:r w:rsidRPr="00064D23">
        <w:rPr>
          <w:rFonts w:ascii="Times New Roman" w:hAnsi="Times New Roman" w:hint="default"/>
          <w:b/>
        </w:rPr>
        <w:t xml:space="preserve"> </w:t>
      </w:r>
      <w:r w:rsidRPr="00112CD0">
        <w:rPr>
          <w:rFonts w:ascii="Times New Roman" w:hAnsi="Times New Roman"/>
          <w:b/>
          <w:color w:val="000000"/>
        </w:rPr>
        <w:t>ORTUTI</w:t>
      </w:r>
    </w:p>
    <w:p w:rsidR="00064D23" w:rsidRPr="00064D23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112CD0">
        <w:rPr>
          <w:rFonts w:ascii="Times New Roman" w:hAnsi="Times New Roman" w:hint="default"/>
          <w:i/>
          <w:color w:val="000000"/>
        </w:rPr>
        <w:t>Množ</w:t>
      </w:r>
      <w:r w:rsidRPr="00112CD0">
        <w:rPr>
          <w:rFonts w:ascii="Times New Roman" w:hAnsi="Times New Roman" w:hint="default"/>
          <w:i/>
          <w:color w:val="000000"/>
        </w:rPr>
        <w:t>stvo vyskladnenej a</w:t>
      </w:r>
      <w:r>
        <w:rPr>
          <w:rFonts w:ascii="Times New Roman" w:hAnsi="Times New Roman"/>
          <w:i/>
          <w:color w:val="000000"/>
        </w:rPr>
        <w:t> </w:t>
      </w:r>
      <w:r w:rsidRPr="00064D23">
        <w:rPr>
          <w:rFonts w:ascii="Times New Roman" w:hAnsi="Times New Roman"/>
          <w:i/>
        </w:rPr>
        <w:t>odovzdanej ortuti</w:t>
      </w:r>
      <w:r w:rsidRPr="00064D23">
        <w:rPr>
          <w:rFonts w:ascii="Times New Roman" w:hAnsi="Times New Roman"/>
        </w:rPr>
        <w:t xml:space="preserve"> </w:t>
      </w:r>
      <w:r w:rsidRPr="00064D23">
        <w:rPr>
          <w:rFonts w:ascii="Times New Roman" w:hAnsi="Times New Roman" w:hint="default"/>
        </w:rPr>
        <w:t>–</w:t>
      </w:r>
      <w:r w:rsidRPr="00064D23">
        <w:rPr>
          <w:rFonts w:ascii="Times New Roman" w:hAnsi="Times New Roman" w:hint="default"/>
        </w:rPr>
        <w:t xml:space="preserve"> uvedie sa množ</w:t>
      </w:r>
      <w:r w:rsidRPr="00064D23">
        <w:rPr>
          <w:rFonts w:ascii="Times New Roman" w:hAnsi="Times New Roman" w:hint="default"/>
        </w:rPr>
        <w:t>stvo ortuti vyskladnenej a odovzdanej v </w:t>
      </w:r>
      <w:r w:rsidRPr="00064D23">
        <w:rPr>
          <w:rFonts w:ascii="Times New Roman" w:hAnsi="Times New Roman" w:hint="default"/>
        </w:rPr>
        <w:t>deň</w:t>
      </w:r>
      <w:r w:rsidRPr="00064D23">
        <w:rPr>
          <w:rFonts w:ascii="Times New Roman" w:hAnsi="Times New Roman" w:hint="default"/>
        </w:rPr>
        <w:t xml:space="preserve"> vypracovania tohto zá</w:t>
      </w:r>
      <w:r w:rsidRPr="00064D23">
        <w:rPr>
          <w:rFonts w:ascii="Times New Roman" w:hAnsi="Times New Roman" w:hint="default"/>
        </w:rPr>
        <w:t>znamu.</w:t>
      </w:r>
    </w:p>
    <w:p w:rsidR="00064D23" w:rsidRPr="00112CD0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 w:hint="default"/>
          <w:i/>
          <w:color w:val="000000"/>
        </w:rPr>
        <w:t>Identifiká</w:t>
      </w:r>
      <w:r w:rsidRPr="00112CD0">
        <w:rPr>
          <w:rFonts w:ascii="Times New Roman" w:hAnsi="Times New Roman" w:hint="default"/>
          <w:i/>
          <w:color w:val="000000"/>
        </w:rPr>
        <w:t>cia vyskladnený</w:t>
      </w:r>
      <w:r w:rsidRPr="00112CD0">
        <w:rPr>
          <w:rFonts w:ascii="Times New Roman" w:hAnsi="Times New Roman" w:hint="default"/>
          <w:i/>
          <w:color w:val="000000"/>
        </w:rPr>
        <w:t>ch a</w:t>
      </w:r>
      <w:r w:rsidRPr="0013733C">
        <w:rPr>
          <w:rFonts w:ascii="Times New Roman" w:hAnsi="Times New Roman"/>
          <w:i/>
          <w:color w:val="92D050"/>
        </w:rPr>
        <w:t xml:space="preserve"> </w:t>
      </w:r>
      <w:r w:rsidRPr="00064D23">
        <w:rPr>
          <w:rFonts w:ascii="Times New Roman" w:hAnsi="Times New Roman" w:hint="default"/>
          <w:i/>
        </w:rPr>
        <w:t>odovzdaný</w:t>
      </w:r>
      <w:r w:rsidRPr="00064D23">
        <w:rPr>
          <w:rFonts w:ascii="Times New Roman" w:hAnsi="Times New Roman" w:hint="default"/>
          <w:i/>
        </w:rPr>
        <w:t>ch</w:t>
      </w:r>
      <w:r w:rsidRPr="00112CD0">
        <w:rPr>
          <w:rFonts w:ascii="Times New Roman" w:hAnsi="Times New Roman"/>
          <w:i/>
          <w:color w:val="000000"/>
        </w:rPr>
        <w:t xml:space="preserve"> kontajnerov </w:t>
      </w:r>
      <w:r w:rsidRPr="00112CD0">
        <w:rPr>
          <w:rFonts w:ascii="Times New Roman" w:hAnsi="Times New Roman" w:hint="default"/>
          <w:i/>
          <w:color w:val="000000"/>
        </w:rPr>
        <w:t>–</w:t>
      </w:r>
      <w:r w:rsidRPr="00112CD0">
        <w:rPr>
          <w:rFonts w:ascii="Times New Roman" w:hAnsi="Times New Roman" w:hint="default"/>
          <w:i/>
          <w:color w:val="000000"/>
        </w:rPr>
        <w:t xml:space="preserve"> </w:t>
      </w:r>
      <w:r w:rsidRPr="00112CD0">
        <w:rPr>
          <w:rFonts w:ascii="Times New Roman" w:hAnsi="Times New Roman" w:hint="default"/>
          <w:color w:val="000000"/>
        </w:rPr>
        <w:t>uvedie sa čí</w:t>
      </w:r>
      <w:r w:rsidRPr="00112CD0">
        <w:rPr>
          <w:rFonts w:ascii="Times New Roman" w:hAnsi="Times New Roman" w:hint="default"/>
          <w:color w:val="000000"/>
        </w:rPr>
        <w:t>slo potvrdenia o kontajneri s </w:t>
      </w:r>
      <w:r w:rsidRPr="00112CD0">
        <w:rPr>
          <w:rFonts w:ascii="Times New Roman" w:hAnsi="Times New Roman" w:hint="default"/>
          <w:color w:val="000000"/>
        </w:rPr>
        <w:t>ortuť</w:t>
      </w:r>
      <w:r w:rsidRPr="00112CD0">
        <w:rPr>
          <w:rFonts w:ascii="Times New Roman" w:hAnsi="Times New Roman" w:hint="default"/>
          <w:color w:val="000000"/>
        </w:rPr>
        <w:t>ou podľ</w:t>
      </w:r>
      <w:r w:rsidRPr="00112CD0">
        <w:rPr>
          <w:rFonts w:ascii="Times New Roman" w:hAnsi="Times New Roman" w:hint="default"/>
          <w:color w:val="000000"/>
        </w:rPr>
        <w:t xml:space="preserve">a </w:t>
      </w:r>
      <w:r w:rsidRPr="008C19ED">
        <w:rPr>
          <w:rFonts w:ascii="Times New Roman" w:hAnsi="Times New Roman" w:hint="default"/>
        </w:rPr>
        <w:t>prí</w:t>
      </w:r>
      <w:r w:rsidRPr="008C19ED">
        <w:rPr>
          <w:rFonts w:ascii="Times New Roman" w:hAnsi="Times New Roman" w:hint="default"/>
        </w:rPr>
        <w:t>lohy č</w:t>
      </w:r>
      <w:r w:rsidRPr="008C19ED">
        <w:rPr>
          <w:rFonts w:ascii="Times New Roman" w:hAnsi="Times New Roman" w:hint="default"/>
        </w:rPr>
        <w:t>. 10</w:t>
      </w:r>
      <w:r>
        <w:rPr>
          <w:rFonts w:ascii="Times New Roman" w:hAnsi="Times New Roman"/>
        </w:rPr>
        <w:t xml:space="preserve"> </w:t>
      </w:r>
      <w:r w:rsidRPr="00112CD0">
        <w:rPr>
          <w:rFonts w:ascii="Times New Roman" w:hAnsi="Times New Roman"/>
          <w:color w:val="000000"/>
        </w:rPr>
        <w:t>spolu s </w:t>
      </w:r>
      <w:r w:rsidRPr="00112CD0">
        <w:rPr>
          <w:rFonts w:ascii="Times New Roman" w:hAnsi="Times New Roman" w:hint="default"/>
          <w:color w:val="000000"/>
        </w:rPr>
        <w:t>identifikač</w:t>
      </w:r>
      <w:r w:rsidRPr="00112CD0">
        <w:rPr>
          <w:rFonts w:ascii="Times New Roman" w:hAnsi="Times New Roman" w:hint="default"/>
          <w:color w:val="000000"/>
        </w:rPr>
        <w:t>ný</w:t>
      </w:r>
      <w:r w:rsidRPr="00112CD0">
        <w:rPr>
          <w:rFonts w:ascii="Times New Roman" w:hAnsi="Times New Roman" w:hint="default"/>
          <w:color w:val="000000"/>
        </w:rPr>
        <w:t>m čí</w:t>
      </w:r>
      <w:r w:rsidRPr="00112CD0">
        <w:rPr>
          <w:rFonts w:ascii="Times New Roman" w:hAnsi="Times New Roman" w:hint="default"/>
          <w:color w:val="000000"/>
        </w:rPr>
        <w:t>slom kontajnera,</w:t>
      </w:r>
      <w:r w:rsidRPr="00112CD0">
        <w:rPr>
          <w:rFonts w:ascii="Times New Roman" w:hAnsi="Times New Roman" w:hint="default"/>
          <w:color w:val="000000"/>
        </w:rPr>
        <w:t xml:space="preserve"> ktoré</w:t>
      </w:r>
      <w:r w:rsidRPr="00112CD0">
        <w:rPr>
          <w:rFonts w:ascii="Times New Roman" w:hAnsi="Times New Roman" w:hint="default"/>
          <w:color w:val="000000"/>
        </w:rPr>
        <w:t xml:space="preserve"> je doň</w:t>
      </w:r>
      <w:r w:rsidRPr="00112CD0">
        <w:rPr>
          <w:rFonts w:ascii="Times New Roman" w:hAnsi="Times New Roman" w:hint="default"/>
          <w:color w:val="000000"/>
        </w:rPr>
        <w:t>ho vyrazené.</w:t>
      </w:r>
    </w:p>
    <w:p w:rsidR="00064D23" w:rsidRPr="00112CD0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 w:hint="default"/>
          <w:i/>
          <w:color w:val="000000"/>
        </w:rPr>
        <w:t>Dá</w:t>
      </w:r>
      <w:r w:rsidRPr="00112CD0">
        <w:rPr>
          <w:rFonts w:ascii="Times New Roman" w:hAnsi="Times New Roman" w:hint="default"/>
          <w:i/>
          <w:color w:val="000000"/>
        </w:rPr>
        <w:t>tum</w:t>
      </w:r>
      <w:r w:rsidRPr="00112CD0">
        <w:rPr>
          <w:rFonts w:ascii="Times New Roman" w:hAnsi="Times New Roman"/>
          <w:color w:val="000000"/>
        </w:rPr>
        <w:t xml:space="preserve"> </w:t>
      </w:r>
      <w:r w:rsidRPr="00112CD0">
        <w:rPr>
          <w:rFonts w:ascii="Times New Roman" w:hAnsi="Times New Roman" w:hint="default"/>
          <w:color w:val="000000"/>
        </w:rPr>
        <w:t>–</w:t>
      </w:r>
      <w:r w:rsidRPr="00112CD0">
        <w:rPr>
          <w:rFonts w:ascii="Times New Roman" w:hAnsi="Times New Roman" w:hint="default"/>
          <w:color w:val="000000"/>
        </w:rPr>
        <w:t xml:space="preserve"> uvedie sa dá</w:t>
      </w:r>
      <w:r w:rsidRPr="00112CD0">
        <w:rPr>
          <w:rFonts w:ascii="Times New Roman" w:hAnsi="Times New Roman" w:hint="default"/>
          <w:color w:val="000000"/>
        </w:rPr>
        <w:t>tum podpí</w:t>
      </w:r>
      <w:r w:rsidRPr="00112CD0">
        <w:rPr>
          <w:rFonts w:ascii="Times New Roman" w:hAnsi="Times New Roman" w:hint="default"/>
          <w:color w:val="000000"/>
        </w:rPr>
        <w:t>sania tlač</w:t>
      </w:r>
      <w:r w:rsidRPr="00112CD0">
        <w:rPr>
          <w:rFonts w:ascii="Times New Roman" w:hAnsi="Times New Roman" w:hint="default"/>
          <w:color w:val="000000"/>
        </w:rPr>
        <w:t>iva.</w:t>
      </w:r>
    </w:p>
    <w:p w:rsidR="00064D23" w:rsidRPr="00112CD0" w:rsidP="00064D23">
      <w:pPr>
        <w:tabs>
          <w:tab w:val="left" w:pos="170"/>
        </w:tabs>
        <w:bidi w:val="0"/>
        <w:spacing w:before="120"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112CD0">
        <w:rPr>
          <w:rFonts w:ascii="Times New Roman" w:hAnsi="Times New Roman" w:hint="default"/>
          <w:b/>
          <w:color w:val="000000"/>
        </w:rPr>
        <w:t>IDENTIFIKAČ</w:t>
      </w:r>
      <w:r w:rsidRPr="00112CD0">
        <w:rPr>
          <w:rFonts w:ascii="Times New Roman" w:hAnsi="Times New Roman" w:hint="default"/>
          <w:b/>
          <w:color w:val="000000"/>
        </w:rPr>
        <w:t>NÉ</w:t>
      </w:r>
      <w:r w:rsidRPr="00112CD0">
        <w:rPr>
          <w:rFonts w:ascii="Times New Roman" w:hAnsi="Times New Roman" w:hint="default"/>
          <w:b/>
          <w:color w:val="000000"/>
        </w:rPr>
        <w:t xml:space="preserve"> Ú</w:t>
      </w:r>
      <w:r w:rsidRPr="00112CD0">
        <w:rPr>
          <w:rFonts w:ascii="Times New Roman" w:hAnsi="Times New Roman" w:hint="default"/>
          <w:b/>
          <w:color w:val="000000"/>
        </w:rPr>
        <w:t>DAJE PRIJÍ</w:t>
      </w:r>
      <w:r w:rsidRPr="00112CD0">
        <w:rPr>
          <w:rFonts w:ascii="Times New Roman" w:hAnsi="Times New Roman" w:hint="default"/>
          <w:b/>
          <w:color w:val="000000"/>
        </w:rPr>
        <w:t>MATEĽ</w:t>
      </w:r>
      <w:r w:rsidRPr="00112CD0">
        <w:rPr>
          <w:rFonts w:ascii="Times New Roman" w:hAnsi="Times New Roman" w:hint="default"/>
          <w:b/>
          <w:color w:val="000000"/>
        </w:rPr>
        <w:t>A VYSKLADNENEJ ORTUTI</w:t>
      </w:r>
    </w:p>
    <w:p w:rsidR="00064D23" w:rsidRPr="008C19ED" w:rsidP="00064D23">
      <w:pPr>
        <w:bidi w:val="0"/>
        <w:spacing w:before="60" w:after="0" w:line="240" w:lineRule="auto"/>
        <w:jc w:val="both"/>
        <w:rPr>
          <w:rFonts w:ascii="Times New Roman" w:hAnsi="Times New Roman"/>
        </w:rPr>
      </w:pPr>
      <w:r w:rsidRPr="00112CD0">
        <w:rPr>
          <w:rFonts w:ascii="Times New Roman" w:hAnsi="Times New Roman" w:hint="default"/>
          <w:i/>
          <w:color w:val="000000"/>
        </w:rPr>
        <w:t>IČ</w:t>
      </w:r>
      <w:r w:rsidRPr="00112CD0">
        <w:rPr>
          <w:rFonts w:ascii="Times New Roman" w:hAnsi="Times New Roman" w:hint="default"/>
          <w:i/>
          <w:color w:val="000000"/>
        </w:rPr>
        <w:t>O</w:t>
      </w:r>
      <w:r w:rsidRPr="00112CD0">
        <w:rPr>
          <w:rFonts w:ascii="Times New Roman" w:hAnsi="Times New Roman"/>
          <w:color w:val="000000"/>
        </w:rPr>
        <w:t xml:space="preserve"> </w:t>
      </w:r>
      <w:r w:rsidRPr="00112CD0">
        <w:rPr>
          <w:rFonts w:ascii="Times New Roman" w:hAnsi="Times New Roman" w:hint="default"/>
          <w:color w:val="000000"/>
        </w:rPr>
        <w:t>–</w:t>
      </w:r>
      <w:r w:rsidRPr="00112CD0">
        <w:rPr>
          <w:rFonts w:ascii="Times New Roman" w:hAnsi="Times New Roman" w:hint="default"/>
          <w:color w:val="000000"/>
        </w:rPr>
        <w:t xml:space="preserve"> uvedie sa identifikač</w:t>
      </w:r>
      <w:r w:rsidRPr="00112CD0">
        <w:rPr>
          <w:rFonts w:ascii="Times New Roman" w:hAnsi="Times New Roman" w:hint="default"/>
          <w:color w:val="000000"/>
        </w:rPr>
        <w:t>né</w:t>
      </w:r>
      <w:r w:rsidRPr="00112CD0">
        <w:rPr>
          <w:rFonts w:ascii="Times New Roman" w:hAnsi="Times New Roman" w:hint="default"/>
          <w:color w:val="000000"/>
        </w:rPr>
        <w:t xml:space="preserve"> čí</w:t>
      </w:r>
      <w:r w:rsidRPr="00112CD0">
        <w:rPr>
          <w:rFonts w:ascii="Times New Roman" w:hAnsi="Times New Roman" w:hint="default"/>
          <w:color w:val="000000"/>
        </w:rPr>
        <w:t>slo organizá</w:t>
      </w:r>
      <w:r w:rsidRPr="00112CD0">
        <w:rPr>
          <w:rFonts w:ascii="Times New Roman" w:hAnsi="Times New Roman" w:hint="default"/>
          <w:color w:val="000000"/>
        </w:rPr>
        <w:t>cie, ktorá</w:t>
      </w:r>
      <w:r w:rsidRPr="00112CD0">
        <w:rPr>
          <w:rFonts w:ascii="Times New Roman" w:hAnsi="Times New Roman" w:hint="default"/>
          <w:color w:val="000000"/>
        </w:rPr>
        <w:t xml:space="preserve"> je prijí</w:t>
      </w:r>
      <w:r w:rsidRPr="00112CD0">
        <w:rPr>
          <w:rFonts w:ascii="Times New Roman" w:hAnsi="Times New Roman" w:hint="default"/>
          <w:color w:val="000000"/>
        </w:rPr>
        <w:t>mateľ</w:t>
      </w:r>
      <w:r w:rsidRPr="00112CD0">
        <w:rPr>
          <w:rFonts w:ascii="Times New Roman" w:hAnsi="Times New Roman" w:hint="default"/>
          <w:color w:val="000000"/>
        </w:rPr>
        <w:t>om vyskladnenej ortuti (ak mu bolo pridelené</w:t>
      </w:r>
      <w:r w:rsidRPr="00112CD0">
        <w:rPr>
          <w:rFonts w:ascii="Times New Roman" w:hAnsi="Times New Roman" w:hint="default"/>
          <w:color w:val="000000"/>
        </w:rPr>
        <w:t>); ak má</w:t>
      </w:r>
      <w:r w:rsidRPr="00112CD0">
        <w:rPr>
          <w:rFonts w:ascii="Times New Roman" w:hAnsi="Times New Roman" w:hint="default"/>
          <w:color w:val="000000"/>
        </w:rPr>
        <w:t xml:space="preserve"> organizá</w:t>
      </w:r>
      <w:r w:rsidRPr="00112CD0">
        <w:rPr>
          <w:rFonts w:ascii="Times New Roman" w:hAnsi="Times New Roman" w:hint="default"/>
          <w:color w:val="000000"/>
        </w:rPr>
        <w:t>cia i</w:t>
      </w:r>
      <w:r w:rsidRPr="00112CD0">
        <w:rPr>
          <w:rFonts w:ascii="Times New Roman" w:hAnsi="Times New Roman" w:hint="default"/>
          <w:color w:val="000000"/>
        </w:rPr>
        <w:t>dentifikač</w:t>
      </w:r>
      <w:r w:rsidRPr="00112CD0">
        <w:rPr>
          <w:rFonts w:ascii="Times New Roman" w:hAnsi="Times New Roman" w:hint="default"/>
          <w:color w:val="000000"/>
        </w:rPr>
        <w:t>né</w:t>
      </w:r>
      <w:r w:rsidRPr="00112CD0">
        <w:rPr>
          <w:rFonts w:ascii="Times New Roman" w:hAnsi="Times New Roman" w:hint="default"/>
          <w:color w:val="000000"/>
        </w:rPr>
        <w:t xml:space="preserve"> čí</w:t>
      </w:r>
      <w:r w:rsidRPr="00112CD0">
        <w:rPr>
          <w:rFonts w:ascii="Times New Roman" w:hAnsi="Times New Roman" w:hint="default"/>
          <w:color w:val="000000"/>
        </w:rPr>
        <w:t>slo menš</w:t>
      </w:r>
      <w:r w:rsidRPr="00112CD0">
        <w:rPr>
          <w:rFonts w:ascii="Times New Roman" w:hAnsi="Times New Roman" w:hint="default"/>
          <w:color w:val="000000"/>
        </w:rPr>
        <w:t>ie ako osemmiestne, zľ</w:t>
      </w:r>
      <w:r w:rsidRPr="00112CD0">
        <w:rPr>
          <w:rFonts w:ascii="Times New Roman" w:hAnsi="Times New Roman" w:hint="default"/>
          <w:color w:val="000000"/>
        </w:rPr>
        <w:t>ava sa doplnia nuly na celkový</w:t>
      </w:r>
      <w:r w:rsidRPr="00112CD0">
        <w:rPr>
          <w:rFonts w:ascii="Times New Roman" w:hAnsi="Times New Roman" w:hint="default"/>
          <w:color w:val="000000"/>
        </w:rPr>
        <w:t xml:space="preserve"> poč</w:t>
      </w:r>
      <w:r w:rsidRPr="00112CD0">
        <w:rPr>
          <w:rFonts w:ascii="Times New Roman" w:hAnsi="Times New Roman" w:hint="default"/>
          <w:color w:val="000000"/>
        </w:rPr>
        <w:t>et ô</w:t>
      </w:r>
      <w:r w:rsidRPr="00112CD0">
        <w:rPr>
          <w:rFonts w:ascii="Times New Roman" w:hAnsi="Times New Roman" w:hint="default"/>
          <w:color w:val="000000"/>
        </w:rPr>
        <w:t>smich miest.</w:t>
      </w:r>
    </w:p>
    <w:p w:rsidR="00064D23" w:rsidRPr="008C19ED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8C19ED">
        <w:rPr>
          <w:rFonts w:ascii="Times New Roman" w:hAnsi="Times New Roman" w:hint="default"/>
          <w:i/>
        </w:rPr>
        <w:t>Obchodné</w:t>
      </w:r>
      <w:r w:rsidRPr="008C19ED">
        <w:rPr>
          <w:rFonts w:ascii="Times New Roman" w:hAnsi="Times New Roman" w:hint="default"/>
          <w:i/>
        </w:rPr>
        <w:t xml:space="preserve"> meno </w:t>
      </w:r>
      <w:r w:rsidRPr="008C19ED">
        <w:rPr>
          <w:rFonts w:ascii="Times New Roman" w:hAnsi="Times New Roman" w:hint="default"/>
        </w:rPr>
        <w:t>–</w:t>
      </w:r>
      <w:r w:rsidRPr="008C19ED">
        <w:rPr>
          <w:rFonts w:ascii="Times New Roman" w:hAnsi="Times New Roman" w:hint="default"/>
        </w:rPr>
        <w:t xml:space="preserve"> uvedie sa obchodné</w:t>
      </w:r>
      <w:r w:rsidRPr="008C19ED">
        <w:rPr>
          <w:rFonts w:ascii="Times New Roman" w:hAnsi="Times New Roman" w:hint="default"/>
        </w:rPr>
        <w:t xml:space="preserve"> meno organizá</w:t>
      </w:r>
      <w:r w:rsidRPr="008C19ED">
        <w:rPr>
          <w:rFonts w:ascii="Times New Roman" w:hAnsi="Times New Roman" w:hint="default"/>
        </w:rPr>
        <w:t>cie (prá</w:t>
      </w:r>
      <w:r w:rsidRPr="008C19ED">
        <w:rPr>
          <w:rFonts w:ascii="Times New Roman" w:hAnsi="Times New Roman" w:hint="default"/>
        </w:rPr>
        <w:t>vnickej osoby alebo fyzickej osoby-podnikateľ</w:t>
      </w:r>
      <w:r w:rsidRPr="008C19ED">
        <w:rPr>
          <w:rFonts w:ascii="Times New Roman" w:hAnsi="Times New Roman" w:hint="default"/>
        </w:rPr>
        <w:t>a) tak, ako je zapí</w:t>
      </w:r>
      <w:r w:rsidRPr="008C19ED">
        <w:rPr>
          <w:rFonts w:ascii="Times New Roman" w:hAnsi="Times New Roman" w:hint="default"/>
        </w:rPr>
        <w:t>saná</w:t>
      </w:r>
      <w:r w:rsidRPr="008C19ED">
        <w:rPr>
          <w:rFonts w:ascii="Times New Roman" w:hAnsi="Times New Roman" w:hint="default"/>
        </w:rPr>
        <w:t xml:space="preserve"> v prí</w:t>
      </w:r>
      <w:r w:rsidRPr="008C19ED">
        <w:rPr>
          <w:rFonts w:ascii="Times New Roman" w:hAnsi="Times New Roman" w:hint="default"/>
        </w:rPr>
        <w:t>sluš</w:t>
      </w:r>
      <w:r w:rsidRPr="008C19ED">
        <w:rPr>
          <w:rFonts w:ascii="Times New Roman" w:hAnsi="Times New Roman" w:hint="default"/>
        </w:rPr>
        <w:t>nom registri.</w:t>
      </w:r>
    </w:p>
    <w:p w:rsidR="00064D23" w:rsidRPr="00112CD0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/>
          <w:i/>
          <w:color w:val="000000"/>
        </w:rPr>
        <w:t>Adresa</w:t>
      </w:r>
      <w:r w:rsidRPr="00112CD0">
        <w:rPr>
          <w:rFonts w:ascii="Times New Roman" w:hAnsi="Times New Roman"/>
          <w:color w:val="000000"/>
        </w:rPr>
        <w:t xml:space="preserve"> </w:t>
      </w:r>
      <w:r w:rsidRPr="00112CD0">
        <w:rPr>
          <w:rFonts w:ascii="Times New Roman" w:hAnsi="Times New Roman" w:hint="default"/>
          <w:color w:val="000000"/>
        </w:rPr>
        <w:t>–</w:t>
      </w:r>
      <w:r w:rsidRPr="00112CD0">
        <w:rPr>
          <w:rFonts w:ascii="Times New Roman" w:hAnsi="Times New Roman" w:hint="default"/>
          <w:color w:val="000000"/>
        </w:rPr>
        <w:t xml:space="preserve"> uve</w:t>
      </w:r>
      <w:r w:rsidRPr="00112CD0">
        <w:rPr>
          <w:rFonts w:ascii="Times New Roman" w:hAnsi="Times New Roman" w:hint="default"/>
          <w:color w:val="000000"/>
        </w:rPr>
        <w:t>die sa presná</w:t>
      </w:r>
      <w:r w:rsidRPr="00112CD0">
        <w:rPr>
          <w:rFonts w:ascii="Times New Roman" w:hAnsi="Times New Roman" w:hint="default"/>
          <w:color w:val="000000"/>
        </w:rPr>
        <w:t xml:space="preserve"> a </w:t>
      </w:r>
      <w:r w:rsidRPr="00112CD0">
        <w:rPr>
          <w:rFonts w:ascii="Times New Roman" w:hAnsi="Times New Roman" w:hint="default"/>
          <w:color w:val="000000"/>
        </w:rPr>
        <w:t>ú</w:t>
      </w:r>
      <w:r w:rsidRPr="00112CD0">
        <w:rPr>
          <w:rFonts w:ascii="Times New Roman" w:hAnsi="Times New Roman" w:hint="default"/>
          <w:color w:val="000000"/>
        </w:rPr>
        <w:t>plná</w:t>
      </w:r>
      <w:r w:rsidRPr="00112CD0">
        <w:rPr>
          <w:rFonts w:ascii="Times New Roman" w:hAnsi="Times New Roman" w:hint="default"/>
          <w:color w:val="000000"/>
        </w:rPr>
        <w:t xml:space="preserve"> adresa organizá</w:t>
      </w:r>
      <w:r w:rsidRPr="00112CD0">
        <w:rPr>
          <w:rFonts w:ascii="Times New Roman" w:hAnsi="Times New Roman" w:hint="default"/>
          <w:color w:val="000000"/>
        </w:rPr>
        <w:t>cie, ktorá</w:t>
      </w:r>
      <w:r w:rsidRPr="00112CD0">
        <w:rPr>
          <w:rFonts w:ascii="Times New Roman" w:hAnsi="Times New Roman" w:hint="default"/>
          <w:color w:val="000000"/>
        </w:rPr>
        <w:t xml:space="preserve"> je prijí</w:t>
      </w:r>
      <w:r w:rsidRPr="00112CD0">
        <w:rPr>
          <w:rFonts w:ascii="Times New Roman" w:hAnsi="Times New Roman" w:hint="default"/>
          <w:color w:val="000000"/>
        </w:rPr>
        <w:t>mateľ</w:t>
      </w:r>
      <w:r w:rsidRPr="00112CD0">
        <w:rPr>
          <w:rFonts w:ascii="Times New Roman" w:hAnsi="Times New Roman" w:hint="default"/>
          <w:color w:val="000000"/>
        </w:rPr>
        <w:t>om vyskladnenej ortuti.</w:t>
      </w:r>
    </w:p>
    <w:p w:rsidR="00064D23" w:rsidRPr="00627E88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8C19ED">
        <w:rPr>
          <w:rFonts w:ascii="Times New Roman" w:hAnsi="Times New Roman" w:hint="default"/>
          <w:i/>
        </w:rPr>
        <w:t>Š</w:t>
      </w:r>
      <w:r w:rsidRPr="008C19ED">
        <w:rPr>
          <w:rFonts w:ascii="Times New Roman" w:hAnsi="Times New Roman" w:hint="default"/>
          <w:i/>
        </w:rPr>
        <w:t>tatutá</w:t>
      </w:r>
      <w:r w:rsidRPr="008C19ED">
        <w:rPr>
          <w:rFonts w:ascii="Times New Roman" w:hAnsi="Times New Roman" w:hint="default"/>
          <w:i/>
        </w:rPr>
        <w:t>rny orgá</w:t>
      </w:r>
      <w:r w:rsidRPr="008C19ED">
        <w:rPr>
          <w:rFonts w:ascii="Times New Roman" w:hAnsi="Times New Roman" w:hint="default"/>
          <w:i/>
        </w:rPr>
        <w:t>n</w:t>
      </w:r>
      <w:r w:rsidRPr="008C19ED">
        <w:rPr>
          <w:rFonts w:ascii="Times New Roman" w:hAnsi="Times New Roman"/>
          <w:b/>
        </w:rPr>
        <w:t xml:space="preserve"> </w:t>
      </w:r>
      <w:r w:rsidRPr="008C19ED">
        <w:rPr>
          <w:rFonts w:ascii="Times New Roman" w:hAnsi="Times New Roman" w:hint="default"/>
        </w:rPr>
        <w:t>–</w:t>
      </w:r>
      <w:r w:rsidRPr="008C19ED">
        <w:rPr>
          <w:rFonts w:ascii="Times New Roman" w:hAnsi="Times New Roman" w:hint="default"/>
        </w:rPr>
        <w:t xml:space="preserve"> uvedie sa </w:t>
      </w:r>
      <w:r w:rsidRPr="002F2DDD">
        <w:rPr>
          <w:rFonts w:ascii="Times New Roman" w:hAnsi="Times New Roman" w:hint="default"/>
        </w:rPr>
        <w:t>meno, priezvisko, telefó</w:t>
      </w:r>
      <w:r w:rsidRPr="002F2DDD">
        <w:rPr>
          <w:rFonts w:ascii="Times New Roman" w:hAnsi="Times New Roman" w:hint="default"/>
        </w:rPr>
        <w:t>n, fax, e-mail, adresa URL osoby</w:t>
      </w:r>
      <w:r w:rsidRPr="00064D23">
        <w:rPr>
          <w:rFonts w:ascii="Times New Roman" w:hAnsi="Times New Roman" w:hint="default"/>
        </w:rPr>
        <w:t>, č</w:t>
      </w:r>
      <w:r w:rsidRPr="00064D23">
        <w:rPr>
          <w:rFonts w:ascii="Times New Roman" w:hAnsi="Times New Roman" w:hint="default"/>
        </w:rPr>
        <w:t>lena š</w:t>
      </w:r>
      <w:r w:rsidRPr="00064D23">
        <w:rPr>
          <w:rFonts w:ascii="Times New Roman" w:hAnsi="Times New Roman" w:hint="default"/>
        </w:rPr>
        <w:t>tatutá</w:t>
      </w:r>
      <w:r w:rsidRPr="00064D23">
        <w:rPr>
          <w:rFonts w:ascii="Times New Roman" w:hAnsi="Times New Roman" w:hint="default"/>
        </w:rPr>
        <w:t>rneho orgá</w:t>
      </w:r>
      <w:r w:rsidRPr="00064D23">
        <w:rPr>
          <w:rFonts w:ascii="Times New Roman" w:hAnsi="Times New Roman" w:hint="default"/>
        </w:rPr>
        <w:t>nu oprá</w:t>
      </w:r>
      <w:r w:rsidRPr="00064D23">
        <w:rPr>
          <w:rFonts w:ascii="Times New Roman" w:hAnsi="Times New Roman" w:hint="default"/>
        </w:rPr>
        <w:t>vnené</w:t>
      </w:r>
      <w:r w:rsidRPr="00064D23">
        <w:rPr>
          <w:rFonts w:ascii="Times New Roman" w:hAnsi="Times New Roman" w:hint="default"/>
        </w:rPr>
        <w:t>ho konať</w:t>
      </w:r>
      <w:r w:rsidRPr="00064D23">
        <w:rPr>
          <w:rFonts w:ascii="Times New Roman" w:hAnsi="Times New Roman" w:hint="default"/>
        </w:rPr>
        <w:t xml:space="preserve"> v </w:t>
      </w:r>
      <w:r w:rsidRPr="00064D23">
        <w:rPr>
          <w:rFonts w:ascii="Times New Roman" w:hAnsi="Times New Roman" w:hint="default"/>
        </w:rPr>
        <w:t>mene spoloč</w:t>
      </w:r>
      <w:r w:rsidRPr="00064D23">
        <w:rPr>
          <w:rFonts w:ascii="Times New Roman" w:hAnsi="Times New Roman" w:hint="default"/>
        </w:rPr>
        <w:t>nosti alebo osoby splnomocn</w:t>
      </w:r>
      <w:r w:rsidRPr="00064D23">
        <w:rPr>
          <w:rFonts w:ascii="Times New Roman" w:hAnsi="Times New Roman" w:hint="default"/>
        </w:rPr>
        <w:t>enej š</w:t>
      </w:r>
      <w:r w:rsidRPr="00064D23">
        <w:rPr>
          <w:rFonts w:ascii="Times New Roman" w:hAnsi="Times New Roman" w:hint="default"/>
        </w:rPr>
        <w:t>tatutá</w:t>
      </w:r>
      <w:r w:rsidRPr="00064D23">
        <w:rPr>
          <w:rFonts w:ascii="Times New Roman" w:hAnsi="Times New Roman" w:hint="default"/>
        </w:rPr>
        <w:t>rnym orgá</w:t>
      </w:r>
      <w:r w:rsidRPr="00064D23">
        <w:rPr>
          <w:rFonts w:ascii="Times New Roman" w:hAnsi="Times New Roman" w:hint="default"/>
        </w:rPr>
        <w:t>nom.</w:t>
      </w:r>
      <w:r>
        <w:rPr>
          <w:rFonts w:ascii="Times New Roman" w:hAnsi="Times New Roman"/>
        </w:rPr>
        <w:t xml:space="preserve"> </w:t>
      </w:r>
      <w:r w:rsidRPr="00627E88">
        <w:rPr>
          <w:rFonts w:ascii="Times New Roman" w:hAnsi="Times New Roman" w:hint="default"/>
        </w:rPr>
        <w:t>Ak sú</w:t>
      </w:r>
      <w:r w:rsidRPr="00627E88">
        <w:rPr>
          <w:rFonts w:ascii="Times New Roman" w:hAnsi="Times New Roman" w:hint="default"/>
        </w:rPr>
        <w:t xml:space="preserve"> viacerí</w:t>
      </w:r>
      <w:r w:rsidRPr="00627E88">
        <w:rPr>
          <w:rFonts w:ascii="Times New Roman" w:hAnsi="Times New Roman" w:hint="default"/>
        </w:rPr>
        <w:t xml:space="preserve"> č</w:t>
      </w:r>
      <w:r w:rsidRPr="00627E88">
        <w:rPr>
          <w:rFonts w:ascii="Times New Roman" w:hAnsi="Times New Roman" w:hint="default"/>
        </w:rPr>
        <w:t>lenovia š</w:t>
      </w:r>
      <w:r w:rsidRPr="00627E88">
        <w:rPr>
          <w:rFonts w:ascii="Times New Roman" w:hAnsi="Times New Roman" w:hint="default"/>
        </w:rPr>
        <w:t>tatutá</w:t>
      </w:r>
      <w:r w:rsidRPr="00627E88">
        <w:rPr>
          <w:rFonts w:ascii="Times New Roman" w:hAnsi="Times New Roman" w:hint="default"/>
        </w:rPr>
        <w:t>rneho orgá</w:t>
      </w:r>
      <w:r w:rsidRPr="00627E88">
        <w:rPr>
          <w:rFonts w:ascii="Times New Roman" w:hAnsi="Times New Roman" w:hint="default"/>
        </w:rPr>
        <w:t>nu, v </w:t>
      </w:r>
      <w:r w:rsidRPr="00627E88">
        <w:rPr>
          <w:rFonts w:ascii="Times New Roman" w:hAnsi="Times New Roman" w:hint="default"/>
        </w:rPr>
        <w:t>prí</w:t>
      </w:r>
      <w:r w:rsidRPr="00627E88">
        <w:rPr>
          <w:rFonts w:ascii="Times New Roman" w:hAnsi="Times New Roman" w:hint="default"/>
        </w:rPr>
        <w:t>lohe sa uvedie ich meno, priezvisko, dá</w:t>
      </w:r>
      <w:r w:rsidRPr="00627E88">
        <w:rPr>
          <w:rFonts w:ascii="Times New Roman" w:hAnsi="Times New Roman" w:hint="default"/>
        </w:rPr>
        <w:t>tum a podpis.</w:t>
      </w:r>
    </w:p>
    <w:p w:rsidR="00064D23" w:rsidRPr="004608F6" w:rsidP="00064D23">
      <w:pPr>
        <w:bidi w:val="0"/>
        <w:spacing w:before="60" w:after="0" w:line="240" w:lineRule="auto"/>
        <w:jc w:val="both"/>
        <w:rPr>
          <w:rFonts w:ascii="Times New Roman" w:hAnsi="Times New Roman"/>
          <w:b/>
        </w:rPr>
      </w:pPr>
    </w:p>
    <w:p w:rsidR="00064D23" w:rsidRPr="00112CD0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112CD0">
        <w:rPr>
          <w:rFonts w:ascii="Times New Roman" w:hAnsi="Times New Roman" w:hint="default"/>
          <w:b/>
          <w:color w:val="000000"/>
        </w:rPr>
        <w:t>Ú</w:t>
      </w:r>
      <w:r w:rsidRPr="00112CD0">
        <w:rPr>
          <w:rFonts w:ascii="Times New Roman" w:hAnsi="Times New Roman" w:hint="default"/>
          <w:b/>
          <w:color w:val="000000"/>
        </w:rPr>
        <w:t>DAJE O ORTUTI</w:t>
      </w:r>
    </w:p>
    <w:p w:rsidR="00064D23" w:rsidRPr="00112CD0" w:rsidP="00064D23">
      <w:pPr>
        <w:bidi w:val="0"/>
        <w:spacing w:before="120" w:after="0" w:line="240" w:lineRule="auto"/>
        <w:rPr>
          <w:rFonts w:ascii="Times New Roman" w:hAnsi="Times New Roman"/>
          <w:b/>
          <w:color w:val="000000"/>
        </w:rPr>
      </w:pPr>
      <w:r w:rsidRPr="00112CD0">
        <w:rPr>
          <w:rFonts w:ascii="Times New Roman" w:hAnsi="Times New Roman"/>
          <w:b/>
          <w:color w:val="000000"/>
        </w:rPr>
        <w:t>Potvrdenie o </w:t>
      </w:r>
      <w:r w:rsidRPr="00112CD0">
        <w:rPr>
          <w:rFonts w:ascii="Times New Roman" w:hAnsi="Times New Roman" w:hint="default"/>
          <w:b/>
          <w:color w:val="000000"/>
        </w:rPr>
        <w:t>prevzatí</w:t>
      </w:r>
      <w:r w:rsidRPr="00112CD0">
        <w:rPr>
          <w:rFonts w:ascii="Times New Roman" w:hAnsi="Times New Roman" w:hint="default"/>
          <w:b/>
          <w:color w:val="000000"/>
        </w:rPr>
        <w:t xml:space="preserve"> vyskladnenej a</w:t>
      </w:r>
      <w:r>
        <w:rPr>
          <w:rFonts w:ascii="Times New Roman" w:hAnsi="Times New Roman"/>
          <w:b/>
          <w:color w:val="000000"/>
        </w:rPr>
        <w:t> </w:t>
      </w:r>
      <w:r w:rsidRPr="00064D23">
        <w:rPr>
          <w:rFonts w:ascii="Times New Roman" w:hAnsi="Times New Roman"/>
          <w:b/>
        </w:rPr>
        <w:t>odovzdanej ortuti</w:t>
      </w:r>
    </w:p>
    <w:p w:rsidR="00064D23" w:rsidRPr="00C21B70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112CD0">
        <w:rPr>
          <w:rFonts w:ascii="Times New Roman" w:hAnsi="Times New Roman" w:hint="default"/>
          <w:i/>
          <w:color w:val="000000"/>
        </w:rPr>
        <w:t>Množ</w:t>
      </w:r>
      <w:r w:rsidRPr="00112CD0">
        <w:rPr>
          <w:rFonts w:ascii="Times New Roman" w:hAnsi="Times New Roman" w:hint="default"/>
          <w:i/>
          <w:color w:val="000000"/>
        </w:rPr>
        <w:t>stvo vyskladnenej a </w:t>
      </w:r>
      <w:r w:rsidRPr="00C21B70">
        <w:rPr>
          <w:rFonts w:ascii="Times New Roman" w:hAnsi="Times New Roman"/>
          <w:i/>
        </w:rPr>
        <w:t xml:space="preserve">odovzdanej ortuti </w:t>
      </w:r>
      <w:r w:rsidRPr="00C21B70">
        <w:rPr>
          <w:rFonts w:ascii="Times New Roman" w:hAnsi="Times New Roman" w:hint="default"/>
          <w:i/>
        </w:rPr>
        <w:t>–</w:t>
      </w:r>
      <w:r w:rsidRPr="00C21B70">
        <w:rPr>
          <w:rFonts w:ascii="Times New Roman" w:hAnsi="Times New Roman"/>
        </w:rPr>
        <w:t xml:space="preserve"> uvedie sa mno</w:t>
      </w:r>
      <w:r w:rsidRPr="00C21B70">
        <w:rPr>
          <w:rFonts w:ascii="Times New Roman" w:hAnsi="Times New Roman" w:hint="default"/>
        </w:rPr>
        <w:t>ž</w:t>
      </w:r>
      <w:r w:rsidRPr="00C21B70">
        <w:rPr>
          <w:rFonts w:ascii="Times New Roman" w:hAnsi="Times New Roman" w:hint="default"/>
        </w:rPr>
        <w:t>stvo ortuti vyskladnenej a odovzdanej v </w:t>
      </w:r>
      <w:r w:rsidRPr="00C21B70">
        <w:rPr>
          <w:rFonts w:ascii="Times New Roman" w:hAnsi="Times New Roman" w:hint="default"/>
        </w:rPr>
        <w:t>deň</w:t>
      </w:r>
      <w:r w:rsidRPr="00C21B70">
        <w:rPr>
          <w:rFonts w:ascii="Times New Roman" w:hAnsi="Times New Roman" w:hint="default"/>
        </w:rPr>
        <w:t xml:space="preserve"> vypracovania tohto zá</w:t>
      </w:r>
      <w:r w:rsidRPr="00C21B70">
        <w:rPr>
          <w:rFonts w:ascii="Times New Roman" w:hAnsi="Times New Roman" w:hint="default"/>
        </w:rPr>
        <w:t>znamu. Ú</w:t>
      </w:r>
      <w:r w:rsidRPr="00C21B70">
        <w:rPr>
          <w:rFonts w:ascii="Times New Roman" w:hAnsi="Times New Roman" w:hint="default"/>
        </w:rPr>
        <w:t>daje musia byť</w:t>
      </w:r>
      <w:r w:rsidRPr="00C21B70">
        <w:rPr>
          <w:rFonts w:ascii="Times New Roman" w:hAnsi="Times New Roman" w:hint="default"/>
        </w:rPr>
        <w:t xml:space="preserve"> zhodné</w:t>
      </w:r>
      <w:r w:rsidRPr="00C21B70">
        <w:rPr>
          <w:rFonts w:ascii="Times New Roman" w:hAnsi="Times New Roman" w:hint="default"/>
        </w:rPr>
        <w:t xml:space="preserve"> s </w:t>
      </w:r>
      <w:r w:rsidRPr="00C21B70">
        <w:rPr>
          <w:rFonts w:ascii="Times New Roman" w:hAnsi="Times New Roman" w:hint="default"/>
        </w:rPr>
        <w:t>ú</w:t>
      </w:r>
      <w:r w:rsidRPr="00C21B70">
        <w:rPr>
          <w:rFonts w:ascii="Times New Roman" w:hAnsi="Times New Roman" w:hint="default"/>
        </w:rPr>
        <w:t>dajmi v </w:t>
      </w:r>
      <w:r w:rsidRPr="00C21B70">
        <w:rPr>
          <w:rFonts w:ascii="Times New Roman" w:hAnsi="Times New Roman" w:hint="default"/>
        </w:rPr>
        <w:t>č</w:t>
      </w:r>
      <w:r w:rsidRPr="00C21B70">
        <w:rPr>
          <w:rFonts w:ascii="Times New Roman" w:hAnsi="Times New Roman" w:hint="default"/>
        </w:rPr>
        <w:t>asti: Vecné</w:t>
      </w:r>
      <w:r w:rsidRPr="00C21B70">
        <w:rPr>
          <w:rFonts w:ascii="Times New Roman" w:hAnsi="Times New Roman" w:hint="default"/>
        </w:rPr>
        <w:t xml:space="preserve"> ú</w:t>
      </w:r>
      <w:r w:rsidRPr="00C21B70">
        <w:rPr>
          <w:rFonts w:ascii="Times New Roman" w:hAnsi="Times New Roman" w:hint="default"/>
        </w:rPr>
        <w:t>daje o </w:t>
      </w:r>
      <w:r w:rsidRPr="00C21B70">
        <w:rPr>
          <w:rFonts w:ascii="Times New Roman" w:hAnsi="Times New Roman" w:hint="default"/>
        </w:rPr>
        <w:t>vyskladnení</w:t>
      </w:r>
      <w:r w:rsidRPr="00C21B70">
        <w:rPr>
          <w:rFonts w:ascii="Times New Roman" w:hAnsi="Times New Roman" w:hint="default"/>
        </w:rPr>
        <w:t xml:space="preserve"> a </w:t>
      </w:r>
      <w:r w:rsidRPr="00C21B70">
        <w:rPr>
          <w:rFonts w:ascii="Times New Roman" w:hAnsi="Times New Roman"/>
          <w:strike/>
        </w:rPr>
        <w:t xml:space="preserve"> </w:t>
      </w:r>
      <w:r w:rsidRPr="00C21B70">
        <w:rPr>
          <w:rFonts w:ascii="Times New Roman" w:hAnsi="Times New Roman" w:hint="default"/>
        </w:rPr>
        <w:t>odovzdaní.</w:t>
      </w:r>
    </w:p>
    <w:p w:rsidR="00064D23" w:rsidRPr="00112CD0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 w:hint="default"/>
          <w:i/>
          <w:color w:val="000000"/>
        </w:rPr>
        <w:t>Identifiká</w:t>
      </w:r>
      <w:r w:rsidRPr="00112CD0">
        <w:rPr>
          <w:rFonts w:ascii="Times New Roman" w:hAnsi="Times New Roman" w:hint="default"/>
          <w:i/>
          <w:color w:val="000000"/>
        </w:rPr>
        <w:t>cia vyskladnený</w:t>
      </w:r>
      <w:r w:rsidRPr="00112CD0">
        <w:rPr>
          <w:rFonts w:ascii="Times New Roman" w:hAnsi="Times New Roman" w:hint="default"/>
          <w:i/>
          <w:color w:val="000000"/>
        </w:rPr>
        <w:t>ch a</w:t>
      </w:r>
      <w:r>
        <w:rPr>
          <w:rFonts w:ascii="Times New Roman" w:hAnsi="Times New Roman"/>
          <w:i/>
          <w:color w:val="000000"/>
        </w:rPr>
        <w:t> </w:t>
      </w:r>
      <w:r w:rsidRPr="00C21B70">
        <w:rPr>
          <w:rFonts w:ascii="Times New Roman" w:hAnsi="Times New Roman" w:hint="default"/>
          <w:i/>
        </w:rPr>
        <w:t>odovzdaný</w:t>
      </w:r>
      <w:r w:rsidRPr="00C21B70">
        <w:rPr>
          <w:rFonts w:ascii="Times New Roman" w:hAnsi="Times New Roman" w:hint="default"/>
          <w:i/>
        </w:rPr>
        <w:t xml:space="preserve">ch kontajnerov </w:t>
      </w:r>
      <w:r w:rsidRPr="00C21B70">
        <w:rPr>
          <w:rFonts w:ascii="Times New Roman" w:hAnsi="Times New Roman" w:hint="default"/>
          <w:i/>
        </w:rPr>
        <w:t>–</w:t>
      </w:r>
      <w:r w:rsidRPr="00C21B70">
        <w:rPr>
          <w:rFonts w:ascii="Times New Roman" w:hAnsi="Times New Roman" w:hint="default"/>
          <w:i/>
        </w:rPr>
        <w:t xml:space="preserve"> </w:t>
      </w:r>
      <w:r w:rsidRPr="00C21B70">
        <w:rPr>
          <w:rFonts w:ascii="Times New Roman" w:hAnsi="Times New Roman"/>
        </w:rPr>
        <w:t>uvedie</w:t>
      </w:r>
      <w:r w:rsidRPr="00112CD0">
        <w:rPr>
          <w:rFonts w:ascii="Times New Roman" w:hAnsi="Times New Roman" w:hint="default"/>
          <w:color w:val="000000"/>
        </w:rPr>
        <w:t xml:space="preserve"> sa čí</w:t>
      </w:r>
      <w:r w:rsidRPr="00112CD0">
        <w:rPr>
          <w:rFonts w:ascii="Times New Roman" w:hAnsi="Times New Roman" w:hint="default"/>
          <w:color w:val="000000"/>
        </w:rPr>
        <w:t>slo potvrdenia o kontajneri s ortu</w:t>
      </w:r>
      <w:r w:rsidRPr="00112CD0">
        <w:rPr>
          <w:rFonts w:ascii="Times New Roman" w:hAnsi="Times New Roman" w:hint="default"/>
          <w:color w:val="000000"/>
        </w:rPr>
        <w:t>ť</w:t>
      </w:r>
      <w:r w:rsidRPr="00112CD0">
        <w:rPr>
          <w:rFonts w:ascii="Times New Roman" w:hAnsi="Times New Roman" w:hint="default"/>
          <w:color w:val="000000"/>
        </w:rPr>
        <w:t>ou podľ</w:t>
      </w:r>
      <w:r w:rsidRPr="00112CD0">
        <w:rPr>
          <w:rFonts w:ascii="Times New Roman" w:hAnsi="Times New Roman" w:hint="default"/>
          <w:color w:val="000000"/>
        </w:rPr>
        <w:t xml:space="preserve">a </w:t>
      </w:r>
      <w:r w:rsidRPr="004608F6">
        <w:rPr>
          <w:rFonts w:ascii="Times New Roman" w:hAnsi="Times New Roman" w:hint="default"/>
        </w:rPr>
        <w:t>prí</w:t>
      </w:r>
      <w:r w:rsidRPr="004608F6">
        <w:rPr>
          <w:rFonts w:ascii="Times New Roman" w:hAnsi="Times New Roman" w:hint="default"/>
        </w:rPr>
        <w:t>lohy č</w:t>
      </w:r>
      <w:r w:rsidRPr="004608F6">
        <w:rPr>
          <w:rFonts w:ascii="Times New Roman" w:hAnsi="Times New Roman" w:hint="default"/>
        </w:rPr>
        <w:t xml:space="preserve">. 10 </w:t>
      </w:r>
      <w:r w:rsidRPr="00112CD0">
        <w:rPr>
          <w:rFonts w:ascii="Times New Roman" w:hAnsi="Times New Roman"/>
          <w:color w:val="000000"/>
        </w:rPr>
        <w:t>spolu s </w:t>
      </w:r>
      <w:r w:rsidRPr="00112CD0">
        <w:rPr>
          <w:rFonts w:ascii="Times New Roman" w:hAnsi="Times New Roman" w:hint="default"/>
          <w:color w:val="000000"/>
        </w:rPr>
        <w:t>identifikač</w:t>
      </w:r>
      <w:r w:rsidRPr="00112CD0">
        <w:rPr>
          <w:rFonts w:ascii="Times New Roman" w:hAnsi="Times New Roman" w:hint="default"/>
          <w:color w:val="000000"/>
        </w:rPr>
        <w:t>ný</w:t>
      </w:r>
      <w:r w:rsidRPr="00112CD0">
        <w:rPr>
          <w:rFonts w:ascii="Times New Roman" w:hAnsi="Times New Roman" w:hint="default"/>
          <w:color w:val="000000"/>
        </w:rPr>
        <w:t>m čí</w:t>
      </w:r>
      <w:r w:rsidRPr="00112CD0">
        <w:rPr>
          <w:rFonts w:ascii="Times New Roman" w:hAnsi="Times New Roman" w:hint="default"/>
          <w:color w:val="000000"/>
        </w:rPr>
        <w:t>slom kontajnera, ktoré</w:t>
      </w:r>
      <w:r w:rsidRPr="00112CD0">
        <w:rPr>
          <w:rFonts w:ascii="Times New Roman" w:hAnsi="Times New Roman" w:hint="default"/>
          <w:color w:val="000000"/>
        </w:rPr>
        <w:t xml:space="preserve"> je doň</w:t>
      </w:r>
      <w:r w:rsidRPr="00112CD0">
        <w:rPr>
          <w:rFonts w:ascii="Times New Roman" w:hAnsi="Times New Roman" w:hint="default"/>
          <w:color w:val="000000"/>
        </w:rPr>
        <w:t>ho vyrazené.</w:t>
      </w:r>
    </w:p>
    <w:p w:rsidR="00064D23" w:rsidRPr="00112CD0" w:rsidP="00064D23">
      <w:pPr>
        <w:bidi w:val="0"/>
        <w:spacing w:before="60" w:after="0" w:line="240" w:lineRule="auto"/>
        <w:jc w:val="both"/>
        <w:rPr>
          <w:rFonts w:ascii="Times New Roman" w:hAnsi="Times New Roman"/>
          <w:i/>
          <w:color w:val="000000"/>
        </w:rPr>
      </w:pPr>
      <w:r w:rsidRPr="00112CD0">
        <w:rPr>
          <w:rFonts w:ascii="Times New Roman" w:hAnsi="Times New Roman"/>
          <w:i/>
          <w:color w:val="000000"/>
        </w:rPr>
        <w:t>Miesto prevzatia</w:t>
      </w:r>
      <w:r w:rsidRPr="00112CD0">
        <w:rPr>
          <w:rFonts w:ascii="Times New Roman" w:hAnsi="Times New Roman"/>
          <w:color w:val="000000"/>
        </w:rPr>
        <w:t xml:space="preserve"> </w:t>
      </w:r>
      <w:r w:rsidRPr="00112CD0">
        <w:rPr>
          <w:rFonts w:ascii="Times New Roman" w:hAnsi="Times New Roman" w:hint="default"/>
          <w:color w:val="000000"/>
        </w:rPr>
        <w:t>–</w:t>
      </w:r>
      <w:r w:rsidRPr="00112CD0">
        <w:rPr>
          <w:rFonts w:ascii="Times New Roman" w:hAnsi="Times New Roman" w:hint="default"/>
          <w:color w:val="000000"/>
        </w:rPr>
        <w:t xml:space="preserve"> uvedie sa adresa ú</w:t>
      </w:r>
      <w:r w:rsidRPr="00112CD0">
        <w:rPr>
          <w:rFonts w:ascii="Times New Roman" w:hAnsi="Times New Roman" w:hint="default"/>
          <w:color w:val="000000"/>
        </w:rPr>
        <w:t>lož</w:t>
      </w:r>
      <w:r w:rsidRPr="00112CD0">
        <w:rPr>
          <w:rFonts w:ascii="Times New Roman" w:hAnsi="Times New Roman" w:hint="default"/>
          <w:color w:val="000000"/>
        </w:rPr>
        <w:t>iska ortuti, z </w:t>
      </w:r>
      <w:r w:rsidRPr="00112CD0">
        <w:rPr>
          <w:rFonts w:ascii="Times New Roman" w:hAnsi="Times New Roman" w:hint="default"/>
          <w:color w:val="000000"/>
        </w:rPr>
        <w:t>ktoré</w:t>
      </w:r>
      <w:r w:rsidRPr="00112CD0">
        <w:rPr>
          <w:rFonts w:ascii="Times New Roman" w:hAnsi="Times New Roman" w:hint="default"/>
          <w:color w:val="000000"/>
        </w:rPr>
        <w:t>ho sa tá</w:t>
      </w:r>
      <w:r w:rsidRPr="00112CD0">
        <w:rPr>
          <w:rFonts w:ascii="Times New Roman" w:hAnsi="Times New Roman" w:hint="default"/>
          <w:color w:val="000000"/>
        </w:rPr>
        <w:t>to ortuť</w:t>
      </w:r>
      <w:r w:rsidRPr="00112CD0">
        <w:rPr>
          <w:rFonts w:ascii="Times New Roman" w:hAnsi="Times New Roman" w:hint="default"/>
          <w:color w:val="000000"/>
        </w:rPr>
        <w:t xml:space="preserve"> vyskladň</w:t>
      </w:r>
      <w:r w:rsidRPr="00112CD0">
        <w:rPr>
          <w:rFonts w:ascii="Times New Roman" w:hAnsi="Times New Roman" w:hint="default"/>
          <w:color w:val="000000"/>
        </w:rPr>
        <w:t xml:space="preserve">uje a odosiela. </w:t>
      </w:r>
    </w:p>
    <w:p w:rsidR="00064D23" w:rsidRPr="00C21B70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112CD0">
        <w:rPr>
          <w:rFonts w:ascii="Times New Roman" w:hAnsi="Times New Roman" w:hint="default"/>
          <w:i/>
          <w:color w:val="000000"/>
        </w:rPr>
        <w:t>Spô</w:t>
      </w:r>
      <w:r w:rsidRPr="00112CD0">
        <w:rPr>
          <w:rFonts w:ascii="Times New Roman" w:hAnsi="Times New Roman" w:hint="default"/>
          <w:i/>
          <w:color w:val="000000"/>
        </w:rPr>
        <w:t xml:space="preserve">sob </w:t>
      </w:r>
      <w:r w:rsidRPr="00C21B70">
        <w:rPr>
          <w:rFonts w:ascii="Times New Roman" w:hAnsi="Times New Roman"/>
          <w:i/>
        </w:rPr>
        <w:t>odovzdania</w:t>
      </w:r>
      <w:r w:rsidRPr="00C21B70">
        <w:rPr>
          <w:rFonts w:ascii="Times New Roman" w:hAnsi="Times New Roman"/>
        </w:rPr>
        <w:t xml:space="preserve"> </w:t>
      </w:r>
      <w:r w:rsidRPr="00C21B70">
        <w:rPr>
          <w:rFonts w:ascii="Times New Roman" w:hAnsi="Times New Roman" w:hint="default"/>
        </w:rPr>
        <w:t>–</w:t>
      </w:r>
      <w:r w:rsidRPr="00C21B70">
        <w:rPr>
          <w:rFonts w:ascii="Times New Roman" w:hAnsi="Times New Roman" w:hint="default"/>
        </w:rPr>
        <w:t xml:space="preserve"> uvedie sa spô</w:t>
      </w:r>
      <w:r w:rsidRPr="00C21B70">
        <w:rPr>
          <w:rFonts w:ascii="Times New Roman" w:hAnsi="Times New Roman" w:hint="default"/>
        </w:rPr>
        <w:t>sob odovzdania vyskladnený</w:t>
      </w:r>
      <w:r w:rsidRPr="00C21B70">
        <w:rPr>
          <w:rFonts w:ascii="Times New Roman" w:hAnsi="Times New Roman" w:hint="default"/>
        </w:rPr>
        <w:t>ch k</w:t>
      </w:r>
      <w:r w:rsidRPr="00C21B70">
        <w:rPr>
          <w:rFonts w:ascii="Times New Roman" w:hAnsi="Times New Roman" w:hint="default"/>
        </w:rPr>
        <w:t>ontajnerov s </w:t>
      </w:r>
      <w:r w:rsidRPr="00C21B70">
        <w:rPr>
          <w:rFonts w:ascii="Times New Roman" w:hAnsi="Times New Roman" w:hint="default"/>
        </w:rPr>
        <w:t>ortuť</w:t>
      </w:r>
      <w:r w:rsidRPr="00C21B70">
        <w:rPr>
          <w:rFonts w:ascii="Times New Roman" w:hAnsi="Times New Roman" w:hint="default"/>
        </w:rPr>
        <w:t>ou a </w:t>
      </w:r>
      <w:r w:rsidRPr="00C21B70">
        <w:rPr>
          <w:rFonts w:ascii="Times New Roman" w:hAnsi="Times New Roman" w:hint="default"/>
        </w:rPr>
        <w:t>ich osobné</w:t>
      </w:r>
      <w:r w:rsidRPr="00C21B70">
        <w:rPr>
          <w:rFonts w:ascii="Times New Roman" w:hAnsi="Times New Roman" w:hint="default"/>
        </w:rPr>
        <w:t>ho prevzatia prijí</w:t>
      </w:r>
      <w:r w:rsidRPr="00C21B70">
        <w:rPr>
          <w:rFonts w:ascii="Times New Roman" w:hAnsi="Times New Roman" w:hint="default"/>
        </w:rPr>
        <w:t>mateľ</w:t>
      </w:r>
      <w:r w:rsidRPr="00C21B70">
        <w:rPr>
          <w:rFonts w:ascii="Times New Roman" w:hAnsi="Times New Roman" w:hint="default"/>
        </w:rPr>
        <w:t>om, keďž</w:t>
      </w:r>
      <w:r w:rsidRPr="00C21B70">
        <w:rPr>
          <w:rFonts w:ascii="Times New Roman" w:hAnsi="Times New Roman" w:hint="default"/>
        </w:rPr>
        <w:t>e prevá</w:t>
      </w:r>
      <w:r w:rsidRPr="00C21B70">
        <w:rPr>
          <w:rFonts w:ascii="Times New Roman" w:hAnsi="Times New Roman" w:hint="default"/>
        </w:rPr>
        <w:t>dzkovateľ</w:t>
      </w:r>
      <w:r w:rsidRPr="00C21B70">
        <w:rPr>
          <w:rFonts w:ascii="Times New Roman" w:hAnsi="Times New Roman" w:hint="default"/>
        </w:rPr>
        <w:t xml:space="preserve"> ú</w:t>
      </w:r>
      <w:r w:rsidRPr="00C21B70">
        <w:rPr>
          <w:rFonts w:ascii="Times New Roman" w:hAnsi="Times New Roman" w:hint="default"/>
        </w:rPr>
        <w:t>lož</w:t>
      </w:r>
      <w:r w:rsidRPr="00C21B70">
        <w:rPr>
          <w:rFonts w:ascii="Times New Roman" w:hAnsi="Times New Roman" w:hint="default"/>
        </w:rPr>
        <w:t>iska nesmie vyskladnenú</w:t>
      </w:r>
      <w:r w:rsidRPr="00C21B70">
        <w:rPr>
          <w:rFonts w:ascii="Times New Roman" w:hAnsi="Times New Roman" w:hint="default"/>
        </w:rPr>
        <w:t xml:space="preserve"> ortuť</w:t>
      </w:r>
      <w:r w:rsidRPr="00C21B70">
        <w:rPr>
          <w:rFonts w:ascii="Times New Roman" w:hAnsi="Times New Roman" w:hint="default"/>
        </w:rPr>
        <w:t xml:space="preserve"> preváž</w:t>
      </w:r>
      <w:r w:rsidRPr="00C21B70">
        <w:rPr>
          <w:rFonts w:ascii="Times New Roman" w:hAnsi="Times New Roman" w:hint="default"/>
        </w:rPr>
        <w:t>ať</w:t>
      </w:r>
      <w:r w:rsidRPr="00C21B70">
        <w:rPr>
          <w:rFonts w:ascii="Times New Roman" w:hAnsi="Times New Roman" w:hint="default"/>
        </w:rPr>
        <w:t xml:space="preserve">. </w:t>
      </w:r>
    </w:p>
    <w:p w:rsidR="00064D23" w:rsidRPr="00112CD0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C21B70">
        <w:rPr>
          <w:rFonts w:ascii="Times New Roman" w:hAnsi="Times New Roman" w:hint="default"/>
          <w:i/>
        </w:rPr>
        <w:t>Spô</w:t>
      </w:r>
      <w:r w:rsidRPr="00C21B70">
        <w:rPr>
          <w:rFonts w:ascii="Times New Roman" w:hAnsi="Times New Roman" w:hint="default"/>
          <w:i/>
        </w:rPr>
        <w:t>sob prepravy</w:t>
      </w:r>
      <w:r w:rsidRPr="00C21B70">
        <w:rPr>
          <w:rFonts w:ascii="Times New Roman" w:hAnsi="Times New Roman"/>
        </w:rPr>
        <w:t xml:space="preserve"> </w:t>
      </w:r>
      <w:r w:rsidRPr="00C21B70">
        <w:rPr>
          <w:rFonts w:ascii="Times New Roman" w:hAnsi="Times New Roman" w:hint="default"/>
        </w:rPr>
        <w:t>–</w:t>
      </w:r>
      <w:r w:rsidRPr="00C21B70">
        <w:rPr>
          <w:rFonts w:ascii="Times New Roman" w:hAnsi="Times New Roman" w:hint="default"/>
        </w:rPr>
        <w:t xml:space="preserve"> uvedie sa spô</w:t>
      </w:r>
      <w:r w:rsidRPr="00C21B70">
        <w:rPr>
          <w:rFonts w:ascii="Times New Roman" w:hAnsi="Times New Roman" w:hint="default"/>
        </w:rPr>
        <w:t>sob prepravy vyskladnenej a odovzdanej ort</w:t>
      </w:r>
      <w:r w:rsidRPr="00112CD0">
        <w:rPr>
          <w:rFonts w:ascii="Times New Roman" w:hAnsi="Times New Roman" w:hint="default"/>
          <w:color w:val="000000"/>
        </w:rPr>
        <w:t>uti na miesto urč</w:t>
      </w:r>
      <w:r w:rsidRPr="00112CD0">
        <w:rPr>
          <w:rFonts w:ascii="Times New Roman" w:hAnsi="Times New Roman" w:hint="default"/>
          <w:color w:val="000000"/>
        </w:rPr>
        <w:t>enia.</w:t>
      </w:r>
    </w:p>
    <w:p w:rsidR="00064D23" w:rsidRPr="00112CD0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 w:hint="default"/>
          <w:i/>
          <w:color w:val="000000"/>
        </w:rPr>
        <w:t>Miesto urč</w:t>
      </w:r>
      <w:r w:rsidRPr="00112CD0">
        <w:rPr>
          <w:rFonts w:ascii="Times New Roman" w:hAnsi="Times New Roman" w:hint="default"/>
          <w:i/>
          <w:color w:val="000000"/>
        </w:rPr>
        <w:t>enia</w:t>
      </w:r>
      <w:r w:rsidRPr="00112CD0">
        <w:rPr>
          <w:rFonts w:ascii="Times New Roman" w:hAnsi="Times New Roman"/>
          <w:color w:val="000000"/>
        </w:rPr>
        <w:t xml:space="preserve"> </w:t>
      </w:r>
      <w:r w:rsidRPr="00112CD0">
        <w:rPr>
          <w:rFonts w:ascii="Times New Roman" w:hAnsi="Times New Roman" w:hint="default"/>
          <w:color w:val="000000"/>
        </w:rPr>
        <w:t>–</w:t>
      </w:r>
      <w:r w:rsidRPr="00112CD0">
        <w:rPr>
          <w:rFonts w:ascii="Times New Roman" w:hAnsi="Times New Roman" w:hint="default"/>
          <w:color w:val="000000"/>
        </w:rPr>
        <w:t xml:space="preserve"> uvedie sa miesto,</w:t>
      </w:r>
      <w:r w:rsidRPr="00112CD0">
        <w:rPr>
          <w:rFonts w:ascii="Times New Roman" w:hAnsi="Times New Roman" w:hint="default"/>
          <w:color w:val="000000"/>
        </w:rPr>
        <w:t xml:space="preserve"> kde sa má</w:t>
      </w:r>
      <w:r w:rsidRPr="00112CD0">
        <w:rPr>
          <w:rFonts w:ascii="Times New Roman" w:hAnsi="Times New Roman" w:hint="default"/>
          <w:color w:val="000000"/>
        </w:rPr>
        <w:t xml:space="preserve"> s </w:t>
      </w:r>
      <w:r w:rsidRPr="00112CD0">
        <w:rPr>
          <w:rFonts w:ascii="Times New Roman" w:hAnsi="Times New Roman" w:hint="default"/>
          <w:color w:val="000000"/>
        </w:rPr>
        <w:t>vyskladnenou ortuť</w:t>
      </w:r>
      <w:r w:rsidRPr="00112CD0">
        <w:rPr>
          <w:rFonts w:ascii="Times New Roman" w:hAnsi="Times New Roman" w:hint="default"/>
          <w:color w:val="000000"/>
        </w:rPr>
        <w:t>ou ď</w:t>
      </w:r>
      <w:r w:rsidRPr="00112CD0">
        <w:rPr>
          <w:rFonts w:ascii="Times New Roman" w:hAnsi="Times New Roman" w:hint="default"/>
          <w:color w:val="000000"/>
        </w:rPr>
        <w:t>alej nakladať.</w:t>
      </w:r>
    </w:p>
    <w:p w:rsidR="00064D23" w:rsidRPr="00112CD0" w:rsidP="00064D23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 w:hint="default"/>
          <w:i/>
          <w:color w:val="000000"/>
        </w:rPr>
        <w:t>Spô</w:t>
      </w:r>
      <w:r w:rsidRPr="00112CD0">
        <w:rPr>
          <w:rFonts w:ascii="Times New Roman" w:hAnsi="Times New Roman" w:hint="default"/>
          <w:i/>
          <w:color w:val="000000"/>
        </w:rPr>
        <w:t>sob spracovania</w:t>
      </w:r>
      <w:r w:rsidRPr="00112CD0">
        <w:rPr>
          <w:rFonts w:ascii="Times New Roman" w:hAnsi="Times New Roman"/>
          <w:color w:val="000000"/>
        </w:rPr>
        <w:t xml:space="preserve"> </w:t>
      </w:r>
      <w:r w:rsidRPr="00112CD0">
        <w:rPr>
          <w:rFonts w:ascii="Times New Roman" w:hAnsi="Times New Roman" w:hint="default"/>
          <w:color w:val="000000"/>
        </w:rPr>
        <w:t>–</w:t>
      </w:r>
      <w:r w:rsidRPr="00112CD0">
        <w:rPr>
          <w:rFonts w:ascii="Times New Roman" w:hAnsi="Times New Roman" w:hint="default"/>
          <w:color w:val="000000"/>
        </w:rPr>
        <w:t xml:space="preserve"> uvedie sa spô</w:t>
      </w:r>
      <w:r w:rsidRPr="00112CD0">
        <w:rPr>
          <w:rFonts w:ascii="Times New Roman" w:hAnsi="Times New Roman" w:hint="default"/>
          <w:color w:val="000000"/>
        </w:rPr>
        <w:t>sob aký</w:t>
      </w:r>
      <w:r w:rsidRPr="00112CD0">
        <w:rPr>
          <w:rFonts w:ascii="Times New Roman" w:hAnsi="Times New Roman" w:hint="default"/>
          <w:color w:val="000000"/>
        </w:rPr>
        <w:t>m bude vyskladnená</w:t>
      </w:r>
      <w:r w:rsidRPr="00112CD0">
        <w:rPr>
          <w:rFonts w:ascii="Times New Roman" w:hAnsi="Times New Roman" w:hint="default"/>
          <w:color w:val="000000"/>
        </w:rPr>
        <w:t xml:space="preserve"> ortuť</w:t>
      </w:r>
      <w:r w:rsidRPr="00112CD0">
        <w:rPr>
          <w:rFonts w:ascii="Times New Roman" w:hAnsi="Times New Roman" w:hint="default"/>
          <w:color w:val="000000"/>
        </w:rPr>
        <w:t xml:space="preserve"> ď</w:t>
      </w:r>
      <w:r w:rsidRPr="00112CD0">
        <w:rPr>
          <w:rFonts w:ascii="Times New Roman" w:hAnsi="Times New Roman" w:hint="default"/>
          <w:color w:val="000000"/>
        </w:rPr>
        <w:t>alej spracová</w:t>
      </w:r>
      <w:r w:rsidRPr="00112CD0">
        <w:rPr>
          <w:rFonts w:ascii="Times New Roman" w:hAnsi="Times New Roman" w:hint="default"/>
          <w:color w:val="000000"/>
        </w:rPr>
        <w:t>vaná</w:t>
      </w:r>
      <w:r w:rsidRPr="00112CD0">
        <w:rPr>
          <w:rFonts w:ascii="Times New Roman" w:hAnsi="Times New Roman" w:hint="default"/>
          <w:color w:val="000000"/>
        </w:rPr>
        <w:t>, aký</w:t>
      </w:r>
      <w:r w:rsidRPr="00112CD0">
        <w:rPr>
          <w:rFonts w:ascii="Times New Roman" w:hAnsi="Times New Roman" w:hint="default"/>
          <w:color w:val="000000"/>
        </w:rPr>
        <w:t>m procesom spracovania bude prechá</w:t>
      </w:r>
      <w:r w:rsidRPr="00112CD0">
        <w:rPr>
          <w:rFonts w:ascii="Times New Roman" w:hAnsi="Times New Roman" w:hint="default"/>
          <w:color w:val="000000"/>
        </w:rPr>
        <w:t>dzať.</w:t>
      </w:r>
    </w:p>
    <w:p w:rsidR="00064D23" w:rsidRPr="00112CD0" w:rsidP="00064D23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112CD0">
        <w:rPr>
          <w:rFonts w:ascii="Times New Roman" w:hAnsi="Times New Roman" w:hint="default"/>
          <w:i/>
          <w:color w:val="000000"/>
        </w:rPr>
        <w:t>Dá</w:t>
      </w:r>
      <w:r w:rsidRPr="00112CD0">
        <w:rPr>
          <w:rFonts w:ascii="Times New Roman" w:hAnsi="Times New Roman" w:hint="default"/>
          <w:i/>
          <w:color w:val="000000"/>
        </w:rPr>
        <w:t>tum prevzatia</w:t>
      </w:r>
      <w:r w:rsidRPr="00112CD0">
        <w:rPr>
          <w:rFonts w:ascii="Times New Roman" w:hAnsi="Times New Roman"/>
          <w:color w:val="000000"/>
        </w:rPr>
        <w:t xml:space="preserve"> </w:t>
      </w:r>
      <w:r w:rsidRPr="00112CD0">
        <w:rPr>
          <w:rFonts w:ascii="Times New Roman" w:hAnsi="Times New Roman" w:hint="default"/>
          <w:color w:val="000000"/>
        </w:rPr>
        <w:t>–</w:t>
      </w:r>
      <w:r w:rsidRPr="00112CD0">
        <w:rPr>
          <w:rFonts w:ascii="Times New Roman" w:hAnsi="Times New Roman" w:hint="default"/>
          <w:color w:val="000000"/>
        </w:rPr>
        <w:t xml:space="preserve"> uvedie sa dá</w:t>
      </w:r>
      <w:r w:rsidRPr="00112CD0">
        <w:rPr>
          <w:rFonts w:ascii="Times New Roman" w:hAnsi="Times New Roman" w:hint="default"/>
          <w:color w:val="000000"/>
        </w:rPr>
        <w:t>tum prevzatia vyskladnenej</w:t>
      </w:r>
      <w:r w:rsidRPr="00610FB8">
        <w:rPr>
          <w:rFonts w:ascii="Times New Roman" w:hAnsi="Times New Roman"/>
          <w:color w:val="92D050"/>
        </w:rPr>
        <w:t xml:space="preserve"> </w:t>
      </w:r>
      <w:r w:rsidRPr="00112CD0">
        <w:rPr>
          <w:rFonts w:ascii="Times New Roman" w:hAnsi="Times New Roman"/>
          <w:color w:val="000000"/>
        </w:rPr>
        <w:t xml:space="preserve">ortuti. </w:t>
      </w:r>
    </w:p>
    <w:p w:rsidR="00064D23" w:rsidRPr="00112CD0" w:rsidP="00064D23">
      <w:pPr>
        <w:bidi w:val="0"/>
        <w:spacing w:before="240" w:after="0" w:line="240" w:lineRule="auto"/>
        <w:jc w:val="both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/>
          <w:color w:val="000000"/>
        </w:rPr>
        <w:t xml:space="preserve">Potvrdenie </w:t>
      </w:r>
      <w:r w:rsidRPr="00112CD0">
        <w:rPr>
          <w:rFonts w:ascii="Times New Roman" w:hAnsi="Times New Roman"/>
          <w:color w:val="000000"/>
        </w:rPr>
        <w:t>o </w:t>
      </w:r>
      <w:r w:rsidRPr="00112CD0">
        <w:rPr>
          <w:rFonts w:ascii="Times New Roman" w:hAnsi="Times New Roman" w:hint="default"/>
          <w:color w:val="000000"/>
        </w:rPr>
        <w:t>prevzatí</w:t>
      </w:r>
      <w:r w:rsidRPr="00112CD0">
        <w:rPr>
          <w:rFonts w:ascii="Times New Roman" w:hAnsi="Times New Roman" w:hint="default"/>
          <w:color w:val="000000"/>
        </w:rPr>
        <w:t xml:space="preserve"> vyskladnenej ortuti podpisuje prijí</w:t>
      </w:r>
      <w:r w:rsidRPr="00112CD0">
        <w:rPr>
          <w:rFonts w:ascii="Times New Roman" w:hAnsi="Times New Roman" w:hint="default"/>
          <w:color w:val="000000"/>
        </w:rPr>
        <w:t>mateľ</w:t>
      </w:r>
      <w:r w:rsidRPr="00112CD0">
        <w:rPr>
          <w:rFonts w:ascii="Times New Roman" w:hAnsi="Times New Roman" w:hint="default"/>
          <w:color w:val="000000"/>
        </w:rPr>
        <w:t xml:space="preserve"> vyskladnenej ortuti alebo osoba oprá</w:t>
      </w:r>
      <w:r w:rsidRPr="00112CD0">
        <w:rPr>
          <w:rFonts w:ascii="Times New Roman" w:hAnsi="Times New Roman" w:hint="default"/>
          <w:color w:val="000000"/>
        </w:rPr>
        <w:t>vnená</w:t>
      </w:r>
      <w:r w:rsidRPr="00112CD0">
        <w:rPr>
          <w:rFonts w:ascii="Times New Roman" w:hAnsi="Times New Roman" w:hint="default"/>
          <w:color w:val="000000"/>
        </w:rPr>
        <w:t xml:space="preserve"> konať</w:t>
      </w:r>
      <w:r w:rsidRPr="00112CD0">
        <w:rPr>
          <w:rFonts w:ascii="Times New Roman" w:hAnsi="Times New Roman" w:hint="default"/>
          <w:color w:val="000000"/>
        </w:rPr>
        <w:t xml:space="preserve"> v jeho mene.</w:t>
      </w:r>
    </w:p>
    <w:p w:rsidR="00064D23" w:rsidRPr="00112CD0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064D23" w:rsidRPr="00064D23" w:rsidP="00064D23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064D23" w:rsidP="00064D23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4D23" w:rsidP="00064D23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4D23" w:rsidP="00064D23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4D23" w:rsidP="00064D23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4D23" w:rsidP="00064D23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4D23" w:rsidP="00064D23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1B70" w:rsidP="00064D23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1B70" w:rsidP="00064D23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1B70" w:rsidP="00064D23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1B70" w:rsidP="00064D23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1B70" w:rsidP="00064D23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1B70" w:rsidP="00064D23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1B70" w:rsidP="00064D23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1B70" w:rsidP="00064D23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1B70" w:rsidP="00064D23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1B70" w:rsidP="00064D23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1B70" w:rsidP="00064D23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1B70" w:rsidP="00064D23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1B70" w:rsidP="00064D23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1B70" w:rsidP="00064D23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1B70" w:rsidP="00064D23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1B70" w:rsidP="00064D23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1B70" w:rsidP="00064D23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C21B70" w:rsidP="00064D23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4D23" w:rsidP="00064D23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064D23" w:rsidRPr="00112CD0" w:rsidP="00064D23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</w:rPr>
      </w:pPr>
      <w:r w:rsidRPr="00112CD0">
        <w:rPr>
          <w:rFonts w:ascii="Times New Roman" w:hAnsi="Times New Roman"/>
          <w:color w:val="000000"/>
          <w:sz w:val="20"/>
          <w:szCs w:val="20"/>
        </w:rPr>
        <w:t>VZOR</w:t>
      </w:r>
      <w:r w:rsidRPr="00112CD0">
        <w:rPr>
          <w:rFonts w:ascii="Times New Roman" w:hAnsi="Times New Roman"/>
          <w:color w:val="000000"/>
        </w:rPr>
        <w:tab/>
        <w:tab/>
      </w:r>
      <w:r w:rsidRPr="00112CD0">
        <w:rPr>
          <w:rFonts w:ascii="Times New Roman" w:hAnsi="Times New Roman"/>
          <w:color w:val="000000"/>
        </w:rPr>
        <w:t xml:space="preserve">      </w:t>
        <w:tab/>
      </w:r>
      <w:r w:rsidRPr="00112CD0">
        <w:rPr>
          <w:rFonts w:ascii="Times New Roman" w:hAnsi="Times New Roman" w:hint="default"/>
          <w:color w:val="000000"/>
        </w:rPr>
        <w:t xml:space="preserve">                                                                   Prí</w:t>
      </w:r>
      <w:r w:rsidRPr="00112CD0">
        <w:rPr>
          <w:rFonts w:ascii="Times New Roman" w:hAnsi="Times New Roman" w:hint="default"/>
          <w:color w:val="000000"/>
        </w:rPr>
        <w:t xml:space="preserve">loha </w:t>
      </w:r>
      <w:r w:rsidRPr="004608F6">
        <w:rPr>
          <w:rFonts w:ascii="Times New Roman" w:hAnsi="Times New Roman" w:hint="default"/>
        </w:rPr>
        <w:t>č</w:t>
      </w:r>
      <w:r w:rsidRPr="004608F6">
        <w:rPr>
          <w:rFonts w:ascii="Times New Roman" w:hAnsi="Times New Roman" w:hint="default"/>
        </w:rPr>
        <w:t>. 10</w:t>
      </w:r>
    </w:p>
    <w:p w:rsidR="00064D23" w:rsidRPr="00112CD0" w:rsidP="00064D23">
      <w:pPr>
        <w:bidi w:val="0"/>
        <w:spacing w:line="240" w:lineRule="auto"/>
        <w:rPr>
          <w:rFonts w:ascii="Times New Roman" w:hAnsi="Times New Roman" w:hint="default"/>
          <w:color w:val="000000"/>
        </w:rPr>
      </w:pPr>
      <w:r w:rsidRPr="00112CD0">
        <w:rPr>
          <w:rFonts w:ascii="Times New Roman" w:hAnsi="Times New Roman"/>
          <w:color w:val="000000"/>
        </w:rPr>
        <w:tab/>
        <w:tab/>
        <w:tab/>
      </w:r>
      <w:r w:rsidRPr="00112CD0">
        <w:rPr>
          <w:rFonts w:ascii="Times New Roman" w:hAnsi="Times New Roman"/>
          <w:color w:val="000000"/>
        </w:rPr>
        <w:t xml:space="preserve">                                                                                k </w:t>
      </w:r>
      <w:r w:rsidRPr="00112CD0">
        <w:rPr>
          <w:rFonts w:ascii="Times New Roman" w:hAnsi="Times New Roman" w:hint="default"/>
          <w:color w:val="000000"/>
        </w:rPr>
        <w:t>vyhláš</w:t>
      </w:r>
      <w:r w:rsidRPr="00112CD0">
        <w:rPr>
          <w:rFonts w:ascii="Times New Roman" w:hAnsi="Times New Roman" w:hint="default"/>
          <w:color w:val="000000"/>
        </w:rPr>
        <w:t>ke č</w:t>
      </w:r>
      <w:r w:rsidRPr="00112CD0">
        <w:rPr>
          <w:rFonts w:ascii="Times New Roman" w:hAnsi="Times New Roman" w:hint="default"/>
          <w:color w:val="000000"/>
        </w:rPr>
        <w:t xml:space="preserve">. 366/2015 Z. z. </w:t>
      </w:r>
    </w:p>
    <w:p w:rsidR="00064D23" w:rsidRPr="00112CD0" w:rsidP="00064D23">
      <w:pPr>
        <w:bidi w:val="0"/>
        <w:spacing w:line="240" w:lineRule="auto"/>
        <w:jc w:val="center"/>
        <w:rPr>
          <w:rFonts w:ascii="Times New Roman" w:hAnsi="Times New Roman" w:hint="default"/>
          <w:b/>
          <w:color w:val="000000"/>
        </w:rPr>
      </w:pPr>
      <w:r w:rsidRPr="00112CD0">
        <w:rPr>
          <w:rFonts w:ascii="Times New Roman" w:hAnsi="Times New Roman"/>
          <w:b/>
          <w:color w:val="000000"/>
        </w:rPr>
        <w:t>POTVRDENIE O KONTAJNERI S </w:t>
      </w:r>
      <w:r w:rsidRPr="00112CD0">
        <w:rPr>
          <w:rFonts w:ascii="Times New Roman" w:hAnsi="Times New Roman" w:hint="default"/>
          <w:b/>
          <w:color w:val="000000"/>
        </w:rPr>
        <w:t>ORTUŤ</w:t>
      </w:r>
      <w:r w:rsidRPr="00112CD0">
        <w:rPr>
          <w:rFonts w:ascii="Times New Roman" w:hAnsi="Times New Roman" w:hint="default"/>
          <w:b/>
          <w:color w:val="000000"/>
        </w:rPr>
        <w:t>OU*</w:t>
      </w:r>
    </w:p>
    <w:tbl>
      <w:tblPr>
        <w:tblStyle w:val="TableNormal"/>
        <w:tblW w:w="954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1044"/>
        <w:gridCol w:w="567"/>
        <w:gridCol w:w="2664"/>
        <w:gridCol w:w="567"/>
        <w:gridCol w:w="4698"/>
      </w:tblGrid>
      <w:tr>
        <w:tblPrEx>
          <w:tblW w:w="9540" w:type="dxa"/>
          <w:tblInd w:w="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546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C21B70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/>
                <w:color w:val="000000"/>
              </w:rPr>
              <w:t>POTVRDENIE O KONTAJNERI S </w:t>
            </w:r>
            <w:r w:rsidRPr="00112CD0">
              <w:rPr>
                <w:rFonts w:ascii="Times New Roman" w:hAnsi="Times New Roman" w:hint="default"/>
                <w:color w:val="000000"/>
              </w:rPr>
              <w:t>ORTUŤ</w:t>
            </w:r>
            <w:r w:rsidRPr="00112CD0">
              <w:rPr>
                <w:rFonts w:ascii="Times New Roman" w:hAnsi="Times New Roman" w:hint="default"/>
                <w:color w:val="000000"/>
              </w:rPr>
              <w:t>OU*</w:t>
            </w:r>
          </w:p>
        </w:tc>
      </w:tr>
      <w:tr>
        <w:tblPrEx>
          <w:tblW w:w="9540" w:type="dxa"/>
          <w:tblInd w:w="80" w:type="dxa"/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Identifikač</w:t>
            </w:r>
            <w:r w:rsidRPr="00112CD0">
              <w:rPr>
                <w:rFonts w:ascii="Times New Roman" w:hAnsi="Times New Roman" w:hint="default"/>
                <w:color w:val="000000"/>
              </w:rPr>
              <w:t>né</w:t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 čí</w:t>
            </w:r>
            <w:r w:rsidRPr="00112CD0">
              <w:rPr>
                <w:rFonts w:ascii="Times New Roman" w:hAnsi="Times New Roman" w:hint="default"/>
                <w:color w:val="000000"/>
              </w:rPr>
              <w:t>slo potvrdenia:</w:t>
            </w:r>
          </w:p>
        </w:tc>
      </w:tr>
      <w:tr>
        <w:tblPrEx>
          <w:tblW w:w="9540" w:type="dxa"/>
          <w:tblInd w:w="80" w:type="dxa"/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/>
                <w:color w:val="000000"/>
              </w:rPr>
              <w:t>Meno a </w:t>
            </w:r>
            <w:r w:rsidRPr="00112CD0">
              <w:rPr>
                <w:rFonts w:ascii="Times New Roman" w:hAnsi="Times New Roman" w:hint="default"/>
                <w:color w:val="000000"/>
              </w:rPr>
              <w:t>priezvisko / ná</w:t>
            </w:r>
            <w:r w:rsidRPr="00112CD0">
              <w:rPr>
                <w:rFonts w:ascii="Times New Roman" w:hAnsi="Times New Roman" w:hint="default"/>
                <w:color w:val="000000"/>
              </w:rPr>
              <w:t>zov drž</w:t>
            </w:r>
            <w:r w:rsidRPr="00112CD0">
              <w:rPr>
                <w:rFonts w:ascii="Times New Roman" w:hAnsi="Times New Roman" w:hint="default"/>
                <w:color w:val="000000"/>
              </w:rPr>
              <w:t>iteľ</w:t>
            </w:r>
            <w:r w:rsidRPr="00112CD0">
              <w:rPr>
                <w:rFonts w:ascii="Times New Roman" w:hAnsi="Times New Roman" w:hint="default"/>
                <w:color w:val="000000"/>
              </w:rPr>
              <w:t>a odpa</w:t>
            </w:r>
            <w:r w:rsidRPr="00112CD0">
              <w:rPr>
                <w:rFonts w:ascii="Times New Roman" w:hAnsi="Times New Roman" w:hint="default"/>
                <w:color w:val="000000"/>
              </w:rPr>
              <w:t>du:</w:t>
            </w:r>
          </w:p>
        </w:tc>
      </w:tr>
      <w:tr>
        <w:tblPrEx>
          <w:tblW w:w="9540" w:type="dxa"/>
          <w:tblInd w:w="80" w:type="dxa"/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Trvalé</w:t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 bydlisko / adresa drž</w:t>
            </w:r>
            <w:r w:rsidRPr="00112CD0">
              <w:rPr>
                <w:rFonts w:ascii="Times New Roman" w:hAnsi="Times New Roman" w:hint="default"/>
                <w:color w:val="000000"/>
              </w:rPr>
              <w:t>iteľ</w:t>
            </w:r>
            <w:r w:rsidRPr="00112CD0">
              <w:rPr>
                <w:rFonts w:ascii="Times New Roman" w:hAnsi="Times New Roman" w:hint="default"/>
                <w:color w:val="000000"/>
              </w:rPr>
              <w:t>a odpadu:</w:t>
            </w:r>
          </w:p>
        </w:tc>
      </w:tr>
      <w:tr>
        <w:tblPrEx>
          <w:tblW w:w="9540" w:type="dxa"/>
          <w:tblInd w:w="80" w:type="dxa"/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C21B70">
            <w:pPr>
              <w:bidi w:val="0"/>
              <w:spacing w:before="6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/>
                <w:color w:val="000000"/>
              </w:rPr>
              <w:t>Meno a priezvisko / osoby zodpovednej za nakladenia s </w:t>
            </w:r>
            <w:r w:rsidRPr="00112CD0">
              <w:rPr>
                <w:rFonts w:ascii="Times New Roman" w:hAnsi="Times New Roman" w:hint="default"/>
                <w:color w:val="000000"/>
              </w:rPr>
              <w:t>ortuť</w:t>
            </w:r>
            <w:r w:rsidRPr="00112CD0">
              <w:rPr>
                <w:rFonts w:ascii="Times New Roman" w:hAnsi="Times New Roman" w:hint="default"/>
                <w:color w:val="000000"/>
              </w:rPr>
              <w:t>ou:</w:t>
            </w:r>
          </w:p>
        </w:tc>
      </w:tr>
      <w:tr>
        <w:tblPrEx>
          <w:tblW w:w="9540" w:type="dxa"/>
          <w:tblInd w:w="80" w:type="dxa"/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C21B70">
            <w:pPr>
              <w:bidi w:val="0"/>
              <w:spacing w:before="6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Trvalé</w:t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 bydlisko / adresa osoby zodpovednej za nakladanie s </w:t>
            </w:r>
            <w:r w:rsidRPr="00112CD0">
              <w:rPr>
                <w:rFonts w:ascii="Times New Roman" w:hAnsi="Times New Roman" w:hint="default"/>
                <w:color w:val="000000"/>
              </w:rPr>
              <w:t>ortuť</w:t>
            </w:r>
            <w:r w:rsidRPr="00112CD0">
              <w:rPr>
                <w:rFonts w:ascii="Times New Roman" w:hAnsi="Times New Roman" w:hint="default"/>
                <w:color w:val="000000"/>
              </w:rPr>
              <w:t>ou:</w:t>
            </w:r>
          </w:p>
        </w:tc>
      </w:tr>
      <w:tr>
        <w:tblPrEx>
          <w:tblW w:w="9540" w:type="dxa"/>
          <w:tblInd w:w="80" w:type="dxa"/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12CD0">
              <w:rPr>
                <w:rFonts w:ascii="Times New Roman" w:hAnsi="Times New Roman"/>
                <w:color w:val="000000"/>
              </w:rPr>
              <w:t>Meno a priezvisko osoby zodpovednej za plnenie kontajnera:</w:t>
            </w:r>
          </w:p>
        </w:tc>
      </w:tr>
      <w:tr>
        <w:tblPrEx>
          <w:tblW w:w="9540" w:type="dxa"/>
          <w:tblInd w:w="80" w:type="dxa"/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Trvalé</w:t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 bydlisko</w:t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 / adresa osoby zodpovednej za plnenie kontajnera:</w:t>
            </w:r>
          </w:p>
        </w:tc>
      </w:tr>
      <w:tr>
        <w:tblPrEx>
          <w:tblW w:w="9540" w:type="dxa"/>
          <w:tblInd w:w="80" w:type="dxa"/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/>
                <w:color w:val="000000"/>
              </w:rPr>
              <w:t>Miesto a </w:t>
            </w:r>
            <w:r w:rsidRPr="00112CD0">
              <w:rPr>
                <w:rFonts w:ascii="Times New Roman" w:hAnsi="Times New Roman" w:hint="default"/>
                <w:color w:val="000000"/>
              </w:rPr>
              <w:t>dá</w:t>
            </w:r>
            <w:r w:rsidRPr="00112CD0">
              <w:rPr>
                <w:rFonts w:ascii="Times New Roman" w:hAnsi="Times New Roman" w:hint="default"/>
                <w:color w:val="000000"/>
              </w:rPr>
              <w:t>tum plnenia kontajnera:</w:t>
            </w:r>
          </w:p>
        </w:tc>
      </w:tr>
      <w:tr>
        <w:tblPrEx>
          <w:tblW w:w="9540" w:type="dxa"/>
          <w:tblInd w:w="80" w:type="dxa"/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C21B70">
            <w:pPr>
              <w:bidi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Množ</w:t>
            </w:r>
            <w:r w:rsidRPr="00112CD0">
              <w:rPr>
                <w:rFonts w:ascii="Times New Roman" w:hAnsi="Times New Roman" w:hint="default"/>
                <w:color w:val="000000"/>
              </w:rPr>
              <w:t>stvo ortuti (m</w:t>
            </w:r>
            <w:r w:rsidRPr="00112CD0">
              <w:rPr>
                <w:rFonts w:ascii="Times New Roman" w:hAnsi="Times New Roman"/>
                <w:color w:val="000000"/>
                <w:vertAlign w:val="superscript"/>
              </w:rPr>
              <w:t xml:space="preserve">3 </w:t>
            </w:r>
            <w:r w:rsidRPr="00112CD0">
              <w:rPr>
                <w:rFonts w:ascii="Times New Roman" w:hAnsi="Times New Roman"/>
                <w:color w:val="000000"/>
              </w:rPr>
              <w:t>a t):</w:t>
            </w:r>
          </w:p>
        </w:tc>
      </w:tr>
      <w:tr>
        <w:tblPrEx>
          <w:tblW w:w="9540" w:type="dxa"/>
          <w:tblInd w:w="80" w:type="dxa"/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C21B70">
            <w:pPr>
              <w:bidi w:val="0"/>
              <w:spacing w:before="6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Č</w:t>
            </w:r>
            <w:r w:rsidRPr="00112CD0">
              <w:rPr>
                <w:rFonts w:ascii="Times New Roman" w:hAnsi="Times New Roman" w:hint="default"/>
                <w:color w:val="000000"/>
              </w:rPr>
              <w:t>istota ortuti, opis neč</w:t>
            </w:r>
            <w:r w:rsidRPr="00112CD0">
              <w:rPr>
                <w:rFonts w:ascii="Times New Roman" w:hAnsi="Times New Roman" w:hint="default"/>
                <w:color w:val="000000"/>
              </w:rPr>
              <w:t>istô</w:t>
            </w:r>
            <w:r w:rsidRPr="00112CD0">
              <w:rPr>
                <w:rFonts w:ascii="Times New Roman" w:hAnsi="Times New Roman" w:hint="default"/>
                <w:color w:val="000000"/>
              </w:rPr>
              <w:t>t vrá</w:t>
            </w:r>
            <w:r w:rsidRPr="00112CD0">
              <w:rPr>
                <w:rFonts w:ascii="Times New Roman" w:hAnsi="Times New Roman" w:hint="default"/>
                <w:color w:val="000000"/>
              </w:rPr>
              <w:t>tane sprá</w:t>
            </w:r>
            <w:r w:rsidRPr="00112CD0">
              <w:rPr>
                <w:rFonts w:ascii="Times New Roman" w:hAnsi="Times New Roman" w:hint="default"/>
                <w:color w:val="000000"/>
              </w:rPr>
              <w:t>vy o rozbore:</w:t>
            </w:r>
          </w:p>
        </w:tc>
      </w:tr>
      <w:tr>
        <w:tblPrEx>
          <w:tblW w:w="9540" w:type="dxa"/>
          <w:tblInd w:w="80" w:type="dxa"/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C21B70">
            <w:pPr>
              <w:bidi w:val="0"/>
              <w:spacing w:before="6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Vyhlasujem, ž</w:t>
            </w:r>
            <w:r w:rsidRPr="00112CD0">
              <w:rPr>
                <w:rFonts w:ascii="Times New Roman" w:hAnsi="Times New Roman" w:hint="default"/>
                <w:color w:val="000000"/>
              </w:rPr>
              <w:t>e kontajner sa použí</w:t>
            </w:r>
            <w:r w:rsidRPr="00112CD0">
              <w:rPr>
                <w:rFonts w:ascii="Times New Roman" w:hAnsi="Times New Roman" w:hint="default"/>
                <w:color w:val="000000"/>
              </w:rPr>
              <w:t>va vý</w:t>
            </w:r>
            <w:r w:rsidRPr="00112CD0">
              <w:rPr>
                <w:rFonts w:ascii="Times New Roman" w:hAnsi="Times New Roman" w:hint="default"/>
                <w:color w:val="000000"/>
              </w:rPr>
              <w:t>luč</w:t>
            </w:r>
            <w:r w:rsidRPr="00112CD0">
              <w:rPr>
                <w:rFonts w:ascii="Times New Roman" w:hAnsi="Times New Roman" w:hint="default"/>
                <w:color w:val="000000"/>
              </w:rPr>
              <w:t>ne na prepravu alebo ulož</w:t>
            </w:r>
            <w:r w:rsidRPr="00112CD0">
              <w:rPr>
                <w:rFonts w:ascii="Times New Roman" w:hAnsi="Times New Roman" w:hint="default"/>
                <w:color w:val="000000"/>
              </w:rPr>
              <w:t>enie</w:t>
            </w:r>
            <w:r w:rsidRPr="00610FB8">
              <w:rPr>
                <w:rFonts w:ascii="Times New Roman" w:hAnsi="Times New Roman"/>
                <w:color w:val="92D050"/>
              </w:rPr>
              <w:t xml:space="preserve"> </w:t>
            </w:r>
            <w:r w:rsidRPr="00112CD0">
              <w:rPr>
                <w:rFonts w:ascii="Times New Roman" w:hAnsi="Times New Roman"/>
                <w:color w:val="000000"/>
              </w:rPr>
              <w:t>ortuti:</w:t>
            </w:r>
          </w:p>
        </w:tc>
      </w:tr>
      <w:tr>
        <w:tblPrEx>
          <w:tblW w:w="9540" w:type="dxa"/>
          <w:tblInd w:w="80" w:type="dxa"/>
          <w:tblCellMar>
            <w:left w:w="70" w:type="dxa"/>
            <w:right w:w="70" w:type="dxa"/>
          </w:tblCellMar>
        </w:tblPrEx>
        <w:trPr>
          <w:trHeight w:hRule="exact" w:val="397"/>
        </w:trPr>
        <w:tc>
          <w:tcPr>
            <w:tcW w:w="10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Á</w:t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NO </w:t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12CD0">
              <w:rPr>
                <w:rFonts w:ascii="Times New Roman" w:hAnsi="Times New Roman"/>
                <w:color w:val="000000"/>
              </w:rPr>
              <w:t xml:space="preserve">                              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40" w:type="dxa"/>
          <w:tblInd w:w="80" w:type="dxa"/>
          <w:tblCellMar>
            <w:left w:w="70" w:type="dxa"/>
            <w:right w:w="70" w:type="dxa"/>
          </w:tblCellMar>
        </w:tblPrEx>
        <w:trPr>
          <w:trHeight w:hRule="exact" w:val="113"/>
        </w:trPr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40" w:type="dxa"/>
          <w:tblInd w:w="80" w:type="dxa"/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Identifikač</w:t>
            </w:r>
            <w:r w:rsidRPr="00112CD0">
              <w:rPr>
                <w:rFonts w:ascii="Times New Roman" w:hAnsi="Times New Roman" w:hint="default"/>
                <w:color w:val="000000"/>
              </w:rPr>
              <w:t>né</w:t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 čí</w:t>
            </w:r>
            <w:r w:rsidRPr="00112CD0">
              <w:rPr>
                <w:rFonts w:ascii="Times New Roman" w:hAnsi="Times New Roman" w:hint="default"/>
                <w:color w:val="000000"/>
              </w:rPr>
              <w:t>slo vyrazené</w:t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 do kontajnera:</w:t>
            </w:r>
          </w:p>
        </w:tc>
      </w:tr>
      <w:tr>
        <w:tblPrEx>
          <w:tblW w:w="9540" w:type="dxa"/>
          <w:tblInd w:w="80" w:type="dxa"/>
          <w:tblCellMar>
            <w:left w:w="70" w:type="dxa"/>
            <w:right w:w="70" w:type="dxa"/>
          </w:tblCellMar>
        </w:tblPrEx>
        <w:trPr>
          <w:trHeight w:hRule="exact" w:val="567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Osobitné</w:t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 zá</w:t>
            </w:r>
            <w:r w:rsidRPr="00112CD0">
              <w:rPr>
                <w:rFonts w:ascii="Times New Roman" w:hAnsi="Times New Roman" w:hint="default"/>
                <w:color w:val="000000"/>
              </w:rPr>
              <w:t>znamy:</w:t>
            </w:r>
          </w:p>
        </w:tc>
      </w:tr>
      <w:tr>
        <w:tblPrEx>
          <w:tblW w:w="9540" w:type="dxa"/>
          <w:tblInd w:w="80" w:type="dxa"/>
          <w:tblCellMar>
            <w:left w:w="70" w:type="dxa"/>
            <w:right w:w="70" w:type="dxa"/>
          </w:tblCellMar>
        </w:tblPrEx>
        <w:trPr>
          <w:trHeight w:val="2772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064D23">
            <w:pPr>
              <w:bidi w:val="0"/>
              <w:spacing w:before="6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 w:hint="default"/>
                <w:color w:val="000000"/>
              </w:rPr>
              <w:t>Vystavil:                                                                                              Dá</w:t>
            </w:r>
            <w:r w:rsidRPr="00112CD0">
              <w:rPr>
                <w:rFonts w:ascii="Times New Roman" w:hAnsi="Times New Roman" w:hint="default"/>
                <w:color w:val="000000"/>
              </w:rPr>
              <w:t>tum:</w:t>
            </w:r>
          </w:p>
          <w:p w:rsidR="00064D23" w:rsidRPr="00112CD0" w:rsidP="00064D23">
            <w:pPr>
              <w:bidi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064D23" w:rsidRPr="00112CD0" w:rsidP="00064D23">
            <w:pPr>
              <w:bidi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064D23" w:rsidRPr="00112CD0" w:rsidP="00064D23">
            <w:pPr>
              <w:bidi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064D23" w:rsidRPr="00112CD0" w:rsidP="00064D23">
            <w:pPr>
              <w:bidi w:val="0"/>
              <w:spacing w:before="240" w:after="0" w:line="240" w:lineRule="auto"/>
              <w:jc w:val="both"/>
              <w:rPr>
                <w:rFonts w:ascii="Times New Roman" w:hAnsi="Times New Roman" w:hint="default"/>
                <w:color w:val="000000"/>
              </w:rPr>
            </w:pPr>
            <w:r w:rsidRPr="00112CD0">
              <w:rPr>
                <w:rFonts w:ascii="Times New Roman" w:hAnsi="Times New Roman"/>
                <w:color w:val="000000"/>
              </w:rPr>
              <w:t xml:space="preserve">                                -------------------------------------------------------</w:t>
              <w:br/>
            </w:r>
            <w:r w:rsidRPr="00112CD0">
              <w:rPr>
                <w:rFonts w:ascii="Times New Roman" w:hAnsi="Times New Roman"/>
                <w:color w:val="000000"/>
              </w:rPr>
              <w:t xml:space="preserve">                                meno a </w:t>
            </w:r>
            <w:r w:rsidRPr="00112CD0">
              <w:rPr>
                <w:rFonts w:ascii="Times New Roman" w:hAnsi="Times New Roman" w:hint="default"/>
                <w:color w:val="000000"/>
              </w:rPr>
              <w:t>priezvisko, odtlač</w:t>
            </w:r>
            <w:r w:rsidRPr="00112CD0">
              <w:rPr>
                <w:rFonts w:ascii="Times New Roman" w:hAnsi="Times New Roman" w:hint="default"/>
                <w:color w:val="000000"/>
              </w:rPr>
              <w:t>ok peč</w:t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iatky a podpis </w:t>
            </w:r>
          </w:p>
          <w:p w:rsidR="00064D23" w:rsidRPr="00112CD0" w:rsidP="00064D23">
            <w:pPr>
              <w:tabs>
                <w:tab w:val="left" w:pos="113"/>
              </w:tabs>
              <w:bidi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540" w:type="dxa"/>
          <w:tblInd w:w="80" w:type="dxa"/>
          <w:tblCellMar>
            <w:left w:w="70" w:type="dxa"/>
            <w:right w:w="70" w:type="dxa"/>
          </w:tblCellMar>
        </w:tblPrEx>
        <w:trPr>
          <w:trHeight w:hRule="exact" w:val="521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64D23" w:rsidRPr="00112CD0" w:rsidP="00C21B70">
            <w:pPr>
              <w:tabs>
                <w:tab w:val="left" w:pos="113"/>
              </w:tabs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12CD0">
              <w:rPr>
                <w:rFonts w:ascii="Times New Roman" w:hAnsi="Times New Roman"/>
                <w:color w:val="000000"/>
              </w:rPr>
              <w:t>*Potvrdenie o </w:t>
            </w:r>
            <w:r w:rsidRPr="00112CD0">
              <w:rPr>
                <w:rFonts w:ascii="Times New Roman" w:hAnsi="Times New Roman" w:hint="default"/>
                <w:color w:val="000000"/>
              </w:rPr>
              <w:t>kontajneri vydá</w:t>
            </w:r>
            <w:r w:rsidRPr="00112CD0">
              <w:rPr>
                <w:rFonts w:ascii="Times New Roman" w:hAnsi="Times New Roman" w:hint="default"/>
                <w:color w:val="000000"/>
              </w:rPr>
              <w:t>va drž</w:t>
            </w:r>
            <w:r w:rsidRPr="00112CD0">
              <w:rPr>
                <w:rFonts w:ascii="Times New Roman" w:hAnsi="Times New Roman" w:hint="default"/>
                <w:color w:val="000000"/>
              </w:rPr>
              <w:t>iteľ</w:t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 odpadu alebo ak to nie je mož</w:t>
            </w:r>
            <w:r w:rsidRPr="00112CD0">
              <w:rPr>
                <w:rFonts w:ascii="Times New Roman" w:hAnsi="Times New Roman" w:hint="default"/>
                <w:color w:val="000000"/>
              </w:rPr>
              <w:t>né</w:t>
            </w:r>
            <w:r w:rsidRPr="00112CD0">
              <w:rPr>
                <w:rFonts w:ascii="Times New Roman" w:hAnsi="Times New Roman" w:hint="default"/>
                <w:color w:val="000000"/>
              </w:rPr>
              <w:t>, osoba, ktorá</w:t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 je zodpovedná</w:t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 za nakladanie s odpadom</w:t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 a </w:t>
            </w:r>
            <w:r w:rsidRPr="00112CD0">
              <w:rPr>
                <w:rFonts w:ascii="Times New Roman" w:hAnsi="Times New Roman" w:hint="default"/>
                <w:color w:val="000000"/>
              </w:rPr>
              <w:t>ktorá</w:t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 odovzdá</w:t>
            </w:r>
            <w:r w:rsidRPr="00112CD0">
              <w:rPr>
                <w:rFonts w:ascii="Times New Roman" w:hAnsi="Times New Roman" w:hint="default"/>
                <w:color w:val="000000"/>
              </w:rPr>
              <w:t>va ortuť</w:t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 na doč</w:t>
            </w:r>
            <w:r w:rsidRPr="00112CD0">
              <w:rPr>
                <w:rFonts w:ascii="Times New Roman" w:hAnsi="Times New Roman" w:hint="default"/>
                <w:color w:val="000000"/>
              </w:rPr>
              <w:t>asné</w:t>
            </w:r>
            <w:r w:rsidRPr="00112CD0">
              <w:rPr>
                <w:rFonts w:ascii="Times New Roman" w:hAnsi="Times New Roman" w:hint="default"/>
                <w:color w:val="000000"/>
              </w:rPr>
              <w:t xml:space="preserve"> uskladnenie</w:t>
            </w:r>
            <w:r w:rsidRPr="00C21B70">
              <w:rPr>
                <w:rFonts w:ascii="Times New Roman" w:hAnsi="Times New Roman" w:hint="default"/>
              </w:rPr>
              <w:t>/trvalé</w:t>
            </w:r>
            <w:r w:rsidRPr="00C21B70">
              <w:rPr>
                <w:rFonts w:ascii="Times New Roman" w:hAnsi="Times New Roman" w:hint="default"/>
              </w:rPr>
              <w:t xml:space="preserve"> uskladnenie.</w:t>
            </w:r>
          </w:p>
        </w:tc>
      </w:tr>
    </w:tbl>
    <w:p w:rsidR="00064D23" w:rsidP="00064D23">
      <w:pPr>
        <w:bidi w:val="0"/>
        <w:adjustRightInd w:val="0"/>
        <w:spacing w:before="120" w:after="1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21B70" w:rsidP="00064D23">
      <w:pPr>
        <w:bidi w:val="0"/>
        <w:adjustRightInd w:val="0"/>
        <w:spacing w:before="120" w:after="1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21B70" w:rsidP="00064D23">
      <w:pPr>
        <w:bidi w:val="0"/>
        <w:adjustRightInd w:val="0"/>
        <w:spacing w:before="120" w:after="120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21B70" w:rsidRPr="002548C8" w:rsidP="00262EDA">
      <w:pPr>
        <w:numPr>
          <w:numId w:val="2"/>
        </w:numPr>
        <w:bidi w:val="0"/>
        <w:adjustRightInd w:val="0"/>
        <w:spacing w:before="120" w:after="120"/>
        <w:ind w:left="357" w:hanging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0203B0" w:rsidR="00552AB8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Prí</w:t>
      </w:r>
      <w:r w:rsidRPr="000203B0" w:rsidR="00552AB8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l</w:t>
      </w:r>
      <w:r w:rsidR="00E210CE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oha č</w:t>
      </w:r>
      <w:r w:rsidR="00E210CE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. 11 vrá</w:t>
      </w:r>
      <w:r w:rsidR="00E210CE">
        <w:rPr>
          <w:rFonts w:ascii="Times New Roman" w:hAnsi="Times New Roman" w:hint="default"/>
          <w:bCs/>
          <w:color w:val="000000"/>
          <w:sz w:val="24"/>
          <w:szCs w:val="24"/>
          <w:lang w:eastAsia="sk-SK"/>
        </w:rPr>
        <w:t>tane nadpisu znie:</w:t>
      </w:r>
    </w:p>
    <w:p w:rsidR="002548C8" w:rsidRPr="002548C8" w:rsidP="002548C8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</w:rPr>
      </w:pPr>
      <w:r w:rsidRPr="002548C8">
        <w:rPr>
          <w:rFonts w:ascii="Times New Roman" w:hAnsi="Times New Roman"/>
          <w:color w:val="000000"/>
          <w:sz w:val="20"/>
          <w:szCs w:val="20"/>
        </w:rPr>
        <w:t>VZOR</w:t>
      </w:r>
      <w:r w:rsidRPr="002548C8">
        <w:rPr>
          <w:rFonts w:ascii="Times New Roman" w:hAnsi="Times New Roman"/>
          <w:color w:val="000000"/>
        </w:rPr>
        <w:tab/>
        <w:tab/>
        <w:tab/>
      </w:r>
      <w:r w:rsidRPr="002548C8">
        <w:rPr>
          <w:rFonts w:ascii="Times New Roman" w:hAnsi="Times New Roman"/>
          <w:color w:val="000000"/>
        </w:rPr>
        <w:t xml:space="preserve">                                                                   </w:t>
      </w:r>
      <w:r>
        <w:rPr>
          <w:rFonts w:ascii="Times New Roman" w:hAnsi="Times New Roman" w:hint="default"/>
          <w:color w:val="000000"/>
        </w:rPr>
        <w:t>„</w:t>
      </w:r>
      <w:r w:rsidRPr="002548C8">
        <w:rPr>
          <w:rFonts w:ascii="Times New Roman" w:hAnsi="Times New Roman" w:hint="default"/>
          <w:color w:val="000000"/>
        </w:rPr>
        <w:t>Prí</w:t>
      </w:r>
      <w:r w:rsidRPr="002548C8">
        <w:rPr>
          <w:rFonts w:ascii="Times New Roman" w:hAnsi="Times New Roman" w:hint="default"/>
          <w:color w:val="000000"/>
        </w:rPr>
        <w:t>loha č</w:t>
      </w:r>
      <w:r w:rsidRPr="002548C8">
        <w:rPr>
          <w:rFonts w:ascii="Times New Roman" w:hAnsi="Times New Roman" w:hint="default"/>
          <w:color w:val="000000"/>
        </w:rPr>
        <w:t xml:space="preserve">. </w:t>
      </w:r>
      <w:r w:rsidRPr="003D4688">
        <w:rPr>
          <w:rFonts w:ascii="Times New Roman" w:hAnsi="Times New Roman"/>
        </w:rPr>
        <w:t>11</w:t>
      </w:r>
    </w:p>
    <w:p w:rsidR="002548C8" w:rsidRPr="002548C8" w:rsidP="002548C8">
      <w:pPr>
        <w:bidi w:val="0"/>
        <w:spacing w:line="240" w:lineRule="auto"/>
        <w:rPr>
          <w:rFonts w:ascii="Times New Roman" w:hAnsi="Times New Roman" w:hint="default"/>
          <w:color w:val="000000"/>
        </w:rPr>
      </w:pPr>
      <w:r w:rsidRPr="002548C8">
        <w:rPr>
          <w:rFonts w:ascii="Times New Roman" w:hAnsi="Times New Roman"/>
          <w:color w:val="000000"/>
        </w:rPr>
        <w:tab/>
        <w:tab/>
        <w:tab/>
      </w:r>
      <w:r w:rsidRPr="002548C8">
        <w:rPr>
          <w:rFonts w:ascii="Times New Roman" w:hAnsi="Times New Roman"/>
          <w:color w:val="000000"/>
        </w:rPr>
        <w:t xml:space="preserve">                                                        </w:t>
      </w:r>
      <w:r w:rsidRPr="002548C8">
        <w:rPr>
          <w:rFonts w:ascii="Times New Roman" w:hAnsi="Times New Roman"/>
          <w:color w:val="000000"/>
        </w:rPr>
        <w:t xml:space="preserve">                        k </w:t>
      </w:r>
      <w:r w:rsidRPr="002548C8">
        <w:rPr>
          <w:rFonts w:ascii="Times New Roman" w:hAnsi="Times New Roman" w:hint="default"/>
          <w:color w:val="000000"/>
        </w:rPr>
        <w:t>vyhláš</w:t>
      </w:r>
      <w:r w:rsidRPr="002548C8">
        <w:rPr>
          <w:rFonts w:ascii="Times New Roman" w:hAnsi="Times New Roman" w:hint="default"/>
          <w:color w:val="000000"/>
        </w:rPr>
        <w:t>ke č</w:t>
      </w:r>
      <w:r w:rsidRPr="002548C8">
        <w:rPr>
          <w:rFonts w:ascii="Times New Roman" w:hAnsi="Times New Roman" w:hint="default"/>
          <w:color w:val="000000"/>
        </w:rPr>
        <w:t>. 366/2015 Z. z.</w:t>
      </w:r>
    </w:p>
    <w:p w:rsidR="002548C8" w:rsidRPr="002548C8" w:rsidP="002548C8">
      <w:pPr>
        <w:bidi w:val="0"/>
        <w:spacing w:line="240" w:lineRule="auto"/>
        <w:jc w:val="center"/>
        <w:rPr>
          <w:rFonts w:ascii="Times New Roman" w:hAnsi="Times New Roman"/>
          <w:color w:val="000000"/>
        </w:rPr>
      </w:pPr>
      <w:r w:rsidRPr="002548C8">
        <w:rPr>
          <w:rFonts w:ascii="Times New Roman" w:hAnsi="Times New Roman" w:hint="default"/>
          <w:b/>
          <w:color w:val="000000"/>
        </w:rPr>
        <w:t>OZNÁ</w:t>
      </w:r>
      <w:r w:rsidRPr="002548C8">
        <w:rPr>
          <w:rFonts w:ascii="Times New Roman" w:hAnsi="Times New Roman" w:hint="default"/>
          <w:b/>
          <w:color w:val="000000"/>
        </w:rPr>
        <w:t>MENIE O ZBERE ALEBO </w:t>
      </w:r>
      <w:r w:rsidRPr="002548C8">
        <w:rPr>
          <w:rFonts w:ascii="Times New Roman" w:hAnsi="Times New Roman" w:hint="default"/>
          <w:b/>
          <w:color w:val="000000"/>
        </w:rPr>
        <w:t>VÝ</w:t>
      </w:r>
      <w:r w:rsidRPr="002548C8">
        <w:rPr>
          <w:rFonts w:ascii="Times New Roman" w:hAnsi="Times New Roman" w:hint="default"/>
          <w:b/>
          <w:color w:val="000000"/>
        </w:rPr>
        <w:t>KUPE ODPADU</w:t>
      </w:r>
    </w:p>
    <w:tbl>
      <w:tblPr>
        <w:tblStyle w:val="TableNormal"/>
        <w:tblpPr w:leftFromText="141" w:rightFromText="141" w:vertAnchor="text" w:tblpX="751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</w:tblPr>
      <w:tblGrid>
        <w:gridCol w:w="192"/>
        <w:gridCol w:w="252"/>
        <w:gridCol w:w="576"/>
        <w:gridCol w:w="284"/>
        <w:gridCol w:w="240"/>
        <w:gridCol w:w="276"/>
        <w:gridCol w:w="288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548C8" w:rsidRPr="00F759B2" w:rsidP="002548C8">
      <w:pPr>
        <w:bidi w:val="0"/>
        <w:spacing w:line="240" w:lineRule="auto"/>
        <w:rPr>
          <w:rFonts w:ascii="Times New Roman" w:hAnsi="Times New Roman"/>
          <w:color w:val="92D050"/>
        </w:rPr>
      </w:pPr>
      <w:r w:rsidRPr="002548C8">
        <w:rPr>
          <w:rFonts w:ascii="Times New Roman" w:hAnsi="Times New Roman"/>
        </w:rPr>
        <w:t>Obec</w:t>
      </w:r>
      <w:r w:rsidRPr="00F759B2">
        <w:rPr>
          <w:rFonts w:ascii="Times New Roman" w:hAnsi="Times New Roman"/>
          <w:color w:val="92D050"/>
        </w:rPr>
        <w:t>:</w:t>
      </w:r>
    </w:p>
    <w:tbl>
      <w:tblPr>
        <w:tblStyle w:val="TableNormal"/>
        <w:tblpPr w:leftFromText="141" w:rightFromText="141" w:vertAnchor="text" w:tblpX="1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284"/>
        <w:gridCol w:w="240"/>
        <w:gridCol w:w="276"/>
        <w:gridCol w:w="288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gridAfter w:val="3"/>
          <w:wAfter w:w="804" w:type="dxa"/>
          <w:trHeight w:hRule="exact" w:val="28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2548C8" w:rsidRPr="002548C8" w:rsidP="002548C8">
      <w:pPr>
        <w:bidi w:val="0"/>
        <w:spacing w:after="0"/>
        <w:rPr>
          <w:vanish/>
          <w:color w:val="000000"/>
        </w:rPr>
      </w:pPr>
    </w:p>
    <w:tbl>
      <w:tblPr>
        <w:tblStyle w:val="TableNormal"/>
        <w:tblpPr w:leftFromText="141" w:rightFromText="141" w:vertAnchor="text" w:tblpX="2962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2338"/>
        <w:gridCol w:w="425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6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VYPLNÍ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OBEC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146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Odtlač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ok peč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iatky: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tbl>
            <w:tblPr>
              <w:tblStyle w:val="TableNormal"/>
              <w:tblpPr w:leftFromText="141" w:rightFromText="141" w:vertAnchor="text" w:horzAnchor="page" w:tblpX="1766" w:tblpY="1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</w:tblPr>
            <w:tblGrid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  <w:gridCol w:w="255"/>
            </w:tblGrid>
            <w:tr>
              <w:tblPrEx>
                <w:tblW w:w="0" w:type="auto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ayout w:type="fixed"/>
                <w:tblCellMar>
                  <w:left w:w="70" w:type="dxa"/>
                  <w:right w:w="70" w:type="dxa"/>
                </w:tblCellMar>
              </w:tblPrEx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548C8" w:rsidRPr="002548C8" w:rsidP="00262ED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548C8" w:rsidRPr="002548C8" w:rsidP="00262ED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548C8" w:rsidRPr="002548C8" w:rsidP="00262ED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548C8" w:rsidRPr="002548C8" w:rsidP="00262ED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548C8" w:rsidRPr="002548C8" w:rsidP="00262ED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548C8" w:rsidRPr="002548C8" w:rsidP="00262ED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548C8" w:rsidRPr="002548C8" w:rsidP="00262ED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548C8" w:rsidRPr="002548C8" w:rsidP="00262ED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548C8" w:rsidRPr="002548C8" w:rsidP="00262ED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548C8" w:rsidRPr="002548C8" w:rsidP="00262ED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blPrEx>
                <w:tblW w:w="0" w:type="auto"/>
                <w:tblLayout w:type="fixed"/>
                <w:tblCellMar>
                  <w:left w:w="70" w:type="dxa"/>
                  <w:right w:w="70" w:type="dxa"/>
                </w:tblCellMar>
              </w:tblPrEx>
              <w:trPr>
                <w:trHeight w:hRule="exact" w:val="312"/>
              </w:trPr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548C8" w:rsidRPr="002548C8" w:rsidP="00262ED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548C8" w:rsidRPr="002548C8" w:rsidP="00262ED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lrTb"/>
                  <w:vAlign w:val="top"/>
                </w:tcPr>
                <w:p w:rsidR="002548C8" w:rsidRPr="002548C8" w:rsidP="00262ED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548C8" w:rsidRPr="002548C8" w:rsidP="00262ED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548C8" w:rsidRPr="002548C8" w:rsidP="00262ED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extDirection w:val="lrTb"/>
                  <w:vAlign w:val="top"/>
                </w:tcPr>
                <w:p w:rsidR="002548C8" w:rsidRPr="002548C8" w:rsidP="00262ED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548C8" w:rsidRPr="002548C8" w:rsidP="00262ED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548C8" w:rsidRPr="002548C8" w:rsidP="00262ED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548C8" w:rsidRPr="002548C8" w:rsidP="00262ED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lrTb"/>
                  <w:vAlign w:val="top"/>
                </w:tcPr>
                <w:p w:rsidR="002548C8" w:rsidRPr="002548C8" w:rsidP="00262EDA">
                  <w:pPr>
                    <w:bidi w:val="0"/>
                    <w:spacing w:before="120" w:after="12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548C8" w:rsidRPr="002548C8" w:rsidP="00262EDA">
            <w:pPr>
              <w:bidi w:val="0"/>
              <w:spacing w:before="120" w:after="12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Evidenč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né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čí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slo: </w:t>
            </w:r>
          </w:p>
          <w:p w:rsidR="002548C8" w:rsidRPr="002548C8" w:rsidP="00262EDA">
            <w:pPr>
              <w:bidi w:val="0"/>
              <w:spacing w:before="12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tum doruč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enia:</w:t>
            </w:r>
          </w:p>
          <w:p w:rsidR="002548C8" w:rsidRPr="002548C8" w:rsidP="00262EDA">
            <w:pPr>
              <w:bidi w:val="0"/>
              <w:spacing w:before="12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Doklad overil:</w:t>
            </w:r>
          </w:p>
        </w:tc>
      </w:tr>
    </w:tbl>
    <w:p w:rsidR="002548C8" w:rsidRPr="002548C8" w:rsidP="002548C8">
      <w:pPr>
        <w:bidi w:val="0"/>
        <w:spacing w:line="240" w:lineRule="auto"/>
        <w:rPr>
          <w:rFonts w:ascii="Times New Roman" w:hAnsi="Times New Roman"/>
          <w:color w:val="000000"/>
          <w:sz w:val="20"/>
          <w:szCs w:val="20"/>
        </w:rPr>
      </w:pPr>
      <w:r w:rsidRPr="002548C8">
        <w:rPr>
          <w:rFonts w:ascii="Times New Roman" w:hAnsi="Times New Roman"/>
          <w:color w:val="000000"/>
          <w:sz w:val="20"/>
          <w:szCs w:val="20"/>
        </w:rPr>
        <w:t>Rok:</w:t>
      </w:r>
    </w:p>
    <w:p w:rsidR="002548C8" w:rsidRPr="002548C8" w:rsidP="002548C8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pPr w:leftFromText="141" w:rightFromText="141" w:vertAnchor="text" w:tblpX="154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284"/>
        <w:gridCol w:w="267"/>
        <w:gridCol w:w="261"/>
        <w:gridCol w:w="6"/>
        <w:gridCol w:w="28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gridAfter w:val="2"/>
          <w:wAfter w:w="290" w:type="dxa"/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548C8" w:rsidRPr="002548C8" w:rsidP="002548C8">
      <w:pPr>
        <w:bidi w:val="0"/>
        <w:spacing w:after="0" w:line="240" w:lineRule="auto"/>
        <w:rPr>
          <w:rFonts w:ascii="Times New Roman" w:hAnsi="Times New Roman" w:hint="default"/>
          <w:color w:val="000000"/>
          <w:sz w:val="20"/>
          <w:szCs w:val="20"/>
        </w:rPr>
      </w:pPr>
      <w:r w:rsidRPr="002548C8">
        <w:rPr>
          <w:rFonts w:ascii="Times New Roman" w:hAnsi="Times New Roman" w:hint="default"/>
          <w:color w:val="000000"/>
          <w:sz w:val="20"/>
          <w:szCs w:val="20"/>
        </w:rPr>
        <w:t>List č.</w:t>
      </w:r>
    </w:p>
    <w:tbl>
      <w:tblPr>
        <w:tblStyle w:val="TableNormal"/>
        <w:tblpPr w:leftFromText="141" w:rightFromText="141" w:vertAnchor="text" w:tblpX="1532" w:tblpY="477"/>
        <w:tblW w:w="0" w:type="auto"/>
        <w:tblCellMar>
          <w:left w:w="70" w:type="dxa"/>
          <w:right w:w="70" w:type="dxa"/>
        </w:tblCellMar>
      </w:tblPr>
      <w:tblGrid>
        <w:gridCol w:w="356"/>
        <w:gridCol w:w="284"/>
        <w:gridCol w:w="423"/>
      </w:tblGrid>
      <w:tr>
        <w:tblPrEx>
          <w:tblW w:w="0" w:type="auto"/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356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2548C8" w:rsidRPr="002548C8" w:rsidP="002548C8">
      <w:pPr>
        <w:bidi w:val="0"/>
        <w:spacing w:after="0" w:line="240" w:lineRule="auto"/>
        <w:rPr>
          <w:rFonts w:ascii="Times New Roman" w:hAnsi="Times New Roman" w:hint="default"/>
          <w:color w:val="000000"/>
          <w:sz w:val="20"/>
          <w:szCs w:val="20"/>
        </w:rPr>
      </w:pPr>
      <w:r w:rsidRPr="002548C8">
        <w:rPr>
          <w:rFonts w:ascii="Times New Roman" w:hAnsi="Times New Roman" w:hint="default"/>
          <w:color w:val="000000"/>
          <w:sz w:val="20"/>
          <w:szCs w:val="20"/>
        </w:rPr>
        <w:t>Poč</w:t>
      </w:r>
      <w:r w:rsidRPr="002548C8">
        <w:rPr>
          <w:rFonts w:ascii="Times New Roman" w:hAnsi="Times New Roman" w:hint="default"/>
          <w:color w:val="000000"/>
          <w:sz w:val="20"/>
          <w:szCs w:val="20"/>
        </w:rPr>
        <w:t>et l</w:t>
      </w:r>
      <w:r w:rsidRPr="002548C8">
        <w:rPr>
          <w:rFonts w:ascii="Times New Roman" w:hAnsi="Times New Roman" w:hint="default"/>
          <w:color w:val="000000"/>
          <w:sz w:val="20"/>
          <w:szCs w:val="20"/>
        </w:rPr>
        <w:t>istov</w:t>
      </w:r>
    </w:p>
    <w:p w:rsidR="002548C8" w:rsidRPr="002548C8" w:rsidP="002548C8">
      <w:pPr>
        <w:bidi w:val="0"/>
        <w:spacing w:after="0" w:line="240" w:lineRule="auto"/>
        <w:rPr>
          <w:rFonts w:ascii="Times New Roman" w:hAnsi="Times New Roman" w:hint="default"/>
          <w:color w:val="000000"/>
          <w:sz w:val="20"/>
          <w:szCs w:val="20"/>
        </w:rPr>
      </w:pPr>
    </w:p>
    <w:p w:rsidR="002548C8" w:rsidRPr="002548C8" w:rsidP="002548C8">
      <w:pPr>
        <w:bidi w:val="0"/>
        <w:spacing w:after="0" w:line="240" w:lineRule="auto"/>
        <w:rPr>
          <w:rFonts w:ascii="Times New Roman" w:hAnsi="Times New Roman" w:hint="default"/>
          <w:color w:val="000000"/>
          <w:sz w:val="20"/>
          <w:szCs w:val="20"/>
        </w:rPr>
      </w:pPr>
      <w:r w:rsidRPr="002548C8">
        <w:rPr>
          <w:rFonts w:ascii="Times New Roman" w:hAnsi="Times New Roman" w:hint="default"/>
          <w:color w:val="000000"/>
          <w:sz w:val="20"/>
          <w:szCs w:val="20"/>
        </w:rPr>
        <w:t>Označ</w:t>
      </w:r>
      <w:r w:rsidRPr="002548C8">
        <w:rPr>
          <w:rFonts w:ascii="Times New Roman" w:hAnsi="Times New Roman" w:hint="default"/>
          <w:color w:val="000000"/>
          <w:sz w:val="20"/>
          <w:szCs w:val="20"/>
        </w:rPr>
        <w:t>enie č</w:t>
      </w:r>
      <w:r w:rsidRPr="002548C8">
        <w:rPr>
          <w:rFonts w:ascii="Times New Roman" w:hAnsi="Times New Roman" w:hint="default"/>
          <w:color w:val="000000"/>
          <w:sz w:val="20"/>
          <w:szCs w:val="20"/>
        </w:rPr>
        <w:t>innosti</w:t>
      </w:r>
    </w:p>
    <w:p w:rsidR="002548C8" w:rsidRPr="002548C8" w:rsidP="002548C8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171"/>
        <w:gridCol w:w="253"/>
        <w:gridCol w:w="255"/>
        <w:gridCol w:w="176"/>
        <w:gridCol w:w="255"/>
        <w:gridCol w:w="255"/>
        <w:gridCol w:w="175"/>
        <w:gridCol w:w="256"/>
        <w:gridCol w:w="224"/>
        <w:gridCol w:w="224"/>
        <w:gridCol w:w="224"/>
        <w:gridCol w:w="912"/>
        <w:gridCol w:w="519"/>
        <w:gridCol w:w="271"/>
        <w:gridCol w:w="272"/>
        <w:gridCol w:w="273"/>
        <w:gridCol w:w="154"/>
        <w:gridCol w:w="127"/>
        <w:gridCol w:w="93"/>
        <w:gridCol w:w="188"/>
        <w:gridCol w:w="32"/>
        <w:gridCol w:w="147"/>
        <w:gridCol w:w="78"/>
        <w:gridCol w:w="145"/>
        <w:gridCol w:w="138"/>
        <w:gridCol w:w="88"/>
        <w:gridCol w:w="196"/>
        <w:gridCol w:w="227"/>
        <w:gridCol w:w="216"/>
        <w:gridCol w:w="216"/>
        <w:gridCol w:w="215"/>
        <w:gridCol w:w="2520"/>
      </w:tblGrid>
      <w:tr>
        <w:tblPrEx>
          <w:tblW w:w="9495" w:type="dxa"/>
          <w:tblInd w:w="7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949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ORGANIZÁ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CIA                                                                                                           PREVÁ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DZKAREŇ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/ZÁ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VOD</w:t>
            </w:r>
          </w:p>
        </w:tc>
      </w:tr>
      <w:tr>
        <w:tblPrEx>
          <w:tblW w:w="9495" w:type="dxa"/>
          <w:tblInd w:w="70" w:type="dxa"/>
          <w:tblCellMar>
            <w:left w:w="70" w:type="dxa"/>
            <w:right w:w="70" w:type="dxa"/>
          </w:tblCellMar>
        </w:tblPrEx>
        <w:trPr>
          <w:trHeight w:val="186"/>
        </w:trPr>
        <w:tc>
          <w:tcPr>
            <w:tcW w:w="1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2548C8">
              <w:rPr>
                <w:rFonts w:ascii="Times New Roman" w:hAnsi="Times New Roman" w:hint="default"/>
                <w:color w:val="000000"/>
              </w:rPr>
              <w:t>IČ</w:t>
            </w:r>
            <w:r w:rsidRPr="002548C8">
              <w:rPr>
                <w:rFonts w:ascii="Times New Roman" w:hAnsi="Times New Roman" w:hint="default"/>
                <w:color w:val="000000"/>
              </w:rPr>
              <w:t>O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3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</w:tr>
      <w:tr>
        <w:tblPrEx>
          <w:tblW w:w="9495" w:type="dxa"/>
          <w:tblInd w:w="70" w:type="dxa"/>
          <w:tblCellMar>
            <w:left w:w="70" w:type="dxa"/>
            <w:right w:w="70" w:type="dxa"/>
          </w:tblCellMar>
        </w:tblPrEx>
        <w:trPr>
          <w:trHeight w:val="476"/>
        </w:trPr>
        <w:tc>
          <w:tcPr>
            <w:tcW w:w="47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Obchodné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meno:</w:t>
            </w:r>
          </w:p>
        </w:tc>
        <w:tc>
          <w:tcPr>
            <w:tcW w:w="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zov:</w:t>
            </w:r>
          </w:p>
        </w:tc>
      </w:tr>
      <w:tr>
        <w:tblPrEx>
          <w:tblW w:w="9495" w:type="dxa"/>
          <w:tblInd w:w="70" w:type="dxa"/>
          <w:tblCellMar>
            <w:left w:w="70" w:type="dxa"/>
            <w:right w:w="70" w:type="dxa"/>
          </w:tblCellMar>
        </w:tblPrEx>
        <w:trPr>
          <w:trHeight w:val="464"/>
        </w:trPr>
        <w:tc>
          <w:tcPr>
            <w:tcW w:w="47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/>
                <w:color w:val="000000"/>
                <w:sz w:val="20"/>
                <w:szCs w:val="20"/>
              </w:rPr>
              <w:t>Adresa</w:t>
            </w:r>
          </w:p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/>
                <w:color w:val="000000"/>
                <w:sz w:val="20"/>
                <w:szCs w:val="20"/>
              </w:rPr>
              <w:t>Ulica:</w:t>
            </w:r>
          </w:p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Obec:                                 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        PSČ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:</w:t>
            </w:r>
          </w:p>
        </w:tc>
        <w:tc>
          <w:tcPr>
            <w:tcW w:w="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Adresa</w:t>
            </w:r>
          </w:p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Ulica:</w:t>
            </w:r>
          </w:p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Obec:                                               PSČ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:</w:t>
            </w:r>
          </w:p>
        </w:tc>
      </w:tr>
      <w:tr>
        <w:tblPrEx>
          <w:tblW w:w="9495" w:type="dxa"/>
          <w:tblInd w:w="70" w:type="dxa"/>
          <w:tblCellMar>
            <w:left w:w="70" w:type="dxa"/>
            <w:right w:w="70" w:type="dxa"/>
          </w:tblCellMar>
        </w:tblPrEx>
        <w:trPr>
          <w:trHeight w:val="336"/>
        </w:trPr>
        <w:tc>
          <w:tcPr>
            <w:tcW w:w="471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Š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tatutá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rny orgá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n</w:t>
            </w:r>
          </w:p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Meno a priezvisko:</w:t>
            </w:r>
          </w:p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Telefó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n:                                          Fax:</w:t>
            </w:r>
          </w:p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e-mail:                                            URL:</w:t>
            </w:r>
          </w:p>
        </w:tc>
        <w:tc>
          <w:tcPr>
            <w:tcW w:w="47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Zodpovedná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osoba</w:t>
            </w:r>
          </w:p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Me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no a priezvisko:</w:t>
            </w:r>
          </w:p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Telefó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n:                                           Fax:</w:t>
            </w:r>
          </w:p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e-mail:                                             URL:</w:t>
            </w:r>
          </w:p>
        </w:tc>
      </w:tr>
      <w:tr>
        <w:tblPrEx>
          <w:tblW w:w="9495" w:type="dxa"/>
          <w:tblInd w:w="70" w:type="dxa"/>
          <w:tblCellMar>
            <w:left w:w="70" w:type="dxa"/>
            <w:right w:w="70" w:type="dxa"/>
          </w:tblCellMar>
        </w:tblPrEx>
        <w:trPr>
          <w:trHeight w:val="297"/>
        </w:trPr>
        <w:tc>
          <w:tcPr>
            <w:tcW w:w="471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tum </w:t>
            </w:r>
          </w:p>
        </w:tc>
        <w:tc>
          <w:tcPr>
            <w:tcW w:w="478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Dá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tum</w:t>
            </w:r>
          </w:p>
        </w:tc>
      </w:tr>
      <w:tr>
        <w:tblPrEx>
          <w:tblW w:w="9495" w:type="dxa"/>
          <w:tblInd w:w="70" w:type="dxa"/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5" w:type="dxa"/>
          <w:tblInd w:w="70" w:type="dxa"/>
          <w:tblCellMar>
            <w:left w:w="70" w:type="dxa"/>
            <w:right w:w="70" w:type="dxa"/>
          </w:tblCellMar>
        </w:tblPrEx>
        <w:trPr>
          <w:trHeight w:val="581"/>
        </w:trPr>
        <w:tc>
          <w:tcPr>
            <w:tcW w:w="471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-------------------------------------------------------</w:t>
              <w:br/>
              <w:t xml:space="preserve">             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Odtlač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ok peč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iatky, meno, priezvisko a podpis                                                                                        </w:t>
            </w:r>
          </w:p>
        </w:tc>
        <w:tc>
          <w:tcPr>
            <w:tcW w:w="478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           -------------------------------------------------------</w:t>
              <w:br/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               Odtlač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ok peč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iatky, meno, priezv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isko a podpis                                                                                             </w:t>
            </w:r>
          </w:p>
        </w:tc>
      </w:tr>
    </w:tbl>
    <w:p w:rsidR="002548C8" w:rsidRPr="002548C8" w:rsidP="002548C8">
      <w:pPr>
        <w:bidi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Normal"/>
        <w:tblpPr w:leftFromText="141" w:rightFromText="141" w:vertAnchor="text" w:tblpX="83" w:tblpY="-115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529"/>
        <w:gridCol w:w="342"/>
        <w:gridCol w:w="342"/>
        <w:gridCol w:w="342"/>
        <w:gridCol w:w="342"/>
        <w:gridCol w:w="342"/>
        <w:gridCol w:w="166"/>
        <w:gridCol w:w="4253"/>
        <w:gridCol w:w="1701"/>
        <w:gridCol w:w="1134"/>
      </w:tblGrid>
      <w:tr>
        <w:tblPrEx>
          <w:tblW w:w="949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7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before="60" w:after="0" w:line="240" w:lineRule="auto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/>
                <w:color w:val="000000"/>
                <w:sz w:val="20"/>
                <w:szCs w:val="20"/>
              </w:rPr>
              <w:t>Por.</w:t>
              <w:br/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čí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slo</w:t>
            </w: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Kó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d odpadu podľ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a Kataló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gu odpadov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Ná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zov odpadu podľ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a Kataló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gu odpadov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Hmotnosť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 xml:space="preserve"> odpadu (v toná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ch)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hint="default"/>
                <w:color w:val="000000"/>
                <w:sz w:val="20"/>
                <w:szCs w:val="20"/>
              </w:rPr>
            </w:pP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Zber/Vý</w:t>
            </w:r>
            <w:r w:rsidRPr="002548C8">
              <w:rPr>
                <w:rFonts w:ascii="Times New Roman" w:hAnsi="Times New Roman" w:hint="default"/>
                <w:color w:val="000000"/>
                <w:sz w:val="20"/>
                <w:szCs w:val="20"/>
              </w:rPr>
              <w:t>kup</w:t>
            </w:r>
          </w:p>
        </w:tc>
      </w:tr>
      <w:tr>
        <w:tblPrEx>
          <w:tblW w:w="9493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1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548C8">
              <w:rPr>
                <w:rFonts w:ascii="Times New Roman" w:hAnsi="Times New Roman"/>
                <w:color w:val="000000"/>
                <w:sz w:val="17"/>
                <w:szCs w:val="17"/>
              </w:rPr>
              <w:t>1</w:t>
            </w:r>
          </w:p>
        </w:tc>
        <w:tc>
          <w:tcPr>
            <w:tcW w:w="1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548C8">
              <w:rPr>
                <w:rFonts w:ascii="Times New Roman" w:hAnsi="Times New Roman"/>
                <w:color w:val="000000"/>
                <w:sz w:val="17"/>
                <w:szCs w:val="17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548C8">
              <w:rPr>
                <w:rFonts w:ascii="Times New Roman" w:hAnsi="Times New Roman"/>
                <w:color w:val="000000"/>
                <w:sz w:val="17"/>
                <w:szCs w:val="17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548C8">
              <w:rPr>
                <w:rFonts w:ascii="Times New Roman" w:hAnsi="Times New Roman"/>
                <w:color w:val="000000"/>
                <w:sz w:val="17"/>
                <w:szCs w:val="17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</w:rPr>
            </w:pPr>
            <w:r w:rsidRPr="002548C8">
              <w:rPr>
                <w:rFonts w:ascii="Times New Roman" w:hAnsi="Times New Roman"/>
                <w:color w:val="000000"/>
                <w:sz w:val="17"/>
                <w:szCs w:val="17"/>
              </w:rPr>
              <w:t>5</w:t>
            </w:r>
          </w:p>
        </w:tc>
      </w:tr>
      <w:tr>
        <w:tblPrEx>
          <w:tblW w:w="9493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3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3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3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3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3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3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3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3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3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3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3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W w:w="9493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52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2548C8" w:rsidRPr="002548C8" w:rsidP="00262EDA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548C8" w:rsidP="002548C8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2548C8" w:rsidP="002548C8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2548C8" w:rsidP="002548C8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2548C8" w:rsidP="002548C8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2548C8" w:rsidRPr="002548C8" w:rsidP="002548C8">
      <w:pPr>
        <w:tabs>
          <w:tab w:val="left" w:pos="1701"/>
        </w:tabs>
        <w:bidi w:val="0"/>
        <w:spacing w:after="0" w:line="240" w:lineRule="auto"/>
        <w:rPr>
          <w:rFonts w:ascii="Times New Roman" w:hAnsi="Times New Roman" w:hint="default"/>
          <w:b/>
          <w:color w:val="000000"/>
        </w:rPr>
      </w:pPr>
      <w:r w:rsidRPr="002548C8">
        <w:rPr>
          <w:rFonts w:ascii="Times New Roman" w:hAnsi="Times New Roman" w:hint="default"/>
          <w:color w:val="000000"/>
        </w:rPr>
        <w:t>Spô</w:t>
      </w:r>
      <w:r w:rsidRPr="002548C8">
        <w:rPr>
          <w:rFonts w:ascii="Times New Roman" w:hAnsi="Times New Roman" w:hint="default"/>
          <w:color w:val="000000"/>
        </w:rPr>
        <w:t>sob vypĺň</w:t>
      </w:r>
      <w:r w:rsidRPr="002548C8">
        <w:rPr>
          <w:rFonts w:ascii="Times New Roman" w:hAnsi="Times New Roman" w:hint="default"/>
          <w:color w:val="000000"/>
        </w:rPr>
        <w:t>ania tlač</w:t>
      </w:r>
      <w:r w:rsidRPr="002548C8">
        <w:rPr>
          <w:rFonts w:ascii="Times New Roman" w:hAnsi="Times New Roman" w:hint="default"/>
          <w:color w:val="000000"/>
        </w:rPr>
        <w:t>iva</w:t>
      </w:r>
      <w:r w:rsidRPr="002548C8">
        <w:rPr>
          <w:rFonts w:ascii="Times New Roman" w:hAnsi="Times New Roman" w:hint="default"/>
          <w:b/>
          <w:color w:val="000000"/>
        </w:rPr>
        <w:t xml:space="preserve"> OZNÁ</w:t>
      </w:r>
      <w:r w:rsidRPr="002548C8">
        <w:rPr>
          <w:rFonts w:ascii="Times New Roman" w:hAnsi="Times New Roman" w:hint="default"/>
          <w:b/>
          <w:color w:val="000000"/>
        </w:rPr>
        <w:t>MENIE O ZBERE ALEBO </w:t>
      </w:r>
      <w:r w:rsidRPr="002548C8">
        <w:rPr>
          <w:rFonts w:ascii="Times New Roman" w:hAnsi="Times New Roman" w:hint="default"/>
          <w:b/>
          <w:color w:val="000000"/>
        </w:rPr>
        <w:t>VÝ</w:t>
      </w:r>
      <w:r w:rsidRPr="002548C8">
        <w:rPr>
          <w:rFonts w:ascii="Times New Roman" w:hAnsi="Times New Roman" w:hint="default"/>
          <w:b/>
          <w:color w:val="000000"/>
        </w:rPr>
        <w:t>KUPE ODPADU</w:t>
      </w:r>
    </w:p>
    <w:p w:rsidR="002548C8" w:rsidRPr="002548C8" w:rsidP="002548C8">
      <w:pPr>
        <w:tabs>
          <w:tab w:val="left" w:pos="1701"/>
        </w:tabs>
        <w:bidi w:val="0"/>
        <w:spacing w:after="0" w:line="240" w:lineRule="auto"/>
        <w:rPr>
          <w:rFonts w:ascii="Times New Roman" w:hAnsi="Times New Roman" w:hint="default"/>
          <w:b/>
          <w:color w:val="000000"/>
        </w:rPr>
      </w:pPr>
    </w:p>
    <w:p w:rsidR="002548C8" w:rsidRPr="002548C8" w:rsidP="002548C8">
      <w:pPr>
        <w:tabs>
          <w:tab w:val="left" w:pos="1701"/>
        </w:tabs>
        <w:bidi w:val="0"/>
        <w:spacing w:after="0" w:line="240" w:lineRule="auto"/>
        <w:jc w:val="both"/>
        <w:rPr>
          <w:rFonts w:ascii="Times New Roman" w:hAnsi="Times New Roman"/>
          <w:color w:val="000000"/>
          <w:lang w:eastAsia="sk-SK"/>
        </w:rPr>
      </w:pPr>
      <w:r w:rsidRPr="002548C8">
        <w:rPr>
          <w:rFonts w:ascii="Times New Roman" w:hAnsi="Times New Roman" w:hint="default"/>
          <w:color w:val="000000"/>
        </w:rPr>
        <w:t>Ozná</w:t>
      </w:r>
      <w:r w:rsidRPr="002548C8">
        <w:rPr>
          <w:rFonts w:ascii="Times New Roman" w:hAnsi="Times New Roman" w:hint="default"/>
          <w:color w:val="000000"/>
        </w:rPr>
        <w:t>menie o zbere alebo </w:t>
      </w:r>
      <w:r w:rsidRPr="002548C8">
        <w:rPr>
          <w:rFonts w:ascii="Times New Roman" w:hAnsi="Times New Roman" w:hint="default"/>
          <w:color w:val="000000"/>
        </w:rPr>
        <w:t>vý</w:t>
      </w:r>
      <w:r w:rsidRPr="002548C8">
        <w:rPr>
          <w:rFonts w:ascii="Times New Roman" w:hAnsi="Times New Roman" w:hint="default"/>
          <w:color w:val="000000"/>
        </w:rPr>
        <w:t>kupe odpadu sa vypĺň</w:t>
      </w:r>
      <w:r w:rsidRPr="002548C8">
        <w:rPr>
          <w:rFonts w:ascii="Times New Roman" w:hAnsi="Times New Roman" w:hint="default"/>
          <w:color w:val="000000"/>
        </w:rPr>
        <w:t xml:space="preserve">a za </w:t>
      </w:r>
      <w:r w:rsidRPr="002548C8">
        <w:rPr>
          <w:rFonts w:ascii="Times New Roman" w:hAnsi="Times New Roman" w:hint="default"/>
          <w:color w:val="000000"/>
          <w:lang w:eastAsia="sk-SK"/>
        </w:rPr>
        <w:t>komuná</w:t>
      </w:r>
      <w:r w:rsidRPr="002548C8">
        <w:rPr>
          <w:rFonts w:ascii="Times New Roman" w:hAnsi="Times New Roman" w:hint="default"/>
          <w:color w:val="000000"/>
          <w:lang w:eastAsia="sk-SK"/>
        </w:rPr>
        <w:t xml:space="preserve">lne </w:t>
      </w:r>
      <w:r w:rsidRPr="002548C8">
        <w:rPr>
          <w:rFonts w:ascii="Times New Roman" w:hAnsi="Times New Roman" w:hint="default"/>
          <w:color w:val="000000"/>
          <w:lang w:eastAsia="sk-SK"/>
        </w:rPr>
        <w:t>odpady  uvedené</w:t>
      </w:r>
      <w:r w:rsidRPr="002548C8">
        <w:rPr>
          <w:rFonts w:ascii="Times New Roman" w:hAnsi="Times New Roman" w:hint="default"/>
          <w:color w:val="000000"/>
          <w:lang w:eastAsia="sk-SK"/>
        </w:rPr>
        <w:t xml:space="preserve"> v Kataló</w:t>
      </w:r>
      <w:r w:rsidRPr="002548C8">
        <w:rPr>
          <w:rFonts w:ascii="Times New Roman" w:hAnsi="Times New Roman" w:hint="default"/>
          <w:color w:val="000000"/>
          <w:lang w:eastAsia="sk-SK"/>
        </w:rPr>
        <w:t xml:space="preserve">gu odpadov: 20 01 01, 20 01 </w:t>
      </w:r>
      <w:r w:rsidRPr="00AF015C">
        <w:rPr>
          <w:rFonts w:ascii="Times New Roman" w:hAnsi="Times New Roman"/>
          <w:lang w:eastAsia="sk-SK"/>
        </w:rPr>
        <w:t xml:space="preserve">02, 20 01 03, 20 01 21, 20 01 23, 20 01 25, 20 01 33, 20 01 34, 20 01 35, 20 01 36, 20 01 39,  20 01 40, 20 01 40 01, 20 01 40 02, </w:t>
      </w:r>
      <w:r w:rsidRPr="002548C8">
        <w:rPr>
          <w:rFonts w:ascii="Times New Roman" w:hAnsi="Times New Roman"/>
          <w:color w:val="000000"/>
          <w:lang w:eastAsia="sk-SK"/>
        </w:rPr>
        <w:t>20 01 40 03, 20 01 40 04, 20 01 40 05, 20 01 40 06, 20 01 40 07.</w:t>
      </w:r>
    </w:p>
    <w:p w:rsidR="002548C8" w:rsidRPr="002548C8" w:rsidP="002548C8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</w:rPr>
      </w:pPr>
    </w:p>
    <w:p w:rsidR="002548C8" w:rsidRPr="009441D1" w:rsidP="002548C8">
      <w:pPr>
        <w:bidi w:val="0"/>
        <w:spacing w:after="0" w:line="240" w:lineRule="auto"/>
        <w:jc w:val="both"/>
        <w:rPr>
          <w:rFonts w:ascii="Times New Roman" w:hAnsi="Times New Roman"/>
          <w:b/>
        </w:rPr>
      </w:pPr>
      <w:r w:rsidRPr="009441D1">
        <w:rPr>
          <w:rFonts w:ascii="Times New Roman" w:hAnsi="Times New Roman"/>
          <w:b/>
        </w:rPr>
        <w:t xml:space="preserve">Obec </w:t>
      </w:r>
      <w:r w:rsidRPr="009441D1">
        <w:rPr>
          <w:rFonts w:ascii="Times New Roman" w:hAnsi="Times New Roman" w:hint="default"/>
          <w:b/>
        </w:rPr>
        <w:t>–</w:t>
      </w:r>
      <w:r w:rsidRPr="009441D1">
        <w:rPr>
          <w:rFonts w:ascii="Times New Roman" w:hAnsi="Times New Roman" w:hint="default"/>
          <w:b/>
        </w:rPr>
        <w:t xml:space="preserve"> </w:t>
      </w:r>
      <w:r w:rsidRPr="009441D1">
        <w:rPr>
          <w:rFonts w:ascii="Times New Roman" w:hAnsi="Times New Roman" w:hint="default"/>
        </w:rPr>
        <w:t>uvedie sa ná</w:t>
      </w:r>
      <w:r w:rsidRPr="009441D1">
        <w:rPr>
          <w:rFonts w:ascii="Times New Roman" w:hAnsi="Times New Roman" w:hint="default"/>
        </w:rPr>
        <w:t>zov obce, ktorej sa podá</w:t>
      </w:r>
      <w:r w:rsidRPr="009441D1">
        <w:rPr>
          <w:rFonts w:ascii="Times New Roman" w:hAnsi="Times New Roman" w:hint="default"/>
        </w:rPr>
        <w:t>va Ozná</w:t>
      </w:r>
      <w:r w:rsidRPr="009441D1">
        <w:rPr>
          <w:rFonts w:ascii="Times New Roman" w:hAnsi="Times New Roman" w:hint="default"/>
        </w:rPr>
        <w:t>menie o zbere alebo </w:t>
      </w:r>
      <w:r w:rsidRPr="009441D1">
        <w:rPr>
          <w:rFonts w:ascii="Times New Roman" w:hAnsi="Times New Roman" w:hint="default"/>
        </w:rPr>
        <w:t>vý</w:t>
      </w:r>
      <w:r w:rsidRPr="009441D1">
        <w:rPr>
          <w:rFonts w:ascii="Times New Roman" w:hAnsi="Times New Roman" w:hint="default"/>
        </w:rPr>
        <w:t>kupe odpadu.</w:t>
      </w:r>
    </w:p>
    <w:p w:rsidR="002548C8" w:rsidRPr="002548C8" w:rsidP="002548C8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2548C8">
        <w:rPr>
          <w:rFonts w:ascii="Times New Roman" w:hAnsi="Times New Roman"/>
          <w:b/>
          <w:color w:val="000000"/>
        </w:rPr>
        <w:t>Rok</w:t>
      </w:r>
      <w:r w:rsidRPr="002548C8">
        <w:rPr>
          <w:rFonts w:ascii="Times New Roman" w:hAnsi="Times New Roman"/>
          <w:color w:val="000000"/>
        </w:rPr>
        <w:t xml:space="preserve"> </w:t>
      </w:r>
      <w:r w:rsidRPr="002548C8">
        <w:rPr>
          <w:rFonts w:ascii="Times New Roman" w:hAnsi="Times New Roman" w:hint="default"/>
          <w:color w:val="000000"/>
        </w:rPr>
        <w:t>–</w:t>
      </w:r>
      <w:r w:rsidRPr="002548C8">
        <w:rPr>
          <w:rFonts w:ascii="Times New Roman" w:hAnsi="Times New Roman" w:hint="default"/>
          <w:color w:val="000000"/>
        </w:rPr>
        <w:t xml:space="preserve"> uvedie sa rok, za ktorý</w:t>
      </w:r>
      <w:r w:rsidRPr="002548C8">
        <w:rPr>
          <w:rFonts w:ascii="Times New Roman" w:hAnsi="Times New Roman" w:hint="default"/>
          <w:color w:val="000000"/>
        </w:rPr>
        <w:t xml:space="preserve"> sa podá</w:t>
      </w:r>
      <w:r w:rsidRPr="002548C8">
        <w:rPr>
          <w:rFonts w:ascii="Times New Roman" w:hAnsi="Times New Roman" w:hint="default"/>
          <w:color w:val="000000"/>
        </w:rPr>
        <w:t>va Ozná</w:t>
      </w:r>
      <w:r w:rsidRPr="002548C8">
        <w:rPr>
          <w:rFonts w:ascii="Times New Roman" w:hAnsi="Times New Roman" w:hint="default"/>
          <w:color w:val="000000"/>
        </w:rPr>
        <w:t>menie o zbere alebo </w:t>
      </w:r>
      <w:r w:rsidRPr="002548C8">
        <w:rPr>
          <w:rFonts w:ascii="Times New Roman" w:hAnsi="Times New Roman" w:hint="default"/>
          <w:color w:val="000000"/>
        </w:rPr>
        <w:t>vý</w:t>
      </w:r>
      <w:r w:rsidRPr="002548C8">
        <w:rPr>
          <w:rFonts w:ascii="Times New Roman" w:hAnsi="Times New Roman" w:hint="default"/>
          <w:color w:val="000000"/>
        </w:rPr>
        <w:t>kupe odpadu.</w:t>
      </w:r>
    </w:p>
    <w:p w:rsidR="002548C8" w:rsidRPr="002548C8" w:rsidP="002548C8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2548C8">
        <w:rPr>
          <w:rFonts w:ascii="Times New Roman" w:hAnsi="Times New Roman" w:hint="default"/>
          <w:b/>
          <w:color w:val="000000"/>
        </w:rPr>
        <w:t>Označ</w:t>
      </w:r>
      <w:r w:rsidRPr="002548C8">
        <w:rPr>
          <w:rFonts w:ascii="Times New Roman" w:hAnsi="Times New Roman" w:hint="default"/>
          <w:b/>
          <w:color w:val="000000"/>
        </w:rPr>
        <w:t>enie č</w:t>
      </w:r>
      <w:r w:rsidRPr="002548C8">
        <w:rPr>
          <w:rFonts w:ascii="Times New Roman" w:hAnsi="Times New Roman" w:hint="default"/>
          <w:b/>
          <w:color w:val="000000"/>
        </w:rPr>
        <w:t xml:space="preserve">innosti </w:t>
      </w:r>
      <w:r w:rsidRPr="002548C8">
        <w:rPr>
          <w:rFonts w:ascii="Times New Roman" w:hAnsi="Times New Roman" w:hint="default"/>
          <w:b/>
          <w:color w:val="000000"/>
        </w:rPr>
        <w:t>–</w:t>
      </w:r>
      <w:r w:rsidRPr="002548C8">
        <w:rPr>
          <w:rFonts w:ascii="Times New Roman" w:hAnsi="Times New Roman" w:hint="default"/>
          <w:b/>
          <w:color w:val="000000"/>
        </w:rPr>
        <w:t xml:space="preserve"> </w:t>
      </w:r>
      <w:r w:rsidRPr="002548C8">
        <w:rPr>
          <w:rFonts w:ascii="Times New Roman" w:hAnsi="Times New Roman" w:hint="default"/>
          <w:color w:val="000000"/>
        </w:rPr>
        <w:t>uvedie sa zber alebo vý</w:t>
      </w:r>
      <w:r w:rsidRPr="002548C8">
        <w:rPr>
          <w:rFonts w:ascii="Times New Roman" w:hAnsi="Times New Roman" w:hint="default"/>
          <w:color w:val="000000"/>
        </w:rPr>
        <w:t>kup.</w:t>
      </w:r>
    </w:p>
    <w:p w:rsidR="002548C8" w:rsidRPr="002548C8" w:rsidP="002548C8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2548C8">
        <w:rPr>
          <w:rFonts w:ascii="Times New Roman" w:hAnsi="Times New Roman" w:hint="default"/>
          <w:b/>
          <w:color w:val="000000"/>
        </w:rPr>
        <w:t>Evidenč</w:t>
      </w:r>
      <w:r w:rsidRPr="002548C8">
        <w:rPr>
          <w:rFonts w:ascii="Times New Roman" w:hAnsi="Times New Roman" w:hint="default"/>
          <w:b/>
          <w:color w:val="000000"/>
        </w:rPr>
        <w:t>né</w:t>
      </w:r>
      <w:r w:rsidRPr="002548C8">
        <w:rPr>
          <w:rFonts w:ascii="Times New Roman" w:hAnsi="Times New Roman" w:hint="default"/>
          <w:b/>
          <w:color w:val="000000"/>
        </w:rPr>
        <w:t xml:space="preserve"> čí</w:t>
      </w:r>
      <w:r w:rsidRPr="002548C8">
        <w:rPr>
          <w:rFonts w:ascii="Times New Roman" w:hAnsi="Times New Roman" w:hint="default"/>
          <w:b/>
          <w:color w:val="000000"/>
        </w:rPr>
        <w:t>slo</w:t>
      </w:r>
      <w:r w:rsidRPr="002548C8">
        <w:rPr>
          <w:rFonts w:ascii="Times New Roman" w:hAnsi="Times New Roman"/>
          <w:color w:val="000000"/>
        </w:rPr>
        <w:t xml:space="preserve"> </w:t>
      </w:r>
      <w:r w:rsidRPr="002548C8">
        <w:rPr>
          <w:rFonts w:ascii="Times New Roman" w:hAnsi="Times New Roman" w:hint="default"/>
          <w:color w:val="000000"/>
        </w:rPr>
        <w:t>–</w:t>
      </w:r>
      <w:r w:rsidRPr="002548C8">
        <w:rPr>
          <w:rFonts w:ascii="Times New Roman" w:hAnsi="Times New Roman" w:hint="default"/>
          <w:color w:val="000000"/>
        </w:rPr>
        <w:t xml:space="preserve"> pridelí</w:t>
      </w:r>
      <w:r w:rsidRPr="002548C8">
        <w:rPr>
          <w:rFonts w:ascii="Times New Roman" w:hAnsi="Times New Roman" w:hint="default"/>
          <w:color w:val="000000"/>
        </w:rPr>
        <w:t xml:space="preserve"> a </w:t>
      </w:r>
      <w:r w:rsidRPr="002548C8">
        <w:rPr>
          <w:rFonts w:ascii="Times New Roman" w:hAnsi="Times New Roman" w:hint="default"/>
          <w:color w:val="000000"/>
        </w:rPr>
        <w:t>vyplní</w:t>
      </w:r>
      <w:r w:rsidRPr="002548C8">
        <w:rPr>
          <w:rFonts w:ascii="Times New Roman" w:hAnsi="Times New Roman" w:hint="default"/>
          <w:color w:val="000000"/>
        </w:rPr>
        <w:t xml:space="preserve"> obec.</w:t>
      </w:r>
    </w:p>
    <w:p w:rsidR="002548C8" w:rsidRPr="002548C8" w:rsidP="002548C8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2548C8">
        <w:rPr>
          <w:rFonts w:ascii="Times New Roman" w:hAnsi="Times New Roman" w:hint="default"/>
          <w:b/>
          <w:color w:val="000000"/>
        </w:rPr>
        <w:t>Dá</w:t>
      </w:r>
      <w:r w:rsidRPr="002548C8">
        <w:rPr>
          <w:rFonts w:ascii="Times New Roman" w:hAnsi="Times New Roman" w:hint="default"/>
          <w:b/>
          <w:color w:val="000000"/>
        </w:rPr>
        <w:t>tum dor</w:t>
      </w:r>
      <w:r w:rsidRPr="002548C8">
        <w:rPr>
          <w:rFonts w:ascii="Times New Roman" w:hAnsi="Times New Roman" w:hint="default"/>
          <w:b/>
          <w:color w:val="000000"/>
        </w:rPr>
        <w:t>uč</w:t>
      </w:r>
      <w:r w:rsidRPr="002548C8">
        <w:rPr>
          <w:rFonts w:ascii="Times New Roman" w:hAnsi="Times New Roman" w:hint="default"/>
          <w:b/>
          <w:color w:val="000000"/>
        </w:rPr>
        <w:t>enia</w:t>
      </w:r>
      <w:r w:rsidRPr="002548C8">
        <w:rPr>
          <w:rFonts w:ascii="Times New Roman" w:hAnsi="Times New Roman"/>
          <w:color w:val="000000"/>
        </w:rPr>
        <w:t xml:space="preserve"> </w:t>
      </w:r>
      <w:r w:rsidRPr="002548C8">
        <w:rPr>
          <w:rFonts w:ascii="Times New Roman" w:hAnsi="Times New Roman" w:hint="default"/>
          <w:color w:val="000000"/>
        </w:rPr>
        <w:t>–</w:t>
      </w:r>
      <w:r w:rsidRPr="002548C8">
        <w:rPr>
          <w:rFonts w:ascii="Times New Roman" w:hAnsi="Times New Roman" w:hint="default"/>
          <w:color w:val="000000"/>
        </w:rPr>
        <w:t xml:space="preserve"> uvedie sa dá</w:t>
      </w:r>
      <w:r w:rsidRPr="002548C8">
        <w:rPr>
          <w:rFonts w:ascii="Times New Roman" w:hAnsi="Times New Roman" w:hint="default"/>
          <w:color w:val="000000"/>
        </w:rPr>
        <w:t>tum doruč</w:t>
      </w:r>
      <w:r w:rsidRPr="002548C8">
        <w:rPr>
          <w:rFonts w:ascii="Times New Roman" w:hAnsi="Times New Roman" w:hint="default"/>
          <w:color w:val="000000"/>
        </w:rPr>
        <w:t>enia ozná</w:t>
      </w:r>
      <w:r w:rsidRPr="002548C8">
        <w:rPr>
          <w:rFonts w:ascii="Times New Roman" w:hAnsi="Times New Roman" w:hint="default"/>
          <w:color w:val="000000"/>
        </w:rPr>
        <w:t>menia.</w:t>
      </w:r>
    </w:p>
    <w:p w:rsidR="002548C8" w:rsidRPr="002548C8" w:rsidP="002548C8">
      <w:pPr>
        <w:bidi w:val="0"/>
        <w:spacing w:before="120" w:after="0" w:line="240" w:lineRule="auto"/>
        <w:jc w:val="both"/>
        <w:rPr>
          <w:rFonts w:ascii="Times New Roman" w:hAnsi="Times New Roman" w:hint="default"/>
          <w:color w:val="000000"/>
        </w:rPr>
      </w:pPr>
      <w:r w:rsidRPr="002548C8">
        <w:rPr>
          <w:rFonts w:ascii="Times New Roman" w:hAnsi="Times New Roman" w:hint="default"/>
          <w:b/>
          <w:color w:val="000000"/>
        </w:rPr>
        <w:t>Doklad za ú</w:t>
      </w:r>
      <w:r w:rsidRPr="002548C8">
        <w:rPr>
          <w:rFonts w:ascii="Times New Roman" w:hAnsi="Times New Roman" w:hint="default"/>
          <w:b/>
          <w:color w:val="000000"/>
        </w:rPr>
        <w:t>rad overil</w:t>
      </w:r>
      <w:r w:rsidRPr="002548C8">
        <w:rPr>
          <w:rFonts w:ascii="Times New Roman" w:hAnsi="Times New Roman"/>
          <w:color w:val="000000"/>
        </w:rPr>
        <w:t xml:space="preserve"> </w:t>
      </w:r>
      <w:r w:rsidRPr="002548C8">
        <w:rPr>
          <w:rFonts w:ascii="Times New Roman" w:hAnsi="Times New Roman" w:hint="default"/>
          <w:color w:val="000000"/>
        </w:rPr>
        <w:t>–</w:t>
      </w:r>
      <w:r w:rsidRPr="002548C8">
        <w:rPr>
          <w:rFonts w:ascii="Times New Roman" w:hAnsi="Times New Roman" w:hint="default"/>
          <w:color w:val="000000"/>
        </w:rPr>
        <w:t xml:space="preserve"> uvedie sa pracovní</w:t>
      </w:r>
      <w:r w:rsidRPr="002548C8">
        <w:rPr>
          <w:rFonts w:ascii="Times New Roman" w:hAnsi="Times New Roman" w:hint="default"/>
          <w:color w:val="000000"/>
        </w:rPr>
        <w:t>k, ktorý</w:t>
      </w:r>
      <w:r w:rsidRPr="002548C8">
        <w:rPr>
          <w:rFonts w:ascii="Times New Roman" w:hAnsi="Times New Roman" w:hint="default"/>
          <w:color w:val="000000"/>
        </w:rPr>
        <w:t xml:space="preserve"> skontroloval ú</w:t>
      </w:r>
      <w:r w:rsidRPr="002548C8">
        <w:rPr>
          <w:rFonts w:ascii="Times New Roman" w:hAnsi="Times New Roman" w:hint="default"/>
          <w:color w:val="000000"/>
        </w:rPr>
        <w:t>plnosť</w:t>
      </w:r>
      <w:r w:rsidRPr="002548C8">
        <w:rPr>
          <w:rFonts w:ascii="Times New Roman" w:hAnsi="Times New Roman" w:hint="default"/>
          <w:color w:val="000000"/>
        </w:rPr>
        <w:t xml:space="preserve"> vyplnenia tlač</w:t>
      </w:r>
      <w:r w:rsidRPr="002548C8">
        <w:rPr>
          <w:rFonts w:ascii="Times New Roman" w:hAnsi="Times New Roman" w:hint="default"/>
          <w:color w:val="000000"/>
        </w:rPr>
        <w:t>iva.</w:t>
      </w:r>
    </w:p>
    <w:p w:rsidR="002548C8" w:rsidRPr="002548C8" w:rsidP="002548C8">
      <w:pPr>
        <w:bidi w:val="0"/>
        <w:spacing w:before="120"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2548C8">
        <w:rPr>
          <w:rFonts w:ascii="Times New Roman" w:hAnsi="Times New Roman" w:hint="default"/>
          <w:b/>
          <w:color w:val="000000"/>
        </w:rPr>
        <w:t>ORGANIZÁ</w:t>
      </w:r>
      <w:r w:rsidRPr="002548C8">
        <w:rPr>
          <w:rFonts w:ascii="Times New Roman" w:hAnsi="Times New Roman" w:hint="default"/>
          <w:b/>
          <w:color w:val="000000"/>
        </w:rPr>
        <w:t>CIA</w:t>
      </w:r>
    </w:p>
    <w:p w:rsidR="002548C8" w:rsidRPr="002548C8" w:rsidP="002548C8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2548C8">
        <w:rPr>
          <w:rFonts w:ascii="Times New Roman" w:hAnsi="Times New Roman" w:hint="default"/>
          <w:i/>
          <w:color w:val="000000"/>
        </w:rPr>
        <w:t>IČ</w:t>
      </w:r>
      <w:r w:rsidRPr="002548C8">
        <w:rPr>
          <w:rFonts w:ascii="Times New Roman" w:hAnsi="Times New Roman" w:hint="default"/>
          <w:i/>
          <w:color w:val="000000"/>
        </w:rPr>
        <w:t>O</w:t>
      </w:r>
      <w:r w:rsidRPr="002548C8">
        <w:rPr>
          <w:rFonts w:ascii="Times New Roman" w:hAnsi="Times New Roman"/>
          <w:color w:val="000000"/>
        </w:rPr>
        <w:t xml:space="preserve"> </w:t>
      </w:r>
      <w:r w:rsidRPr="002548C8">
        <w:rPr>
          <w:rFonts w:ascii="Times New Roman" w:hAnsi="Times New Roman" w:hint="default"/>
          <w:color w:val="000000"/>
        </w:rPr>
        <w:t>–</w:t>
      </w:r>
      <w:r w:rsidRPr="002548C8">
        <w:rPr>
          <w:rFonts w:ascii="Times New Roman" w:hAnsi="Times New Roman" w:hint="default"/>
          <w:color w:val="000000"/>
        </w:rPr>
        <w:t xml:space="preserve"> uvedie sa identifikač</w:t>
      </w:r>
      <w:r w:rsidRPr="002548C8">
        <w:rPr>
          <w:rFonts w:ascii="Times New Roman" w:hAnsi="Times New Roman" w:hint="default"/>
          <w:color w:val="000000"/>
        </w:rPr>
        <w:t>né</w:t>
      </w:r>
      <w:r w:rsidRPr="002548C8">
        <w:rPr>
          <w:rFonts w:ascii="Times New Roman" w:hAnsi="Times New Roman" w:hint="default"/>
          <w:color w:val="000000"/>
        </w:rPr>
        <w:t xml:space="preserve"> čí</w:t>
      </w:r>
      <w:r w:rsidRPr="002548C8">
        <w:rPr>
          <w:rFonts w:ascii="Times New Roman" w:hAnsi="Times New Roman" w:hint="default"/>
          <w:color w:val="000000"/>
        </w:rPr>
        <w:t>slo organizá</w:t>
      </w:r>
      <w:r w:rsidRPr="002548C8">
        <w:rPr>
          <w:rFonts w:ascii="Times New Roman" w:hAnsi="Times New Roman" w:hint="default"/>
          <w:color w:val="000000"/>
        </w:rPr>
        <w:t>cie; ak má</w:t>
      </w:r>
      <w:r w:rsidRPr="002548C8">
        <w:rPr>
          <w:rFonts w:ascii="Times New Roman" w:hAnsi="Times New Roman" w:hint="default"/>
          <w:color w:val="000000"/>
        </w:rPr>
        <w:t xml:space="preserve"> organizá</w:t>
      </w:r>
      <w:r w:rsidRPr="002548C8">
        <w:rPr>
          <w:rFonts w:ascii="Times New Roman" w:hAnsi="Times New Roman" w:hint="default"/>
          <w:color w:val="000000"/>
        </w:rPr>
        <w:t>cia identifikač</w:t>
      </w:r>
      <w:r w:rsidRPr="002548C8">
        <w:rPr>
          <w:rFonts w:ascii="Times New Roman" w:hAnsi="Times New Roman" w:hint="default"/>
          <w:color w:val="000000"/>
        </w:rPr>
        <w:t>né</w:t>
      </w:r>
      <w:r w:rsidRPr="002548C8">
        <w:rPr>
          <w:rFonts w:ascii="Times New Roman" w:hAnsi="Times New Roman" w:hint="default"/>
          <w:color w:val="000000"/>
        </w:rPr>
        <w:t xml:space="preserve"> čí</w:t>
      </w:r>
      <w:r w:rsidRPr="002548C8">
        <w:rPr>
          <w:rFonts w:ascii="Times New Roman" w:hAnsi="Times New Roman" w:hint="default"/>
          <w:color w:val="000000"/>
        </w:rPr>
        <w:t>slo menš</w:t>
      </w:r>
      <w:r w:rsidRPr="002548C8">
        <w:rPr>
          <w:rFonts w:ascii="Times New Roman" w:hAnsi="Times New Roman" w:hint="default"/>
          <w:color w:val="000000"/>
        </w:rPr>
        <w:t>ie ako osemmiest</w:t>
      </w:r>
      <w:r w:rsidRPr="002548C8">
        <w:rPr>
          <w:rFonts w:ascii="Times New Roman" w:hAnsi="Times New Roman" w:hint="default"/>
          <w:color w:val="000000"/>
        </w:rPr>
        <w:t>ne, zľ</w:t>
      </w:r>
      <w:r w:rsidRPr="002548C8">
        <w:rPr>
          <w:rFonts w:ascii="Times New Roman" w:hAnsi="Times New Roman" w:hint="default"/>
          <w:color w:val="000000"/>
        </w:rPr>
        <w:t>ava sa doplnia nuly na celkový</w:t>
      </w:r>
      <w:r w:rsidRPr="002548C8">
        <w:rPr>
          <w:rFonts w:ascii="Times New Roman" w:hAnsi="Times New Roman" w:hint="default"/>
          <w:color w:val="000000"/>
        </w:rPr>
        <w:t xml:space="preserve"> poč</w:t>
      </w:r>
      <w:r w:rsidRPr="002548C8">
        <w:rPr>
          <w:rFonts w:ascii="Times New Roman" w:hAnsi="Times New Roman" w:hint="default"/>
          <w:color w:val="000000"/>
        </w:rPr>
        <w:t>et ô</w:t>
      </w:r>
      <w:r w:rsidRPr="002548C8">
        <w:rPr>
          <w:rFonts w:ascii="Times New Roman" w:hAnsi="Times New Roman" w:hint="default"/>
          <w:color w:val="000000"/>
        </w:rPr>
        <w:t>smich miest.</w:t>
      </w:r>
    </w:p>
    <w:p w:rsidR="002548C8" w:rsidRPr="008E19C7" w:rsidP="002548C8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2548C8">
        <w:rPr>
          <w:rFonts w:ascii="Times New Roman" w:hAnsi="Times New Roman" w:hint="default"/>
          <w:i/>
          <w:color w:val="000000"/>
        </w:rPr>
        <w:t>Obchodné</w:t>
      </w:r>
      <w:r w:rsidRPr="002548C8">
        <w:rPr>
          <w:rFonts w:ascii="Times New Roman" w:hAnsi="Times New Roman" w:hint="default"/>
          <w:i/>
          <w:color w:val="000000"/>
        </w:rPr>
        <w:t xml:space="preserve"> meno </w:t>
      </w:r>
      <w:r w:rsidRPr="002548C8">
        <w:rPr>
          <w:rFonts w:ascii="Times New Roman" w:hAnsi="Times New Roman" w:hint="default"/>
          <w:color w:val="000000"/>
        </w:rPr>
        <w:t>–</w:t>
      </w:r>
      <w:r w:rsidRPr="002548C8">
        <w:rPr>
          <w:rFonts w:ascii="Times New Roman" w:hAnsi="Times New Roman" w:hint="default"/>
          <w:color w:val="000000"/>
        </w:rPr>
        <w:t xml:space="preserve"> uvedie sa obchodné</w:t>
      </w:r>
      <w:r w:rsidRPr="002548C8">
        <w:rPr>
          <w:rFonts w:ascii="Times New Roman" w:hAnsi="Times New Roman" w:hint="default"/>
          <w:color w:val="000000"/>
        </w:rPr>
        <w:t xml:space="preserve"> meno organizá</w:t>
      </w:r>
      <w:r w:rsidRPr="002548C8">
        <w:rPr>
          <w:rFonts w:ascii="Times New Roman" w:hAnsi="Times New Roman" w:hint="default"/>
          <w:color w:val="000000"/>
        </w:rPr>
        <w:t>cie (</w:t>
      </w:r>
      <w:r w:rsidRPr="008E19C7">
        <w:rPr>
          <w:rFonts w:ascii="Times New Roman" w:hAnsi="Times New Roman" w:hint="default"/>
        </w:rPr>
        <w:t>prá</w:t>
      </w:r>
      <w:r w:rsidRPr="008E19C7">
        <w:rPr>
          <w:rFonts w:ascii="Times New Roman" w:hAnsi="Times New Roman" w:hint="default"/>
        </w:rPr>
        <w:t>vnickej osoby alebo fyzickej osoby-podnikateľ</w:t>
      </w:r>
      <w:r w:rsidRPr="008E19C7">
        <w:rPr>
          <w:rFonts w:ascii="Times New Roman" w:hAnsi="Times New Roman" w:hint="default"/>
        </w:rPr>
        <w:t>a) tak, ako je zapí</w:t>
      </w:r>
      <w:r w:rsidRPr="008E19C7">
        <w:rPr>
          <w:rFonts w:ascii="Times New Roman" w:hAnsi="Times New Roman" w:hint="default"/>
        </w:rPr>
        <w:t>saná</w:t>
      </w:r>
      <w:r w:rsidRPr="008E19C7">
        <w:rPr>
          <w:rFonts w:ascii="Times New Roman" w:hAnsi="Times New Roman" w:hint="default"/>
        </w:rPr>
        <w:t xml:space="preserve"> v prí</w:t>
      </w:r>
      <w:r w:rsidRPr="008E19C7">
        <w:rPr>
          <w:rFonts w:ascii="Times New Roman" w:hAnsi="Times New Roman" w:hint="default"/>
        </w:rPr>
        <w:t>sluš</w:t>
      </w:r>
      <w:r w:rsidRPr="008E19C7">
        <w:rPr>
          <w:rFonts w:ascii="Times New Roman" w:hAnsi="Times New Roman" w:hint="default"/>
        </w:rPr>
        <w:t>nom registri.</w:t>
      </w:r>
    </w:p>
    <w:p w:rsidR="002548C8" w:rsidRPr="008E19C7" w:rsidP="002548C8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8E19C7">
        <w:rPr>
          <w:rFonts w:ascii="Times New Roman" w:hAnsi="Times New Roman" w:hint="default"/>
          <w:i/>
        </w:rPr>
        <w:t>Ulica, obec, PSČ</w:t>
      </w:r>
      <w:r w:rsidRPr="008E19C7">
        <w:rPr>
          <w:rFonts w:ascii="Times New Roman" w:hAnsi="Times New Roman"/>
        </w:rPr>
        <w:t xml:space="preserve"> </w:t>
      </w:r>
      <w:r w:rsidRPr="008E19C7">
        <w:rPr>
          <w:rFonts w:ascii="Times New Roman" w:hAnsi="Times New Roman" w:hint="default"/>
        </w:rPr>
        <w:t>–</w:t>
      </w:r>
      <w:r w:rsidRPr="008E19C7">
        <w:rPr>
          <w:rFonts w:ascii="Times New Roman" w:hAnsi="Times New Roman" w:hint="default"/>
        </w:rPr>
        <w:t xml:space="preserve"> uvedie sa presná</w:t>
      </w:r>
      <w:r w:rsidRPr="008E19C7">
        <w:rPr>
          <w:rFonts w:ascii="Times New Roman" w:hAnsi="Times New Roman" w:hint="default"/>
        </w:rPr>
        <w:t xml:space="preserve"> a </w:t>
      </w:r>
      <w:r w:rsidRPr="008E19C7">
        <w:rPr>
          <w:rFonts w:ascii="Times New Roman" w:hAnsi="Times New Roman" w:hint="default"/>
        </w:rPr>
        <w:t>ú</w:t>
      </w:r>
      <w:r w:rsidRPr="008E19C7">
        <w:rPr>
          <w:rFonts w:ascii="Times New Roman" w:hAnsi="Times New Roman" w:hint="default"/>
        </w:rPr>
        <w:t>plná</w:t>
      </w:r>
      <w:r w:rsidRPr="008E19C7">
        <w:rPr>
          <w:rFonts w:ascii="Times New Roman" w:hAnsi="Times New Roman" w:hint="default"/>
        </w:rPr>
        <w:t xml:space="preserve"> adresa </w:t>
      </w:r>
      <w:r w:rsidRPr="008E19C7">
        <w:rPr>
          <w:rFonts w:ascii="Times New Roman" w:hAnsi="Times New Roman" w:hint="default"/>
        </w:rPr>
        <w:t>sí</w:t>
      </w:r>
      <w:r w:rsidRPr="008E19C7">
        <w:rPr>
          <w:rFonts w:ascii="Times New Roman" w:hAnsi="Times New Roman" w:hint="default"/>
        </w:rPr>
        <w:t>dla organizá</w:t>
      </w:r>
      <w:r w:rsidRPr="008E19C7">
        <w:rPr>
          <w:rFonts w:ascii="Times New Roman" w:hAnsi="Times New Roman" w:hint="default"/>
        </w:rPr>
        <w:t>cie.</w:t>
      </w:r>
    </w:p>
    <w:p w:rsidR="002548C8" w:rsidRPr="00627E88" w:rsidP="002548C8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2548C8">
        <w:rPr>
          <w:rFonts w:ascii="Times New Roman" w:hAnsi="Times New Roman" w:hint="default"/>
          <w:i/>
          <w:color w:val="000000"/>
        </w:rPr>
        <w:t>Š</w:t>
      </w:r>
      <w:r w:rsidRPr="002548C8">
        <w:rPr>
          <w:rFonts w:ascii="Times New Roman" w:hAnsi="Times New Roman" w:hint="default"/>
          <w:i/>
          <w:color w:val="000000"/>
        </w:rPr>
        <w:t>tatutá</w:t>
      </w:r>
      <w:r w:rsidRPr="002548C8">
        <w:rPr>
          <w:rFonts w:ascii="Times New Roman" w:hAnsi="Times New Roman" w:hint="default"/>
          <w:i/>
          <w:color w:val="000000"/>
        </w:rPr>
        <w:t>rny orgá</w:t>
      </w:r>
      <w:r w:rsidRPr="002548C8">
        <w:rPr>
          <w:rFonts w:ascii="Times New Roman" w:hAnsi="Times New Roman" w:hint="default"/>
          <w:i/>
          <w:color w:val="000000"/>
        </w:rPr>
        <w:t>n</w:t>
      </w:r>
      <w:r w:rsidRPr="002548C8">
        <w:rPr>
          <w:rFonts w:ascii="Times New Roman" w:hAnsi="Times New Roman"/>
          <w:b/>
          <w:color w:val="000000"/>
        </w:rPr>
        <w:t xml:space="preserve"> </w:t>
      </w:r>
      <w:r w:rsidRPr="002548C8">
        <w:rPr>
          <w:rFonts w:ascii="Times New Roman" w:hAnsi="Times New Roman" w:hint="default"/>
          <w:color w:val="000000"/>
        </w:rPr>
        <w:t>–</w:t>
      </w:r>
      <w:r w:rsidRPr="002548C8">
        <w:rPr>
          <w:rFonts w:ascii="Times New Roman" w:hAnsi="Times New Roman" w:hint="default"/>
          <w:color w:val="000000"/>
        </w:rPr>
        <w:t xml:space="preserve"> uvedie </w:t>
      </w:r>
      <w:r w:rsidRPr="008E19C7">
        <w:rPr>
          <w:rFonts w:ascii="Times New Roman" w:hAnsi="Times New Roman"/>
        </w:rPr>
        <w:t xml:space="preserve">sa </w:t>
      </w:r>
      <w:r w:rsidRPr="002F2DDD">
        <w:rPr>
          <w:rFonts w:ascii="Times New Roman" w:hAnsi="Times New Roman" w:hint="default"/>
        </w:rPr>
        <w:t>meno, priezvisko, telefó</w:t>
      </w:r>
      <w:r w:rsidRPr="002F2DDD">
        <w:rPr>
          <w:rFonts w:ascii="Times New Roman" w:hAnsi="Times New Roman" w:hint="default"/>
        </w:rPr>
        <w:t>n, fax, e-mail, adresa URL osoby</w:t>
      </w:r>
      <w:r>
        <w:rPr>
          <w:rFonts w:ascii="Times New Roman" w:hAnsi="Times New Roman"/>
        </w:rPr>
        <w:t>,</w:t>
      </w:r>
      <w:r w:rsidRPr="002F2DDD">
        <w:rPr>
          <w:rFonts w:ascii="Times New Roman" w:hAnsi="Times New Roman"/>
        </w:rPr>
        <w:t xml:space="preserve"> </w:t>
      </w:r>
      <w:r w:rsidRPr="009441D1">
        <w:rPr>
          <w:rFonts w:ascii="Times New Roman" w:hAnsi="Times New Roman" w:hint="default"/>
        </w:rPr>
        <w:t>č</w:t>
      </w:r>
      <w:r w:rsidRPr="009441D1">
        <w:rPr>
          <w:rFonts w:ascii="Times New Roman" w:hAnsi="Times New Roman" w:hint="default"/>
        </w:rPr>
        <w:t>lena š</w:t>
      </w:r>
      <w:r w:rsidRPr="009441D1">
        <w:rPr>
          <w:rFonts w:ascii="Times New Roman" w:hAnsi="Times New Roman" w:hint="default"/>
        </w:rPr>
        <w:t>tatutá</w:t>
      </w:r>
      <w:r w:rsidRPr="009441D1">
        <w:rPr>
          <w:rFonts w:ascii="Times New Roman" w:hAnsi="Times New Roman" w:hint="default"/>
        </w:rPr>
        <w:t>rneho orgá</w:t>
      </w:r>
      <w:r w:rsidRPr="009441D1">
        <w:rPr>
          <w:rFonts w:ascii="Times New Roman" w:hAnsi="Times New Roman" w:hint="default"/>
        </w:rPr>
        <w:t>nu oprá</w:t>
      </w:r>
      <w:r w:rsidRPr="009441D1">
        <w:rPr>
          <w:rFonts w:ascii="Times New Roman" w:hAnsi="Times New Roman" w:hint="default"/>
        </w:rPr>
        <w:t>vnené</w:t>
      </w:r>
      <w:r w:rsidRPr="009441D1">
        <w:rPr>
          <w:rFonts w:ascii="Times New Roman" w:hAnsi="Times New Roman" w:hint="default"/>
        </w:rPr>
        <w:t>ho konať</w:t>
      </w:r>
      <w:r w:rsidRPr="009441D1">
        <w:rPr>
          <w:rFonts w:ascii="Times New Roman" w:hAnsi="Times New Roman" w:hint="default"/>
        </w:rPr>
        <w:t xml:space="preserve"> v </w:t>
      </w:r>
      <w:r w:rsidRPr="009441D1">
        <w:rPr>
          <w:rFonts w:ascii="Times New Roman" w:hAnsi="Times New Roman" w:hint="default"/>
        </w:rPr>
        <w:t>mene spoloč</w:t>
      </w:r>
      <w:r w:rsidRPr="009441D1">
        <w:rPr>
          <w:rFonts w:ascii="Times New Roman" w:hAnsi="Times New Roman" w:hint="default"/>
        </w:rPr>
        <w:t>nosti alebo osoby splnomocnenej š</w:t>
      </w:r>
      <w:r w:rsidRPr="009441D1">
        <w:rPr>
          <w:rFonts w:ascii="Times New Roman" w:hAnsi="Times New Roman" w:hint="default"/>
        </w:rPr>
        <w:t>tatutá</w:t>
      </w:r>
      <w:r w:rsidRPr="009441D1">
        <w:rPr>
          <w:rFonts w:ascii="Times New Roman" w:hAnsi="Times New Roman" w:hint="default"/>
        </w:rPr>
        <w:t>rnym orgá</w:t>
      </w:r>
      <w:r w:rsidRPr="009441D1">
        <w:rPr>
          <w:rFonts w:ascii="Times New Roman" w:hAnsi="Times New Roman" w:hint="default"/>
        </w:rPr>
        <w:t>nom.</w:t>
      </w:r>
      <w:r w:rsidR="009441D1">
        <w:rPr>
          <w:rFonts w:ascii="Times New Roman" w:hAnsi="Times New Roman"/>
        </w:rPr>
        <w:t xml:space="preserve"> </w:t>
      </w:r>
      <w:r w:rsidRPr="00627E88">
        <w:rPr>
          <w:rFonts w:ascii="Times New Roman" w:hAnsi="Times New Roman" w:hint="default"/>
        </w:rPr>
        <w:t>Ak sú</w:t>
      </w:r>
      <w:r w:rsidRPr="00627E88">
        <w:rPr>
          <w:rFonts w:ascii="Times New Roman" w:hAnsi="Times New Roman" w:hint="default"/>
        </w:rPr>
        <w:t xml:space="preserve"> viacerí</w:t>
      </w:r>
      <w:r w:rsidRPr="00627E88">
        <w:rPr>
          <w:rFonts w:ascii="Times New Roman" w:hAnsi="Times New Roman" w:hint="default"/>
        </w:rPr>
        <w:t xml:space="preserve"> č</w:t>
      </w:r>
      <w:r w:rsidRPr="00627E88">
        <w:rPr>
          <w:rFonts w:ascii="Times New Roman" w:hAnsi="Times New Roman" w:hint="default"/>
        </w:rPr>
        <w:t>lenovia š</w:t>
      </w:r>
      <w:r w:rsidRPr="00627E88">
        <w:rPr>
          <w:rFonts w:ascii="Times New Roman" w:hAnsi="Times New Roman" w:hint="default"/>
        </w:rPr>
        <w:t>tatutá</w:t>
      </w:r>
      <w:r w:rsidRPr="00627E88">
        <w:rPr>
          <w:rFonts w:ascii="Times New Roman" w:hAnsi="Times New Roman" w:hint="default"/>
        </w:rPr>
        <w:t>rneho orgá</w:t>
      </w:r>
      <w:r w:rsidRPr="00627E88">
        <w:rPr>
          <w:rFonts w:ascii="Times New Roman" w:hAnsi="Times New Roman" w:hint="default"/>
        </w:rPr>
        <w:t>nu, v </w:t>
      </w:r>
      <w:r w:rsidRPr="00627E88">
        <w:rPr>
          <w:rFonts w:ascii="Times New Roman" w:hAnsi="Times New Roman" w:hint="default"/>
        </w:rPr>
        <w:t>prí</w:t>
      </w:r>
      <w:r w:rsidRPr="00627E88">
        <w:rPr>
          <w:rFonts w:ascii="Times New Roman" w:hAnsi="Times New Roman" w:hint="default"/>
        </w:rPr>
        <w:t>lohe sa uvedie ich meno, priezvisko, dá</w:t>
      </w:r>
      <w:r w:rsidRPr="00627E88">
        <w:rPr>
          <w:rFonts w:ascii="Times New Roman" w:hAnsi="Times New Roman" w:hint="default"/>
        </w:rPr>
        <w:t>tum a podpis.</w:t>
      </w:r>
    </w:p>
    <w:p w:rsidR="002548C8" w:rsidRPr="002548C8" w:rsidP="002548C8">
      <w:pPr>
        <w:bidi w:val="0"/>
        <w:spacing w:before="60" w:after="0" w:line="240" w:lineRule="auto"/>
        <w:jc w:val="both"/>
        <w:rPr>
          <w:rFonts w:ascii="Times New Roman" w:hAnsi="Times New Roman"/>
          <w:strike/>
          <w:color w:val="000000"/>
        </w:rPr>
      </w:pPr>
      <w:r w:rsidRPr="002548C8">
        <w:rPr>
          <w:rFonts w:ascii="Times New Roman" w:hAnsi="Times New Roman" w:hint="default"/>
          <w:b/>
          <w:color w:val="000000"/>
        </w:rPr>
        <w:t>PREVÁ</w:t>
      </w:r>
      <w:r w:rsidRPr="002548C8">
        <w:rPr>
          <w:rFonts w:ascii="Times New Roman" w:hAnsi="Times New Roman" w:hint="default"/>
          <w:b/>
          <w:color w:val="000000"/>
        </w:rPr>
        <w:t>DZKAREŇ</w:t>
      </w:r>
      <w:r w:rsidRPr="002548C8">
        <w:rPr>
          <w:rFonts w:ascii="Times New Roman" w:hAnsi="Times New Roman" w:hint="default"/>
          <w:b/>
          <w:color w:val="000000"/>
        </w:rPr>
        <w:t>/ZÁ</w:t>
      </w:r>
      <w:r w:rsidRPr="002548C8">
        <w:rPr>
          <w:rFonts w:ascii="Times New Roman" w:hAnsi="Times New Roman" w:hint="default"/>
          <w:b/>
          <w:color w:val="000000"/>
        </w:rPr>
        <w:t xml:space="preserve">VOD </w:t>
      </w:r>
    </w:p>
    <w:p w:rsidR="002548C8" w:rsidRPr="002548C8" w:rsidP="002548C8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2548C8">
        <w:rPr>
          <w:rFonts w:ascii="Times New Roman" w:hAnsi="Times New Roman" w:hint="default"/>
          <w:color w:val="000000"/>
        </w:rPr>
        <w:t>Nasledujú</w:t>
      </w:r>
      <w:r w:rsidRPr="002548C8">
        <w:rPr>
          <w:rFonts w:ascii="Times New Roman" w:hAnsi="Times New Roman" w:hint="default"/>
          <w:color w:val="000000"/>
        </w:rPr>
        <w:t>ca č</w:t>
      </w:r>
      <w:r w:rsidRPr="002548C8">
        <w:rPr>
          <w:rFonts w:ascii="Times New Roman" w:hAnsi="Times New Roman" w:hint="default"/>
          <w:color w:val="000000"/>
        </w:rPr>
        <w:t>asť</w:t>
      </w:r>
      <w:r w:rsidRPr="002548C8">
        <w:rPr>
          <w:rFonts w:ascii="Times New Roman" w:hAnsi="Times New Roman" w:hint="default"/>
          <w:color w:val="000000"/>
        </w:rPr>
        <w:t>, tý</w:t>
      </w:r>
      <w:r w:rsidRPr="002548C8">
        <w:rPr>
          <w:rFonts w:ascii="Times New Roman" w:hAnsi="Times New Roman" w:hint="default"/>
          <w:color w:val="000000"/>
        </w:rPr>
        <w:t>kajú</w:t>
      </w:r>
      <w:r w:rsidRPr="002548C8">
        <w:rPr>
          <w:rFonts w:ascii="Times New Roman" w:hAnsi="Times New Roman" w:hint="default"/>
          <w:color w:val="000000"/>
        </w:rPr>
        <w:t>ca sa samostatnej prevá</w:t>
      </w:r>
      <w:r w:rsidRPr="002548C8">
        <w:rPr>
          <w:rFonts w:ascii="Times New Roman" w:hAnsi="Times New Roman" w:hint="default"/>
          <w:color w:val="000000"/>
        </w:rPr>
        <w:t>dzkarne/zá</w:t>
      </w:r>
      <w:r w:rsidRPr="002548C8">
        <w:rPr>
          <w:rFonts w:ascii="Times New Roman" w:hAnsi="Times New Roman" w:hint="default"/>
          <w:color w:val="000000"/>
        </w:rPr>
        <w:t>vodu, sa vypĺň</w:t>
      </w:r>
      <w:r w:rsidRPr="002548C8">
        <w:rPr>
          <w:rFonts w:ascii="Times New Roman" w:hAnsi="Times New Roman" w:hint="default"/>
          <w:color w:val="000000"/>
        </w:rPr>
        <w:t>a, ak nie je totož</w:t>
      </w:r>
      <w:r w:rsidRPr="002548C8">
        <w:rPr>
          <w:rFonts w:ascii="Times New Roman" w:hAnsi="Times New Roman" w:hint="default"/>
          <w:color w:val="000000"/>
        </w:rPr>
        <w:t>ná</w:t>
      </w:r>
      <w:r w:rsidRPr="002548C8">
        <w:rPr>
          <w:rFonts w:ascii="Times New Roman" w:hAnsi="Times New Roman" w:hint="default"/>
          <w:color w:val="000000"/>
        </w:rPr>
        <w:t xml:space="preserve"> s </w:t>
      </w:r>
      <w:r w:rsidRPr="002548C8">
        <w:rPr>
          <w:rFonts w:ascii="Times New Roman" w:hAnsi="Times New Roman" w:hint="default"/>
          <w:color w:val="000000"/>
        </w:rPr>
        <w:t>organizá</w:t>
      </w:r>
      <w:r w:rsidRPr="002548C8">
        <w:rPr>
          <w:rFonts w:ascii="Times New Roman" w:hAnsi="Times New Roman" w:hint="default"/>
          <w:color w:val="000000"/>
        </w:rPr>
        <w:t>ciou.</w:t>
      </w:r>
    </w:p>
    <w:p w:rsidR="002548C8" w:rsidRPr="002548C8" w:rsidP="002548C8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2548C8">
        <w:rPr>
          <w:rFonts w:ascii="Times New Roman" w:hAnsi="Times New Roman" w:hint="default"/>
          <w:i/>
          <w:color w:val="000000"/>
        </w:rPr>
        <w:t>Ná</w:t>
      </w:r>
      <w:r w:rsidRPr="002548C8">
        <w:rPr>
          <w:rFonts w:ascii="Times New Roman" w:hAnsi="Times New Roman" w:hint="default"/>
          <w:i/>
          <w:color w:val="000000"/>
        </w:rPr>
        <w:t>zov</w:t>
      </w:r>
      <w:r w:rsidRPr="002548C8">
        <w:rPr>
          <w:rFonts w:ascii="Times New Roman" w:hAnsi="Times New Roman"/>
          <w:color w:val="000000"/>
        </w:rPr>
        <w:t xml:space="preserve"> </w:t>
      </w:r>
      <w:r w:rsidRPr="002548C8">
        <w:rPr>
          <w:rFonts w:ascii="Times New Roman" w:hAnsi="Times New Roman" w:hint="default"/>
          <w:color w:val="000000"/>
        </w:rPr>
        <w:t>–</w:t>
      </w:r>
      <w:r w:rsidRPr="002548C8">
        <w:rPr>
          <w:rFonts w:ascii="Times New Roman" w:hAnsi="Times New Roman" w:hint="default"/>
          <w:color w:val="000000"/>
        </w:rPr>
        <w:t xml:space="preserve"> uvedie sa, ak je zavedený</w:t>
      </w:r>
      <w:r w:rsidRPr="002548C8">
        <w:rPr>
          <w:rFonts w:ascii="Times New Roman" w:hAnsi="Times New Roman" w:hint="default"/>
          <w:color w:val="000000"/>
        </w:rPr>
        <w:t xml:space="preserve"> vnú</w:t>
      </w:r>
      <w:r w:rsidRPr="002548C8">
        <w:rPr>
          <w:rFonts w:ascii="Times New Roman" w:hAnsi="Times New Roman" w:hint="default"/>
          <w:color w:val="000000"/>
        </w:rPr>
        <w:t>tri organizá</w:t>
      </w:r>
      <w:r w:rsidRPr="002548C8">
        <w:rPr>
          <w:rFonts w:ascii="Times New Roman" w:hAnsi="Times New Roman" w:hint="default"/>
          <w:color w:val="000000"/>
        </w:rPr>
        <w:t>cie.</w:t>
      </w:r>
    </w:p>
    <w:p w:rsidR="002548C8" w:rsidRPr="002548C8" w:rsidP="002548C8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2548C8">
        <w:rPr>
          <w:rFonts w:ascii="Times New Roman" w:hAnsi="Times New Roman"/>
          <w:i/>
          <w:color w:val="000000"/>
        </w:rPr>
        <w:t>Ulica, obec,</w:t>
      </w:r>
      <w:r w:rsidRPr="002548C8">
        <w:rPr>
          <w:rFonts w:ascii="Times New Roman" w:hAnsi="Times New Roman" w:hint="default"/>
          <w:i/>
          <w:color w:val="000000"/>
        </w:rPr>
        <w:t xml:space="preserve"> PSČ</w:t>
      </w:r>
      <w:r w:rsidRPr="002548C8">
        <w:rPr>
          <w:rFonts w:ascii="Times New Roman" w:hAnsi="Times New Roman"/>
          <w:color w:val="000000"/>
        </w:rPr>
        <w:t xml:space="preserve"> </w:t>
      </w:r>
      <w:r w:rsidRPr="002548C8">
        <w:rPr>
          <w:rFonts w:ascii="Times New Roman" w:hAnsi="Times New Roman" w:hint="default"/>
          <w:color w:val="000000"/>
        </w:rPr>
        <w:t>–</w:t>
      </w:r>
      <w:r w:rsidRPr="002548C8">
        <w:rPr>
          <w:rFonts w:ascii="Times New Roman" w:hAnsi="Times New Roman" w:hint="default"/>
          <w:color w:val="000000"/>
        </w:rPr>
        <w:t xml:space="preserve"> uvedie sa presná</w:t>
      </w:r>
      <w:r w:rsidRPr="002548C8">
        <w:rPr>
          <w:rFonts w:ascii="Times New Roman" w:hAnsi="Times New Roman" w:hint="default"/>
          <w:color w:val="000000"/>
        </w:rPr>
        <w:t xml:space="preserve"> a </w:t>
      </w:r>
      <w:r w:rsidRPr="002548C8">
        <w:rPr>
          <w:rFonts w:ascii="Times New Roman" w:hAnsi="Times New Roman" w:hint="default"/>
          <w:color w:val="000000"/>
        </w:rPr>
        <w:t>ú</w:t>
      </w:r>
      <w:r w:rsidRPr="002548C8">
        <w:rPr>
          <w:rFonts w:ascii="Times New Roman" w:hAnsi="Times New Roman" w:hint="default"/>
          <w:color w:val="000000"/>
        </w:rPr>
        <w:t>plná</w:t>
      </w:r>
      <w:r w:rsidRPr="002548C8">
        <w:rPr>
          <w:rFonts w:ascii="Times New Roman" w:hAnsi="Times New Roman" w:hint="default"/>
          <w:color w:val="000000"/>
        </w:rPr>
        <w:t xml:space="preserve"> adresa prevá</w:t>
      </w:r>
      <w:r w:rsidRPr="002548C8">
        <w:rPr>
          <w:rFonts w:ascii="Times New Roman" w:hAnsi="Times New Roman" w:hint="default"/>
          <w:color w:val="000000"/>
        </w:rPr>
        <w:t>dzkarne.</w:t>
      </w:r>
    </w:p>
    <w:p w:rsidR="002548C8" w:rsidRPr="002548C8" w:rsidP="002548C8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2548C8">
        <w:rPr>
          <w:rFonts w:ascii="Times New Roman" w:hAnsi="Times New Roman" w:hint="default"/>
          <w:i/>
          <w:color w:val="000000"/>
        </w:rPr>
        <w:t>Zodpovedná</w:t>
      </w:r>
      <w:r w:rsidRPr="002548C8">
        <w:rPr>
          <w:rFonts w:ascii="Times New Roman" w:hAnsi="Times New Roman" w:hint="default"/>
          <w:i/>
          <w:color w:val="000000"/>
        </w:rPr>
        <w:t xml:space="preserve"> osoba</w:t>
      </w:r>
      <w:r w:rsidRPr="002548C8">
        <w:rPr>
          <w:rFonts w:ascii="Times New Roman" w:hAnsi="Times New Roman"/>
          <w:color w:val="000000"/>
        </w:rPr>
        <w:t xml:space="preserve"> </w:t>
      </w:r>
      <w:r w:rsidRPr="002548C8">
        <w:rPr>
          <w:rFonts w:ascii="Times New Roman" w:hAnsi="Times New Roman" w:hint="default"/>
          <w:color w:val="000000"/>
        </w:rPr>
        <w:t>–</w:t>
      </w:r>
      <w:r w:rsidRPr="002548C8">
        <w:rPr>
          <w:rFonts w:ascii="Times New Roman" w:hAnsi="Times New Roman" w:hint="default"/>
          <w:color w:val="000000"/>
        </w:rPr>
        <w:t xml:space="preserve"> uvedie sa poverená</w:t>
      </w:r>
      <w:r w:rsidRPr="002548C8">
        <w:rPr>
          <w:rFonts w:ascii="Times New Roman" w:hAnsi="Times New Roman" w:hint="default"/>
          <w:color w:val="000000"/>
        </w:rPr>
        <w:t xml:space="preserve"> osoba, ktorá</w:t>
      </w:r>
      <w:r w:rsidRPr="002548C8">
        <w:rPr>
          <w:rFonts w:ascii="Times New Roman" w:hAnsi="Times New Roman" w:hint="default"/>
          <w:color w:val="000000"/>
        </w:rPr>
        <w:t xml:space="preserve"> je zodpovedná</w:t>
      </w:r>
      <w:r w:rsidRPr="002548C8">
        <w:rPr>
          <w:rFonts w:ascii="Times New Roman" w:hAnsi="Times New Roman" w:hint="default"/>
          <w:color w:val="000000"/>
        </w:rPr>
        <w:t xml:space="preserve"> za vypĺň</w:t>
      </w:r>
      <w:r w:rsidRPr="002548C8">
        <w:rPr>
          <w:rFonts w:ascii="Times New Roman" w:hAnsi="Times New Roman" w:hint="default"/>
          <w:color w:val="000000"/>
        </w:rPr>
        <w:t>anie tlač</w:t>
      </w:r>
      <w:r w:rsidRPr="002548C8">
        <w:rPr>
          <w:rFonts w:ascii="Times New Roman" w:hAnsi="Times New Roman" w:hint="default"/>
          <w:color w:val="000000"/>
        </w:rPr>
        <w:t>iva, jej telefó</w:t>
      </w:r>
      <w:r w:rsidRPr="002548C8">
        <w:rPr>
          <w:rFonts w:ascii="Times New Roman" w:hAnsi="Times New Roman" w:hint="default"/>
          <w:color w:val="000000"/>
        </w:rPr>
        <w:t>n, fax, e-mail, adresa URL.</w:t>
      </w:r>
    </w:p>
    <w:p w:rsidR="002548C8" w:rsidRPr="002548C8" w:rsidP="002548C8">
      <w:pPr>
        <w:bidi w:val="0"/>
        <w:spacing w:before="60" w:after="0" w:line="240" w:lineRule="auto"/>
        <w:jc w:val="both"/>
        <w:rPr>
          <w:rFonts w:ascii="Times New Roman" w:hAnsi="Times New Roman"/>
          <w:i/>
          <w:color w:val="000000"/>
        </w:rPr>
      </w:pPr>
    </w:p>
    <w:p w:rsidR="002548C8" w:rsidRPr="002548C8" w:rsidP="002548C8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2548C8">
        <w:rPr>
          <w:rFonts w:ascii="Times New Roman" w:hAnsi="Times New Roman" w:hint="default"/>
          <w:i/>
          <w:color w:val="000000"/>
        </w:rPr>
        <w:t>Kó</w:t>
      </w:r>
      <w:r w:rsidRPr="002548C8">
        <w:rPr>
          <w:rFonts w:ascii="Times New Roman" w:hAnsi="Times New Roman" w:hint="default"/>
          <w:i/>
          <w:color w:val="000000"/>
        </w:rPr>
        <w:t>d odpadu podľ</w:t>
      </w:r>
      <w:r w:rsidRPr="002548C8">
        <w:rPr>
          <w:rFonts w:ascii="Times New Roman" w:hAnsi="Times New Roman" w:hint="default"/>
          <w:i/>
          <w:color w:val="000000"/>
        </w:rPr>
        <w:t>a Kataló</w:t>
      </w:r>
      <w:r w:rsidRPr="002548C8">
        <w:rPr>
          <w:rFonts w:ascii="Times New Roman" w:hAnsi="Times New Roman" w:hint="default"/>
          <w:i/>
          <w:color w:val="000000"/>
        </w:rPr>
        <w:t xml:space="preserve">gu odpadov </w:t>
      </w:r>
      <w:r w:rsidRPr="002548C8">
        <w:rPr>
          <w:rFonts w:ascii="Times New Roman" w:hAnsi="Times New Roman" w:hint="default"/>
          <w:i/>
          <w:color w:val="000000"/>
        </w:rPr>
        <w:t>–</w:t>
      </w:r>
      <w:r w:rsidRPr="002548C8">
        <w:rPr>
          <w:rFonts w:ascii="Times New Roman" w:hAnsi="Times New Roman" w:hint="default"/>
          <w:color w:val="000000"/>
        </w:rPr>
        <w:t xml:space="preserve"> uvedie sa kó</w:t>
      </w:r>
      <w:r w:rsidRPr="002548C8">
        <w:rPr>
          <w:rFonts w:ascii="Times New Roman" w:hAnsi="Times New Roman" w:hint="default"/>
          <w:color w:val="000000"/>
        </w:rPr>
        <w:t>d vyzbierané</w:t>
      </w:r>
      <w:r w:rsidRPr="002548C8">
        <w:rPr>
          <w:rFonts w:ascii="Times New Roman" w:hAnsi="Times New Roman" w:hint="default"/>
          <w:color w:val="000000"/>
        </w:rPr>
        <w:t>ho alebo vykú</w:t>
      </w:r>
      <w:r w:rsidRPr="002548C8">
        <w:rPr>
          <w:rFonts w:ascii="Times New Roman" w:hAnsi="Times New Roman" w:hint="default"/>
          <w:color w:val="000000"/>
        </w:rPr>
        <w:t>pené</w:t>
      </w:r>
      <w:r w:rsidRPr="002548C8">
        <w:rPr>
          <w:rFonts w:ascii="Times New Roman" w:hAnsi="Times New Roman" w:hint="default"/>
          <w:color w:val="000000"/>
        </w:rPr>
        <w:t>ho odpadu.</w:t>
      </w:r>
    </w:p>
    <w:p w:rsidR="002548C8" w:rsidRPr="002548C8" w:rsidP="002548C8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2548C8">
        <w:rPr>
          <w:rFonts w:ascii="Times New Roman" w:hAnsi="Times New Roman" w:hint="default"/>
          <w:i/>
          <w:color w:val="000000"/>
        </w:rPr>
        <w:t>Ná</w:t>
      </w:r>
      <w:r w:rsidRPr="002548C8">
        <w:rPr>
          <w:rFonts w:ascii="Times New Roman" w:hAnsi="Times New Roman" w:hint="default"/>
          <w:i/>
          <w:color w:val="000000"/>
        </w:rPr>
        <w:t>zov odpadu podľ</w:t>
      </w:r>
      <w:r w:rsidRPr="002548C8">
        <w:rPr>
          <w:rFonts w:ascii="Times New Roman" w:hAnsi="Times New Roman" w:hint="default"/>
          <w:i/>
          <w:color w:val="000000"/>
        </w:rPr>
        <w:t>a Kataló</w:t>
      </w:r>
      <w:r w:rsidRPr="002548C8">
        <w:rPr>
          <w:rFonts w:ascii="Times New Roman" w:hAnsi="Times New Roman" w:hint="default"/>
          <w:i/>
          <w:color w:val="000000"/>
        </w:rPr>
        <w:t>gu odpadov</w:t>
      </w:r>
      <w:r w:rsidRPr="002548C8">
        <w:rPr>
          <w:rFonts w:ascii="Times New Roman" w:hAnsi="Times New Roman"/>
          <w:color w:val="000000"/>
        </w:rPr>
        <w:t xml:space="preserve"> </w:t>
      </w:r>
      <w:r w:rsidRPr="002548C8">
        <w:rPr>
          <w:rFonts w:ascii="Times New Roman" w:hAnsi="Times New Roman" w:hint="default"/>
          <w:color w:val="000000"/>
        </w:rPr>
        <w:t>–</w:t>
      </w:r>
      <w:r w:rsidRPr="002548C8">
        <w:rPr>
          <w:rFonts w:ascii="Times New Roman" w:hAnsi="Times New Roman" w:hint="default"/>
          <w:color w:val="000000"/>
        </w:rPr>
        <w:t xml:space="preserve"> uvedie sa ná</w:t>
      </w:r>
      <w:r w:rsidRPr="002548C8">
        <w:rPr>
          <w:rFonts w:ascii="Times New Roman" w:hAnsi="Times New Roman" w:hint="default"/>
          <w:color w:val="000000"/>
        </w:rPr>
        <w:t>zov vyzbierané</w:t>
      </w:r>
      <w:r w:rsidRPr="002548C8">
        <w:rPr>
          <w:rFonts w:ascii="Times New Roman" w:hAnsi="Times New Roman" w:hint="default"/>
          <w:color w:val="000000"/>
        </w:rPr>
        <w:t>ho alebo vykú</w:t>
      </w:r>
      <w:r w:rsidRPr="002548C8">
        <w:rPr>
          <w:rFonts w:ascii="Times New Roman" w:hAnsi="Times New Roman" w:hint="default"/>
          <w:color w:val="000000"/>
        </w:rPr>
        <w:t>pené</w:t>
      </w:r>
      <w:r w:rsidRPr="002548C8">
        <w:rPr>
          <w:rFonts w:ascii="Times New Roman" w:hAnsi="Times New Roman" w:hint="default"/>
          <w:color w:val="000000"/>
        </w:rPr>
        <w:t>ho odpadu.</w:t>
      </w:r>
    </w:p>
    <w:p w:rsidR="002548C8" w:rsidRPr="002548C8" w:rsidP="002548C8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2548C8">
        <w:rPr>
          <w:rFonts w:ascii="Times New Roman" w:hAnsi="Times New Roman" w:hint="default"/>
          <w:i/>
          <w:color w:val="000000"/>
        </w:rPr>
        <w:t>Hmotnosť</w:t>
      </w:r>
      <w:r w:rsidRPr="002548C8">
        <w:rPr>
          <w:rFonts w:ascii="Times New Roman" w:hAnsi="Times New Roman" w:hint="default"/>
          <w:i/>
          <w:color w:val="000000"/>
        </w:rPr>
        <w:t xml:space="preserve"> odpadov</w:t>
      </w:r>
      <w:r w:rsidRPr="002548C8">
        <w:rPr>
          <w:rFonts w:ascii="Times New Roman" w:hAnsi="Times New Roman"/>
          <w:color w:val="000000"/>
        </w:rPr>
        <w:t xml:space="preserve"> </w:t>
      </w:r>
      <w:r w:rsidRPr="002548C8">
        <w:rPr>
          <w:rFonts w:ascii="Times New Roman" w:hAnsi="Times New Roman" w:hint="default"/>
          <w:color w:val="000000"/>
        </w:rPr>
        <w:t>–</w:t>
      </w:r>
      <w:r w:rsidRPr="002548C8">
        <w:rPr>
          <w:rFonts w:ascii="Times New Roman" w:hAnsi="Times New Roman" w:hint="default"/>
          <w:color w:val="000000"/>
        </w:rPr>
        <w:t xml:space="preserve"> uvedie sa hmotnosť</w:t>
      </w:r>
      <w:r w:rsidRPr="002548C8">
        <w:rPr>
          <w:rFonts w:ascii="Times New Roman" w:hAnsi="Times New Roman" w:hint="default"/>
          <w:color w:val="000000"/>
        </w:rPr>
        <w:t xml:space="preserve"> vyzbierané</w:t>
      </w:r>
      <w:r w:rsidRPr="002548C8">
        <w:rPr>
          <w:rFonts w:ascii="Times New Roman" w:hAnsi="Times New Roman" w:hint="default"/>
          <w:color w:val="000000"/>
        </w:rPr>
        <w:t>ho alebo vykú</w:t>
      </w:r>
      <w:r w:rsidRPr="002548C8">
        <w:rPr>
          <w:rFonts w:ascii="Times New Roman" w:hAnsi="Times New Roman" w:hint="default"/>
          <w:color w:val="000000"/>
        </w:rPr>
        <w:t>pené</w:t>
      </w:r>
      <w:r w:rsidRPr="002548C8">
        <w:rPr>
          <w:rFonts w:ascii="Times New Roman" w:hAnsi="Times New Roman" w:hint="default"/>
          <w:color w:val="000000"/>
        </w:rPr>
        <w:t>ho odpadu v </w:t>
      </w:r>
      <w:r w:rsidRPr="002548C8">
        <w:rPr>
          <w:rFonts w:ascii="Times New Roman" w:hAnsi="Times New Roman" w:hint="default"/>
          <w:color w:val="000000"/>
        </w:rPr>
        <w:t>toná</w:t>
      </w:r>
      <w:r w:rsidRPr="002548C8">
        <w:rPr>
          <w:rFonts w:ascii="Times New Roman" w:hAnsi="Times New Roman" w:hint="default"/>
          <w:color w:val="000000"/>
        </w:rPr>
        <w:t xml:space="preserve">ch za rok. </w:t>
      </w:r>
    </w:p>
    <w:p w:rsidR="002548C8" w:rsidRPr="009441D1" w:rsidP="002548C8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9441D1">
        <w:rPr>
          <w:rFonts w:ascii="Times New Roman" w:hAnsi="Times New Roman" w:hint="default"/>
          <w:i/>
        </w:rPr>
        <w:t>Zber/Vý</w:t>
      </w:r>
      <w:r w:rsidRPr="009441D1">
        <w:rPr>
          <w:rFonts w:ascii="Times New Roman" w:hAnsi="Times New Roman" w:hint="default"/>
          <w:i/>
        </w:rPr>
        <w:t xml:space="preserve">kup </w:t>
      </w:r>
      <w:r w:rsidRPr="009441D1">
        <w:rPr>
          <w:rFonts w:ascii="Times New Roman" w:hAnsi="Times New Roman" w:hint="default"/>
          <w:i/>
        </w:rPr>
        <w:t>–</w:t>
      </w:r>
      <w:r w:rsidRPr="009441D1">
        <w:rPr>
          <w:rFonts w:ascii="Times New Roman" w:hAnsi="Times New Roman" w:hint="default"/>
          <w:i/>
        </w:rPr>
        <w:t xml:space="preserve"> </w:t>
      </w:r>
      <w:r w:rsidRPr="009441D1">
        <w:rPr>
          <w:rFonts w:ascii="Times New Roman" w:hAnsi="Times New Roman"/>
        </w:rPr>
        <w:t>uvedie sa zber </w:t>
      </w:r>
      <w:r w:rsidRPr="009441D1">
        <w:rPr>
          <w:rFonts w:ascii="Times New Roman" w:hAnsi="Times New Roman" w:hint="default"/>
        </w:rPr>
        <w:t>(v prí</w:t>
      </w:r>
      <w:r w:rsidRPr="009441D1">
        <w:rPr>
          <w:rFonts w:ascii="Times New Roman" w:hAnsi="Times New Roman" w:hint="default"/>
        </w:rPr>
        <w:t>pade zberu) alebo vý</w:t>
      </w:r>
      <w:r w:rsidRPr="009441D1">
        <w:rPr>
          <w:rFonts w:ascii="Times New Roman" w:hAnsi="Times New Roman" w:hint="default"/>
        </w:rPr>
        <w:t>kup (v</w:t>
      </w:r>
      <w:r w:rsidRPr="009441D1">
        <w:rPr>
          <w:rFonts w:ascii="Times New Roman" w:hAnsi="Times New Roman" w:hint="default"/>
        </w:rPr>
        <w:t xml:space="preserve"> prí</w:t>
      </w:r>
      <w:r w:rsidRPr="009441D1">
        <w:rPr>
          <w:rFonts w:ascii="Times New Roman" w:hAnsi="Times New Roman" w:hint="default"/>
        </w:rPr>
        <w:t>pade vý</w:t>
      </w:r>
      <w:r w:rsidRPr="009441D1">
        <w:rPr>
          <w:rFonts w:ascii="Times New Roman" w:hAnsi="Times New Roman" w:hint="default"/>
        </w:rPr>
        <w:t>kupu).“.</w:t>
      </w:r>
    </w:p>
    <w:p w:rsidR="002548C8" w:rsidRPr="00533865" w:rsidP="002548C8">
      <w:pPr>
        <w:bidi w:val="0"/>
        <w:spacing w:before="60" w:after="0" w:line="240" w:lineRule="auto"/>
        <w:jc w:val="both"/>
        <w:rPr>
          <w:rFonts w:ascii="Times New Roman" w:hAnsi="Times New Roman"/>
          <w:color w:val="92D050"/>
        </w:rPr>
      </w:pPr>
    </w:p>
    <w:p w:rsidR="002548C8" w:rsidP="00C21B70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9441D1" w:rsidP="00C21B70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9441D1" w:rsidP="00C21B70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9441D1" w:rsidP="00C21B70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9441D1" w:rsidP="00C21B70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9441D1" w:rsidP="00C21B70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9441D1" w:rsidP="00C21B70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9441D1" w:rsidP="00C21B70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9441D1" w:rsidP="00C21B70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9441D1" w:rsidP="00C21B70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9441D1" w:rsidRPr="00797048" w:rsidP="00797048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D433C2" w:rsidRPr="00D433C2" w:rsidP="00D433C2">
      <w:pPr>
        <w:numPr>
          <w:numId w:val="2"/>
        </w:numPr>
        <w:bidi w:val="0"/>
        <w:adjustRightInd w:val="0"/>
        <w:spacing w:before="120" w:after="120"/>
        <w:ind w:left="357" w:hanging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 w:hint="default"/>
          <w:bCs/>
          <w:sz w:val="24"/>
          <w:szCs w:val="24"/>
          <w:lang w:eastAsia="sk-SK"/>
        </w:rPr>
        <w:t>Prí</w:t>
      </w:r>
      <w:r>
        <w:rPr>
          <w:rFonts w:ascii="Times New Roman" w:hAnsi="Times New Roman" w:hint="default"/>
          <w:bCs/>
          <w:sz w:val="24"/>
          <w:szCs w:val="24"/>
          <w:lang w:eastAsia="sk-SK"/>
        </w:rPr>
        <w:t>loha č</w:t>
      </w:r>
      <w:r>
        <w:rPr>
          <w:rFonts w:ascii="Times New Roman" w:hAnsi="Times New Roman" w:hint="default"/>
          <w:bCs/>
          <w:sz w:val="24"/>
          <w:szCs w:val="24"/>
          <w:lang w:eastAsia="sk-SK"/>
        </w:rPr>
        <w:t>. 12 vrá</w:t>
      </w:r>
      <w:r>
        <w:rPr>
          <w:rFonts w:ascii="Times New Roman" w:hAnsi="Times New Roman" w:hint="default"/>
          <w:bCs/>
          <w:sz w:val="24"/>
          <w:szCs w:val="24"/>
          <w:lang w:eastAsia="sk-SK"/>
        </w:rPr>
        <w:t>tane nadpisu znie:</w:t>
      </w:r>
    </w:p>
    <w:p w:rsidR="00D433C2" w:rsidRPr="00D433C2" w:rsidP="00D433C2">
      <w:pPr>
        <w:pStyle w:val="Katka1"/>
        <w:numPr>
          <w:numId w:val="0"/>
        </w:numPr>
        <w:tabs>
          <w:tab w:val="clear" w:pos="360"/>
          <w:tab w:val="left" w:pos="1701"/>
        </w:tabs>
        <w:bidi w:val="0"/>
        <w:spacing w:after="0" w:line="240" w:lineRule="auto"/>
        <w:ind w:firstLine="0"/>
        <w:rPr>
          <w:rFonts w:ascii="Times New Roman" w:hAnsi="Times New Roman"/>
          <w:b w:val="0"/>
          <w:color w:val="000000"/>
          <w:sz w:val="22"/>
        </w:rPr>
      </w:pPr>
      <w:r w:rsidRPr="00D433C2">
        <w:rPr>
          <w:rFonts w:ascii="Times New Roman" w:hAnsi="Times New Roman"/>
          <w:b w:val="0"/>
          <w:color w:val="000000"/>
          <w:sz w:val="20"/>
          <w:szCs w:val="20"/>
        </w:rPr>
        <w:t xml:space="preserve">                                </w:t>
        <w:tab/>
        <w:tab/>
        <w:tab/>
        <w:tab/>
        <w:t xml:space="preserve">                                                            </w:t>
      </w:r>
      <w:r>
        <w:rPr>
          <w:rFonts w:ascii="Times New Roman" w:hAnsi="Times New Roman" w:hint="default"/>
          <w:b w:val="0"/>
          <w:color w:val="000000"/>
          <w:sz w:val="20"/>
          <w:szCs w:val="20"/>
        </w:rPr>
        <w:t>„</w:t>
      </w:r>
      <w:r w:rsidRPr="00D433C2">
        <w:rPr>
          <w:rFonts w:ascii="Times New Roman" w:hAnsi="Times New Roman" w:hint="default"/>
          <w:b w:val="0"/>
          <w:color w:val="000000"/>
          <w:sz w:val="22"/>
        </w:rPr>
        <w:t>Prí</w:t>
      </w:r>
      <w:r w:rsidRPr="00D433C2">
        <w:rPr>
          <w:rFonts w:ascii="Times New Roman" w:hAnsi="Times New Roman" w:hint="default"/>
          <w:b w:val="0"/>
          <w:color w:val="000000"/>
          <w:sz w:val="22"/>
        </w:rPr>
        <w:t>loha č</w:t>
      </w:r>
      <w:r w:rsidRPr="00D433C2">
        <w:rPr>
          <w:rFonts w:ascii="Times New Roman" w:hAnsi="Times New Roman" w:hint="default"/>
          <w:b w:val="0"/>
          <w:color w:val="000000"/>
          <w:sz w:val="22"/>
        </w:rPr>
        <w:t>. 1</w:t>
      </w:r>
      <w:r w:rsidRPr="008E19C7">
        <w:rPr>
          <w:rFonts w:ascii="Times New Roman" w:hAnsi="Times New Roman"/>
          <w:b w:val="0"/>
          <w:sz w:val="22"/>
        </w:rPr>
        <w:t>2</w:t>
      </w:r>
    </w:p>
    <w:p w:rsidR="00D433C2" w:rsidRPr="00D433C2" w:rsidP="00D433C2">
      <w:pPr>
        <w:bidi w:val="0"/>
        <w:spacing w:after="60" w:line="240" w:lineRule="auto"/>
        <w:rPr>
          <w:rFonts w:ascii="Times New Roman" w:hAnsi="Times New Roman" w:hint="default"/>
          <w:color w:val="000000"/>
        </w:rPr>
      </w:pPr>
      <w:r w:rsidRPr="00D433C2">
        <w:rPr>
          <w:rFonts w:ascii="Times New Roman" w:hAnsi="Times New Roman"/>
          <w:color w:val="000000"/>
        </w:rPr>
        <w:t>VZOR</w:t>
        <w:tab/>
        <w:tab/>
        <w:tab/>
        <w:tab/>
        <w:t xml:space="preserve">                                                                    k </w:t>
      </w:r>
      <w:r w:rsidRPr="00D433C2">
        <w:rPr>
          <w:rFonts w:ascii="Times New Roman" w:hAnsi="Times New Roman" w:hint="default"/>
          <w:color w:val="000000"/>
        </w:rPr>
        <w:t>vyhláš</w:t>
      </w:r>
      <w:r w:rsidRPr="00D433C2">
        <w:rPr>
          <w:rFonts w:ascii="Times New Roman" w:hAnsi="Times New Roman" w:hint="default"/>
          <w:color w:val="000000"/>
        </w:rPr>
        <w:t>ke č</w:t>
      </w:r>
      <w:r w:rsidRPr="00D433C2">
        <w:rPr>
          <w:rFonts w:ascii="Times New Roman" w:hAnsi="Times New Roman" w:hint="default"/>
          <w:color w:val="000000"/>
        </w:rPr>
        <w:t>. 366/2015 Z. z.</w:t>
      </w:r>
    </w:p>
    <w:tbl>
      <w:tblPr>
        <w:tblStyle w:val="TableNormal"/>
        <w:tblpPr w:leftFromText="141" w:rightFromText="141" w:vertAnchor="text" w:tblpX="8223" w:tblpY="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284"/>
        <w:gridCol w:w="284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433C2" w:rsidRPr="00D433C2" w:rsidP="00D433C2">
      <w:pPr>
        <w:bidi w:val="0"/>
        <w:spacing w:after="60" w:line="240" w:lineRule="auto"/>
        <w:rPr>
          <w:rFonts w:ascii="Times New Roman" w:hAnsi="Times New Roman" w:hint="default"/>
          <w:color w:val="000000"/>
          <w:sz w:val="20"/>
          <w:szCs w:val="20"/>
        </w:rPr>
      </w:pPr>
      <w:r w:rsidRPr="00D433C2">
        <w:rPr>
          <w:rFonts w:ascii="Times New Roman" w:hAnsi="Times New Roman" w:hint="default"/>
          <w:b/>
          <w:color w:val="000000"/>
        </w:rPr>
        <w:t>SPRIEVODNÝ</w:t>
      </w:r>
      <w:r w:rsidRPr="00D433C2">
        <w:rPr>
          <w:rFonts w:ascii="Times New Roman" w:hAnsi="Times New Roman" w:hint="default"/>
          <w:b/>
          <w:color w:val="000000"/>
        </w:rPr>
        <w:t xml:space="preserve"> LIST NEBEZPEČ</w:t>
      </w:r>
      <w:r w:rsidRPr="00D433C2">
        <w:rPr>
          <w:rFonts w:ascii="Times New Roman" w:hAnsi="Times New Roman" w:hint="default"/>
          <w:b/>
          <w:color w:val="000000"/>
        </w:rPr>
        <w:t>NÉ</w:t>
      </w:r>
      <w:r w:rsidRPr="00D433C2">
        <w:rPr>
          <w:rFonts w:ascii="Times New Roman" w:hAnsi="Times New Roman" w:hint="default"/>
          <w:b/>
          <w:color w:val="000000"/>
        </w:rPr>
        <w:t xml:space="preserve">HO ODPADU   </w:t>
      </w:r>
      <w:r w:rsidRPr="00D433C2"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  <w:r w:rsidRPr="00D433C2">
        <w:rPr>
          <w:rFonts w:ascii="Times New Roman" w:hAnsi="Times New Roman" w:hint="default"/>
          <w:color w:val="000000"/>
          <w:sz w:val="20"/>
          <w:szCs w:val="20"/>
        </w:rPr>
        <w:t>Čí</w:t>
      </w:r>
      <w:r w:rsidRPr="00D433C2">
        <w:rPr>
          <w:rFonts w:ascii="Times New Roman" w:hAnsi="Times New Roman" w:hint="default"/>
          <w:color w:val="000000"/>
          <w:sz w:val="20"/>
          <w:szCs w:val="20"/>
        </w:rPr>
        <w:t>slo sú</w:t>
      </w:r>
      <w:r w:rsidRPr="00D433C2">
        <w:rPr>
          <w:rFonts w:ascii="Times New Roman" w:hAnsi="Times New Roman" w:hint="default"/>
          <w:color w:val="000000"/>
          <w:sz w:val="20"/>
          <w:szCs w:val="20"/>
        </w:rPr>
        <w:t>hlasu:________________</w:t>
        <w:br/>
        <w:br/>
      </w:r>
      <w:r w:rsidRPr="00D433C2">
        <w:rPr>
          <w:rFonts w:ascii="Times New Roman" w:hAnsi="Times New Roman" w:hint="default"/>
          <w:color w:val="000000"/>
          <w:sz w:val="20"/>
          <w:szCs w:val="20"/>
        </w:rPr>
        <w:t xml:space="preserve">                                                                                                                      Sú</w:t>
      </w:r>
      <w:r w:rsidRPr="00D433C2">
        <w:rPr>
          <w:rFonts w:ascii="Times New Roman" w:hAnsi="Times New Roman" w:hint="default"/>
          <w:color w:val="000000"/>
          <w:sz w:val="20"/>
          <w:szCs w:val="20"/>
        </w:rPr>
        <w:t>hlas na prepravu vyda</w:t>
      </w:r>
      <w:r w:rsidRPr="00D433C2">
        <w:rPr>
          <w:rFonts w:ascii="Times New Roman" w:hAnsi="Times New Roman" w:hint="default"/>
          <w:color w:val="000000"/>
          <w:sz w:val="20"/>
          <w:szCs w:val="20"/>
        </w:rPr>
        <w:t>l:</w:t>
      </w:r>
    </w:p>
    <w:tbl>
      <w:tblPr>
        <w:tblStyle w:val="TableNormal"/>
        <w:tblW w:w="9436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222"/>
        <w:gridCol w:w="184"/>
        <w:gridCol w:w="465"/>
        <w:gridCol w:w="278"/>
        <w:gridCol w:w="276"/>
        <w:gridCol w:w="283"/>
        <w:gridCol w:w="278"/>
        <w:gridCol w:w="278"/>
        <w:gridCol w:w="278"/>
        <w:gridCol w:w="284"/>
        <w:gridCol w:w="293"/>
        <w:gridCol w:w="286"/>
        <w:gridCol w:w="54"/>
        <w:gridCol w:w="75"/>
        <w:gridCol w:w="478"/>
        <w:gridCol w:w="279"/>
        <w:gridCol w:w="279"/>
        <w:gridCol w:w="279"/>
        <w:gridCol w:w="279"/>
        <w:gridCol w:w="279"/>
        <w:gridCol w:w="279"/>
        <w:gridCol w:w="279"/>
        <w:gridCol w:w="262"/>
        <w:gridCol w:w="354"/>
        <w:gridCol w:w="26"/>
        <w:gridCol w:w="2829"/>
      </w:tblGrid>
      <w:tr>
        <w:tblPrEx>
          <w:tblW w:w="9436" w:type="dxa"/>
          <w:tblInd w:w="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hRule="exact" w:val="198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ODOSIELATEĽ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Drž</w:t>
            </w: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iteľ</w:t>
            </w: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 xml:space="preserve"> </w:t>
            </w: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–</w:t>
            </w: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 xml:space="preserve"> miesto naklá</w:t>
            </w: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dky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Ná</w:t>
            </w: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klad odovzdaný</w:t>
            </w: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 xml:space="preserve"> dopravcovi</w:t>
            </w:r>
          </w:p>
        </w:tc>
      </w:tr>
      <w:tr>
        <w:tblPrEx>
          <w:tblW w:w="9436" w:type="dxa"/>
          <w:tblInd w:w="8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IČ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IČ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OO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Dá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tum:</w:t>
            </w:r>
          </w:p>
          <w:p w:rsidR="00D433C2" w:rsidRPr="00D433C2" w:rsidP="004243ED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Č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as:</w:t>
            </w:r>
          </w:p>
          <w:p w:rsidR="00D433C2" w:rsidRPr="00D433C2" w:rsidP="004243ED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Odosielateľ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:</w:t>
            </w:r>
          </w:p>
          <w:p w:rsidR="00D433C2" w:rsidRPr="00D433C2" w:rsidP="004243ED">
            <w:pPr>
              <w:bidi w:val="0"/>
              <w:spacing w:before="60"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_____________________________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7"/>
                <w:szCs w:val="17"/>
              </w:rPr>
            </w:pPr>
            <w:r w:rsidRPr="00D433C2">
              <w:rPr>
                <w:rFonts w:ascii="Times New Roman" w:hAnsi="Times New Roman" w:hint="default"/>
                <w:color w:val="000000"/>
                <w:sz w:val="17"/>
                <w:szCs w:val="17"/>
              </w:rPr>
              <w:t xml:space="preserve">        Odtlač</w:t>
            </w:r>
            <w:r w:rsidRPr="00D433C2">
              <w:rPr>
                <w:rFonts w:ascii="Times New Roman" w:hAnsi="Times New Roman" w:hint="default"/>
                <w:color w:val="000000"/>
                <w:sz w:val="17"/>
                <w:szCs w:val="17"/>
              </w:rPr>
              <w:t>ok peč</w:t>
            </w:r>
            <w:r w:rsidRPr="00D433C2">
              <w:rPr>
                <w:rFonts w:ascii="Times New Roman" w:hAnsi="Times New Roman" w:hint="default"/>
                <w:color w:val="000000"/>
                <w:sz w:val="17"/>
                <w:szCs w:val="17"/>
              </w:rPr>
              <w:t xml:space="preserve">iatky, meno, priezvisko a           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7"/>
                <w:szCs w:val="17"/>
              </w:rPr>
              <w:t xml:space="preserve">         podpis*</w:t>
            </w:r>
          </w:p>
        </w:tc>
      </w:tr>
      <w:tr>
        <w:tblPrEx>
          <w:tblW w:w="9436" w:type="dxa"/>
          <w:tblInd w:w="80" w:type="dxa"/>
          <w:tblLayout w:type="fixed"/>
          <w:tblCellMar>
            <w:left w:w="70" w:type="dxa"/>
            <w:right w:w="70" w:type="dxa"/>
          </w:tblCellMar>
        </w:tblPrEx>
        <w:trPr>
          <w:trHeight w:val="1289"/>
        </w:trPr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Ná</w:t>
            </w: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zov organizá</w:t>
            </w: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c</w:t>
            </w: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ie: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/>
                <w:color w:val="000000"/>
                <w:sz w:val="18"/>
                <w:szCs w:val="18"/>
              </w:rPr>
              <w:t>Ulica: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Obec:                                PSČ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Kontaktná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 osoba: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Tel.: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3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Ná</w:t>
            </w: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zov organizá</w:t>
            </w: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cie 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/>
                <w:color w:val="000000"/>
                <w:sz w:val="18"/>
                <w:szCs w:val="18"/>
              </w:rPr>
              <w:t>Ulica: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Obec:                                PSČ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Kontaktná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 osoba: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Tel.: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3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198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PRÍ</w:t>
            </w: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JEMCA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Miesto vyklá</w:t>
            </w: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dky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Ná</w:t>
            </w: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klad prijatý</w:t>
            </w: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 xml:space="preserve"> prí</w:t>
            </w: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jemcom</w:t>
            </w:r>
          </w:p>
        </w:tc>
      </w:tr>
      <w:tr>
        <w:tblPrEx>
          <w:tblW w:w="9436" w:type="dxa"/>
          <w:tblInd w:w="8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IČ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IČ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O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0C5F23" w:rsidP="004243ED">
            <w:pPr>
              <w:bidi w:val="0"/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5F23">
              <w:rPr>
                <w:rFonts w:ascii="Times New Roman" w:hAnsi="Times New Roman" w:hint="default"/>
                <w:sz w:val="18"/>
                <w:szCs w:val="18"/>
              </w:rPr>
              <w:t>Prijaté</w:t>
            </w:r>
            <w:r w:rsidRPr="000C5F23">
              <w:rPr>
                <w:rFonts w:ascii="Times New Roman" w:hAnsi="Times New Roman" w:hint="default"/>
                <w:sz w:val="18"/>
                <w:szCs w:val="18"/>
              </w:rPr>
              <w:t xml:space="preserve"> množ</w:t>
            </w:r>
            <w:r w:rsidRPr="000C5F23">
              <w:rPr>
                <w:rFonts w:ascii="Times New Roman" w:hAnsi="Times New Roman" w:hint="default"/>
                <w:sz w:val="18"/>
                <w:szCs w:val="18"/>
              </w:rPr>
              <w:t>stvo (t/m</w:t>
            </w:r>
            <w:r w:rsidRPr="000C5F23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 w:rsidRPr="000C5F23">
              <w:rPr>
                <w:rFonts w:ascii="Times New Roman" w:hAnsi="Times New Roman"/>
                <w:sz w:val="18"/>
                <w:szCs w:val="18"/>
              </w:rPr>
              <w:t>):</w:t>
            </w:r>
          </w:p>
          <w:p w:rsidR="00D433C2" w:rsidRPr="00EA20F7" w:rsidP="004243ED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sz w:val="18"/>
                <w:szCs w:val="18"/>
              </w:rPr>
            </w:pPr>
            <w:r>
              <w:rPr>
                <w:rFonts w:ascii="Times New Roman" w:hAnsi="Times New Roman" w:hint="default"/>
                <w:sz w:val="18"/>
                <w:szCs w:val="18"/>
              </w:rPr>
              <w:t>Dá</w:t>
            </w:r>
            <w:r>
              <w:rPr>
                <w:rFonts w:ascii="Times New Roman" w:hAnsi="Times New Roman" w:hint="default"/>
                <w:sz w:val="18"/>
                <w:szCs w:val="18"/>
              </w:rPr>
              <w:t>tum/</w:t>
            </w:r>
            <w:r w:rsidRPr="00EA20F7">
              <w:rPr>
                <w:rFonts w:ascii="Times New Roman" w:hAnsi="Times New Roman" w:hint="default"/>
                <w:sz w:val="18"/>
                <w:szCs w:val="18"/>
              </w:rPr>
              <w:t>Č</w:t>
            </w:r>
            <w:r w:rsidRPr="00EA20F7">
              <w:rPr>
                <w:rFonts w:ascii="Times New Roman" w:hAnsi="Times New Roman" w:hint="default"/>
                <w:sz w:val="18"/>
                <w:szCs w:val="18"/>
              </w:rPr>
              <w:t>as:</w:t>
            </w:r>
          </w:p>
          <w:p w:rsidR="00D433C2" w:rsidRPr="00EA20F7" w:rsidP="004243ED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sz w:val="18"/>
                <w:szCs w:val="18"/>
              </w:rPr>
            </w:pPr>
            <w:r w:rsidRPr="00EA20F7">
              <w:rPr>
                <w:rFonts w:ascii="Times New Roman" w:hAnsi="Times New Roman" w:hint="default"/>
                <w:sz w:val="18"/>
                <w:szCs w:val="18"/>
              </w:rPr>
              <w:t>Prí</w:t>
            </w:r>
            <w:r w:rsidRPr="00EA20F7">
              <w:rPr>
                <w:rFonts w:ascii="Times New Roman" w:hAnsi="Times New Roman" w:hint="default"/>
                <w:sz w:val="18"/>
                <w:szCs w:val="18"/>
              </w:rPr>
              <w:t>jemca:</w:t>
            </w:r>
          </w:p>
          <w:p w:rsidR="00D433C2" w:rsidRPr="00EA20F7" w:rsidP="004243ED">
            <w:pPr>
              <w:bidi w:val="0"/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20F7">
              <w:rPr>
                <w:rFonts w:ascii="Times New Roman" w:hAnsi="Times New Roman"/>
                <w:sz w:val="18"/>
                <w:szCs w:val="18"/>
              </w:rPr>
              <w:t xml:space="preserve">         _____________________________</w:t>
            </w:r>
          </w:p>
          <w:p w:rsidR="00D433C2" w:rsidRPr="00EA20F7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sz w:val="17"/>
                <w:szCs w:val="17"/>
              </w:rPr>
            </w:pPr>
            <w:r w:rsidRPr="00EA20F7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EA20F7">
              <w:rPr>
                <w:rFonts w:ascii="Times New Roman" w:hAnsi="Times New Roman" w:hint="default"/>
                <w:sz w:val="17"/>
                <w:szCs w:val="17"/>
              </w:rPr>
              <w:t>Odtlač</w:t>
            </w:r>
            <w:r w:rsidRPr="00EA20F7">
              <w:rPr>
                <w:rFonts w:ascii="Times New Roman" w:hAnsi="Times New Roman" w:hint="default"/>
                <w:sz w:val="17"/>
                <w:szCs w:val="17"/>
              </w:rPr>
              <w:t>ok peč</w:t>
            </w:r>
            <w:r w:rsidRPr="00EA20F7">
              <w:rPr>
                <w:rFonts w:ascii="Times New Roman" w:hAnsi="Times New Roman" w:hint="default"/>
                <w:sz w:val="17"/>
                <w:szCs w:val="17"/>
              </w:rPr>
              <w:t xml:space="preserve">iatky, meno, priezvisko a   </w:t>
            </w:r>
          </w:p>
          <w:p w:rsidR="00D433C2" w:rsidRPr="00EA20F7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sz w:val="17"/>
                <w:szCs w:val="17"/>
              </w:rPr>
            </w:pPr>
            <w:r w:rsidRPr="00EA20F7">
              <w:rPr>
                <w:rFonts w:ascii="Times New Roman" w:hAnsi="Times New Roman" w:hint="default"/>
                <w:sz w:val="17"/>
                <w:szCs w:val="17"/>
              </w:rPr>
              <w:t xml:space="preserve">         podpis*                </w:t>
            </w:r>
          </w:p>
        </w:tc>
      </w:tr>
      <w:tr>
        <w:tblPrEx>
          <w:tblW w:w="9436" w:type="dxa"/>
          <w:tblInd w:w="80" w:type="dxa"/>
          <w:tblLayout w:type="fixed"/>
          <w:tblCellMar>
            <w:left w:w="70" w:type="dxa"/>
            <w:right w:w="70" w:type="dxa"/>
          </w:tblCellMar>
        </w:tblPrEx>
        <w:trPr>
          <w:trHeight w:val="1291"/>
        </w:trPr>
        <w:tc>
          <w:tcPr>
            <w:tcW w:w="31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Ná</w:t>
            </w: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zov organizá</w:t>
            </w: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cie: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/>
                <w:color w:val="000000"/>
                <w:sz w:val="18"/>
                <w:szCs w:val="18"/>
              </w:rPr>
              <w:t>Ulica: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Obec:                                PSČ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Kontaktná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 oso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ba: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Tel.: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3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Ná</w:t>
            </w: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zov organizá</w:t>
            </w: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cie 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/>
                <w:color w:val="000000"/>
                <w:sz w:val="18"/>
                <w:szCs w:val="18"/>
              </w:rPr>
              <w:t>Ulica: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Obec:                                PSČ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Kontaktná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 osoba: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Tel.: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3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EA20F7" w:rsidP="004243E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DOPRAVCA 1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0C5F23" w:rsidP="004243ED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5F23">
              <w:rPr>
                <w:rFonts w:ascii="Times New Roman" w:hAnsi="Times New Roman"/>
                <w:sz w:val="18"/>
                <w:szCs w:val="18"/>
              </w:rPr>
              <w:t>7a</w:t>
            </w:r>
          </w:p>
        </w:tc>
        <w:tc>
          <w:tcPr>
            <w:tcW w:w="2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0C5F23" w:rsidP="004243ED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EA20F7" w:rsidP="004243ED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20F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EA20F7" w:rsidP="004243ED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18"/>
                <w:szCs w:val="18"/>
              </w:rPr>
            </w:pPr>
            <w:r w:rsidRPr="00EA20F7">
              <w:rPr>
                <w:rFonts w:ascii="Times New Roman" w:hAnsi="Times New Roman" w:hint="default"/>
                <w:b/>
                <w:sz w:val="18"/>
                <w:szCs w:val="18"/>
              </w:rPr>
              <w:t>Ná</w:t>
            </w:r>
            <w:r w:rsidRPr="00EA20F7">
              <w:rPr>
                <w:rFonts w:ascii="Times New Roman" w:hAnsi="Times New Roman" w:hint="default"/>
                <w:b/>
                <w:sz w:val="18"/>
                <w:szCs w:val="18"/>
              </w:rPr>
              <w:t>klad prijatý</w:t>
            </w:r>
            <w:r w:rsidRPr="00EA20F7">
              <w:rPr>
                <w:rFonts w:ascii="Times New Roman" w:hAnsi="Times New Roman" w:hint="default"/>
                <w:b/>
                <w:sz w:val="18"/>
                <w:szCs w:val="18"/>
              </w:rPr>
              <w:t xml:space="preserve"> dopravcom</w:t>
            </w:r>
          </w:p>
        </w:tc>
      </w:tr>
      <w:tr>
        <w:tblPrEx>
          <w:tblW w:w="9436" w:type="dxa"/>
          <w:tblInd w:w="8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IČ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Kó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d druhu dopravy </w:t>
            </w:r>
            <w:r w:rsidRPr="00D433C2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1)</w:t>
            </w:r>
            <w:r w:rsidRPr="00D433C2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EA20F7" w:rsidP="004243ED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sz w:val="18"/>
                <w:szCs w:val="18"/>
              </w:rPr>
            </w:pPr>
            <w:r w:rsidRPr="00EA20F7">
              <w:rPr>
                <w:rFonts w:ascii="Times New Roman" w:hAnsi="Times New Roman" w:hint="default"/>
                <w:sz w:val="18"/>
                <w:szCs w:val="18"/>
              </w:rPr>
              <w:t>Dá</w:t>
            </w:r>
            <w:r w:rsidRPr="00EA20F7">
              <w:rPr>
                <w:rFonts w:ascii="Times New Roman" w:hAnsi="Times New Roman" w:hint="default"/>
                <w:sz w:val="18"/>
                <w:szCs w:val="18"/>
              </w:rPr>
              <w:t>tum:</w:t>
            </w:r>
          </w:p>
          <w:p w:rsidR="00D433C2" w:rsidRPr="00EA20F7" w:rsidP="004243ED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sz w:val="18"/>
                <w:szCs w:val="18"/>
              </w:rPr>
            </w:pPr>
            <w:r w:rsidRPr="00EA20F7">
              <w:rPr>
                <w:rFonts w:ascii="Times New Roman" w:hAnsi="Times New Roman" w:hint="default"/>
                <w:sz w:val="18"/>
                <w:szCs w:val="18"/>
              </w:rPr>
              <w:t>Č</w:t>
            </w:r>
            <w:r w:rsidRPr="00EA20F7">
              <w:rPr>
                <w:rFonts w:ascii="Times New Roman" w:hAnsi="Times New Roman" w:hint="default"/>
                <w:sz w:val="18"/>
                <w:szCs w:val="18"/>
              </w:rPr>
              <w:t>as:</w:t>
            </w:r>
          </w:p>
          <w:p w:rsidR="00D433C2" w:rsidRPr="00EA20F7" w:rsidP="004243ED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sz w:val="18"/>
                <w:szCs w:val="18"/>
              </w:rPr>
            </w:pPr>
            <w:r w:rsidRPr="00EA20F7">
              <w:rPr>
                <w:rFonts w:ascii="Times New Roman" w:hAnsi="Times New Roman" w:hint="default"/>
                <w:sz w:val="18"/>
                <w:szCs w:val="18"/>
              </w:rPr>
              <w:t>Dopravca:</w:t>
            </w:r>
          </w:p>
          <w:p w:rsidR="00D433C2" w:rsidRPr="00EA20F7" w:rsidP="004243ED">
            <w:pPr>
              <w:bidi w:val="0"/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20F7">
              <w:rPr>
                <w:rFonts w:ascii="Times New Roman" w:hAnsi="Times New Roman"/>
                <w:sz w:val="18"/>
                <w:szCs w:val="18"/>
              </w:rPr>
              <w:t xml:space="preserve">         _____________________________</w:t>
            </w:r>
          </w:p>
          <w:p w:rsidR="00D433C2" w:rsidRPr="00EA20F7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sz w:val="17"/>
                <w:szCs w:val="17"/>
              </w:rPr>
            </w:pPr>
            <w:r w:rsidRPr="00EA20F7"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EA20F7">
              <w:rPr>
                <w:rFonts w:ascii="Times New Roman" w:hAnsi="Times New Roman" w:hint="default"/>
                <w:sz w:val="17"/>
                <w:szCs w:val="17"/>
              </w:rPr>
              <w:t xml:space="preserve">        Odtlač</w:t>
            </w:r>
            <w:r w:rsidRPr="00EA20F7">
              <w:rPr>
                <w:rFonts w:ascii="Times New Roman" w:hAnsi="Times New Roman" w:hint="default"/>
                <w:sz w:val="17"/>
                <w:szCs w:val="17"/>
              </w:rPr>
              <w:t>ok peč</w:t>
            </w:r>
            <w:r w:rsidRPr="00EA20F7">
              <w:rPr>
                <w:rFonts w:ascii="Times New Roman" w:hAnsi="Times New Roman" w:hint="default"/>
                <w:sz w:val="17"/>
                <w:szCs w:val="17"/>
              </w:rPr>
              <w:t xml:space="preserve">iatky, meno, priezvisko a            </w:t>
            </w:r>
          </w:p>
          <w:p w:rsidR="00D433C2" w:rsidRPr="00EA20F7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sz w:val="17"/>
                <w:szCs w:val="17"/>
              </w:rPr>
            </w:pPr>
            <w:r w:rsidRPr="00EA20F7">
              <w:rPr>
                <w:rFonts w:ascii="Times New Roman" w:hAnsi="Times New Roman" w:hint="default"/>
                <w:sz w:val="17"/>
                <w:szCs w:val="17"/>
              </w:rPr>
              <w:t xml:space="preserve">         podpis*  </w:t>
            </w:r>
          </w:p>
          <w:p w:rsidR="00D433C2" w:rsidRPr="00EA20F7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sz w:val="17"/>
                <w:szCs w:val="17"/>
              </w:rPr>
            </w:pPr>
            <w:r w:rsidRPr="00EA20F7">
              <w:rPr>
                <w:rFonts w:ascii="Times New Roman" w:hAnsi="Times New Roman" w:hint="default"/>
                <w:sz w:val="17"/>
                <w:szCs w:val="17"/>
              </w:rPr>
              <w:t xml:space="preserve">                         </w:t>
            </w:r>
          </w:p>
          <w:p w:rsidR="00D433C2" w:rsidRPr="00EA20F7" w:rsidP="004243ED">
            <w:pPr>
              <w:bidi w:val="0"/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20F7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</w:p>
          <w:p w:rsidR="00D433C2" w:rsidRPr="00EA20F7" w:rsidP="004243ED">
            <w:pPr>
              <w:bidi w:val="0"/>
              <w:spacing w:before="2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20F7">
              <w:rPr>
                <w:rFonts w:ascii="Times New Roman" w:hAnsi="Times New Roman"/>
                <w:sz w:val="18"/>
                <w:szCs w:val="18"/>
              </w:rPr>
              <w:t xml:space="preserve">                                ------------------------</w:t>
            </w:r>
          </w:p>
          <w:p w:rsidR="00D433C2" w:rsidRPr="00EA20F7" w:rsidP="004243ED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11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Ná</w:t>
            </w: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zov organizá</w:t>
            </w: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cie: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/>
                <w:color w:val="000000"/>
                <w:sz w:val="18"/>
                <w:szCs w:val="18"/>
              </w:rPr>
              <w:t>Ulica: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Obec:                                PSČ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Ko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ntaktná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 osoba: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Tel.: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Fax: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Evid. čí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slo ť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až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. vozidla:</w:t>
            </w:r>
          </w:p>
        </w:tc>
        <w:tc>
          <w:tcPr>
            <w:tcW w:w="3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EA20F7" w:rsidP="004243E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1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Evid. čí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slo ť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až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. vozidla:</w:t>
            </w:r>
          </w:p>
        </w:tc>
        <w:tc>
          <w:tcPr>
            <w:tcW w:w="3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EA20F7" w:rsidP="004243E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1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Evid. čí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slo ť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až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. vozidla:</w:t>
            </w:r>
          </w:p>
        </w:tc>
        <w:tc>
          <w:tcPr>
            <w:tcW w:w="3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EA20F7" w:rsidP="004243E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1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Čí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slo ž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el. vagó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na:</w:t>
            </w:r>
          </w:p>
        </w:tc>
        <w:tc>
          <w:tcPr>
            <w:tcW w:w="3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EA20F7" w:rsidP="004243E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1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Čí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slo lodnej zá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sielky: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3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EA20F7" w:rsidP="004243E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28"/>
        </w:trPr>
        <w:tc>
          <w:tcPr>
            <w:tcW w:w="311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Čí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slo leteckej zá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sielky:</w:t>
            </w:r>
          </w:p>
        </w:tc>
        <w:tc>
          <w:tcPr>
            <w:tcW w:w="3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EA20F7" w:rsidP="004243ED">
            <w:pPr>
              <w:bidi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0C5F23" w:rsidP="004243E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C5F23">
              <w:rPr>
                <w:rFonts w:ascii="Times New Roman" w:hAnsi="Times New Roman"/>
                <w:b/>
                <w:sz w:val="18"/>
                <w:szCs w:val="18"/>
              </w:rPr>
              <w:t>DOPRAVCA 2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0C5F23" w:rsidP="004243ED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C5F23">
              <w:rPr>
                <w:rFonts w:ascii="Times New Roman" w:hAnsi="Times New Roman"/>
                <w:sz w:val="18"/>
                <w:szCs w:val="18"/>
              </w:rPr>
              <w:t>9a</w:t>
            </w:r>
          </w:p>
        </w:tc>
        <w:tc>
          <w:tcPr>
            <w:tcW w:w="2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0C5F23" w:rsidP="004243ED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EA20F7" w:rsidP="004243ED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20F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EA20F7" w:rsidP="004243ED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b/>
                <w:sz w:val="18"/>
                <w:szCs w:val="18"/>
              </w:rPr>
            </w:pPr>
            <w:r w:rsidRPr="00EA20F7">
              <w:rPr>
                <w:rFonts w:ascii="Times New Roman" w:hAnsi="Times New Roman" w:hint="default"/>
                <w:b/>
                <w:sz w:val="18"/>
                <w:szCs w:val="18"/>
              </w:rPr>
              <w:t>Ná</w:t>
            </w:r>
            <w:r w:rsidRPr="00EA20F7">
              <w:rPr>
                <w:rFonts w:ascii="Times New Roman" w:hAnsi="Times New Roman" w:hint="default"/>
                <w:b/>
                <w:sz w:val="18"/>
                <w:szCs w:val="18"/>
              </w:rPr>
              <w:t>klad prijatý</w:t>
            </w:r>
            <w:r w:rsidRPr="00EA20F7">
              <w:rPr>
                <w:rFonts w:ascii="Times New Roman" w:hAnsi="Times New Roman" w:hint="default"/>
                <w:b/>
                <w:sz w:val="18"/>
                <w:szCs w:val="18"/>
              </w:rPr>
              <w:t xml:space="preserve"> dopravcom</w:t>
            </w:r>
          </w:p>
        </w:tc>
      </w:tr>
      <w:tr>
        <w:tblPrEx>
          <w:tblW w:w="9436" w:type="dxa"/>
          <w:tblInd w:w="8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IČ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O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Kó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d dru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hu dopravy </w:t>
            </w:r>
            <w:r w:rsidRPr="00D433C2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1)</w:t>
            </w:r>
            <w:r w:rsidRPr="00D433C2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</w:tc>
        <w:tc>
          <w:tcPr>
            <w:tcW w:w="32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EA20F7" w:rsidP="004243ED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sz w:val="18"/>
                <w:szCs w:val="18"/>
              </w:rPr>
            </w:pPr>
            <w:r w:rsidRPr="00EA20F7">
              <w:rPr>
                <w:rFonts w:ascii="Times New Roman" w:hAnsi="Times New Roman" w:hint="default"/>
                <w:sz w:val="18"/>
                <w:szCs w:val="18"/>
              </w:rPr>
              <w:t>Dá</w:t>
            </w:r>
            <w:r w:rsidRPr="00EA20F7">
              <w:rPr>
                <w:rFonts w:ascii="Times New Roman" w:hAnsi="Times New Roman" w:hint="default"/>
                <w:sz w:val="18"/>
                <w:szCs w:val="18"/>
              </w:rPr>
              <w:t>tum:</w:t>
            </w:r>
          </w:p>
          <w:p w:rsidR="00D433C2" w:rsidRPr="00EA20F7" w:rsidP="004243ED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sz w:val="18"/>
                <w:szCs w:val="18"/>
              </w:rPr>
            </w:pPr>
            <w:r w:rsidRPr="00EA20F7">
              <w:rPr>
                <w:rFonts w:ascii="Times New Roman" w:hAnsi="Times New Roman" w:hint="default"/>
                <w:sz w:val="18"/>
                <w:szCs w:val="18"/>
              </w:rPr>
              <w:t>Č</w:t>
            </w:r>
            <w:r w:rsidRPr="00EA20F7">
              <w:rPr>
                <w:rFonts w:ascii="Times New Roman" w:hAnsi="Times New Roman" w:hint="default"/>
                <w:sz w:val="18"/>
                <w:szCs w:val="18"/>
              </w:rPr>
              <w:t>as:</w:t>
            </w:r>
          </w:p>
          <w:p w:rsidR="00D433C2" w:rsidRPr="00EA20F7" w:rsidP="004243ED">
            <w:pPr>
              <w:bidi w:val="0"/>
              <w:spacing w:before="120" w:after="0" w:line="240" w:lineRule="auto"/>
              <w:rPr>
                <w:rFonts w:ascii="Times New Roman" w:hAnsi="Times New Roman" w:hint="default"/>
                <w:sz w:val="18"/>
                <w:szCs w:val="18"/>
              </w:rPr>
            </w:pPr>
            <w:r w:rsidRPr="00EA20F7">
              <w:rPr>
                <w:rFonts w:ascii="Times New Roman" w:hAnsi="Times New Roman" w:hint="default"/>
                <w:sz w:val="18"/>
                <w:szCs w:val="18"/>
              </w:rPr>
              <w:t>Dopravca:</w:t>
            </w:r>
          </w:p>
          <w:p w:rsidR="00D433C2" w:rsidRPr="00EA20F7" w:rsidP="004243ED">
            <w:pPr>
              <w:bidi w:val="0"/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20F7">
              <w:rPr>
                <w:rFonts w:ascii="Times New Roman" w:hAnsi="Times New Roman"/>
                <w:sz w:val="18"/>
                <w:szCs w:val="18"/>
              </w:rPr>
              <w:t xml:space="preserve">        _____________________________</w:t>
            </w:r>
          </w:p>
          <w:p w:rsidR="00D433C2" w:rsidRPr="00EA20F7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sz w:val="17"/>
                <w:szCs w:val="17"/>
              </w:rPr>
            </w:pPr>
            <w:r w:rsidRPr="00EA20F7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EA20F7">
              <w:rPr>
                <w:rFonts w:ascii="Times New Roman" w:hAnsi="Times New Roman" w:hint="default"/>
                <w:sz w:val="17"/>
                <w:szCs w:val="17"/>
              </w:rPr>
              <w:t>Odtlač</w:t>
            </w:r>
            <w:r w:rsidRPr="00EA20F7">
              <w:rPr>
                <w:rFonts w:ascii="Times New Roman" w:hAnsi="Times New Roman" w:hint="default"/>
                <w:sz w:val="17"/>
                <w:szCs w:val="17"/>
              </w:rPr>
              <w:t>ok peč</w:t>
            </w:r>
            <w:r w:rsidRPr="00EA20F7">
              <w:rPr>
                <w:rFonts w:ascii="Times New Roman" w:hAnsi="Times New Roman" w:hint="default"/>
                <w:sz w:val="17"/>
                <w:szCs w:val="17"/>
              </w:rPr>
              <w:t xml:space="preserve">iatky, meno, priezvisko a </w:t>
            </w:r>
          </w:p>
          <w:p w:rsidR="00D433C2" w:rsidRPr="00EA20F7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sz w:val="17"/>
                <w:szCs w:val="17"/>
              </w:rPr>
            </w:pPr>
            <w:r w:rsidRPr="00EA20F7">
              <w:rPr>
                <w:rFonts w:ascii="Times New Roman" w:hAnsi="Times New Roman" w:hint="default"/>
                <w:sz w:val="17"/>
                <w:szCs w:val="17"/>
              </w:rPr>
              <w:t xml:space="preserve">        podpis*                </w:t>
            </w:r>
          </w:p>
          <w:p w:rsidR="00D433C2" w:rsidRPr="00EA20F7" w:rsidP="004243ED">
            <w:pPr>
              <w:bidi w:val="0"/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20F7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</w:p>
          <w:p w:rsidR="00D433C2" w:rsidRPr="00EA20F7" w:rsidP="004243ED">
            <w:pPr>
              <w:bidi w:val="0"/>
              <w:spacing w:before="24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20F7">
              <w:rPr>
                <w:rFonts w:ascii="Times New Roman" w:hAnsi="Times New Roman"/>
                <w:sz w:val="18"/>
                <w:szCs w:val="18"/>
              </w:rPr>
              <w:t xml:space="preserve">                                ------------------------</w:t>
            </w:r>
          </w:p>
          <w:p w:rsidR="00D433C2" w:rsidRPr="00EA20F7" w:rsidP="004243ED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11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Ná</w:t>
            </w: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zov organizá</w:t>
            </w:r>
            <w:r w:rsidRPr="00D433C2">
              <w:rPr>
                <w:rFonts w:ascii="Times New Roman" w:hAnsi="Times New Roman" w:hint="default"/>
                <w:b/>
                <w:color w:val="000000"/>
                <w:sz w:val="18"/>
                <w:szCs w:val="18"/>
              </w:rPr>
              <w:t>cie: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/>
                <w:color w:val="000000"/>
                <w:sz w:val="18"/>
                <w:szCs w:val="18"/>
              </w:rPr>
              <w:t>Ulica: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Obec:                                PSČ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Kontaktná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 osoba: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Tel.: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Fax: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Evid. čí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slo ť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až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. vozidla:</w:t>
            </w:r>
          </w:p>
        </w:tc>
        <w:tc>
          <w:tcPr>
            <w:tcW w:w="3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119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Evid. čí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slo ť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až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. vozidla:</w:t>
            </w:r>
          </w:p>
        </w:tc>
        <w:tc>
          <w:tcPr>
            <w:tcW w:w="3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3119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Evid. čí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slo ť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až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. vozidla:</w:t>
            </w:r>
          </w:p>
        </w:tc>
        <w:tc>
          <w:tcPr>
            <w:tcW w:w="3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119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Čí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slo ž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el. vagó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na:</w:t>
            </w:r>
          </w:p>
        </w:tc>
        <w:tc>
          <w:tcPr>
            <w:tcW w:w="3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3119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Čí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slo lodnej zá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sielky: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</w:p>
        </w:tc>
        <w:tc>
          <w:tcPr>
            <w:tcW w:w="3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9436" w:type="dxa"/>
          <w:tblInd w:w="80" w:type="dxa"/>
          <w:tblLayout w:type="fixed"/>
          <w:tblCellMar>
            <w:left w:w="70" w:type="dxa"/>
            <w:right w:w="70" w:type="dxa"/>
          </w:tblCellMar>
        </w:tblPrEx>
        <w:trPr>
          <w:trHeight w:hRule="exact" w:val="228"/>
        </w:trPr>
        <w:tc>
          <w:tcPr>
            <w:tcW w:w="3119" w:type="dxa"/>
            <w:gridSpan w:val="11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1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Čí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slo leteckej zá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sielky:</w:t>
            </w:r>
          </w:p>
        </w:tc>
        <w:tc>
          <w:tcPr>
            <w:tcW w:w="32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D433C2" w:rsidRPr="00D433C2" w:rsidP="00D433C2">
      <w:pPr>
        <w:bidi w:val="0"/>
        <w:spacing w:after="0" w:line="240" w:lineRule="auto"/>
        <w:rPr>
          <w:rFonts w:ascii="Times New Roman" w:hAnsi="Times New Roman" w:hint="default"/>
          <w:color w:val="000000"/>
          <w:sz w:val="18"/>
          <w:szCs w:val="18"/>
        </w:rPr>
      </w:pPr>
      <w:r w:rsidRPr="00D433C2">
        <w:rPr>
          <w:rFonts w:ascii="Times New Roman" w:hAnsi="Times New Roman"/>
          <w:color w:val="000000"/>
          <w:sz w:val="18"/>
          <w:szCs w:val="18"/>
          <w:vertAlign w:val="superscript"/>
        </w:rPr>
        <w:t>1)</w:t>
      </w:r>
      <w:r w:rsidRPr="00D433C2">
        <w:rPr>
          <w:rFonts w:ascii="Times New Roman" w:hAnsi="Times New Roman" w:hint="default"/>
          <w:color w:val="000000"/>
          <w:sz w:val="18"/>
          <w:szCs w:val="18"/>
        </w:rPr>
        <w:t xml:space="preserve"> Kó</w:t>
      </w:r>
      <w:r w:rsidRPr="00D433C2">
        <w:rPr>
          <w:rFonts w:ascii="Times New Roman" w:hAnsi="Times New Roman" w:hint="default"/>
          <w:color w:val="000000"/>
          <w:sz w:val="18"/>
          <w:szCs w:val="18"/>
        </w:rPr>
        <w:t>d druhu do</w:t>
      </w:r>
      <w:r w:rsidRPr="00D433C2">
        <w:rPr>
          <w:rFonts w:ascii="Times New Roman" w:hAnsi="Times New Roman" w:hint="default"/>
          <w:color w:val="000000"/>
          <w:sz w:val="18"/>
          <w:szCs w:val="18"/>
        </w:rPr>
        <w:t xml:space="preserve">pravy:1 </w:t>
      </w:r>
      <w:r w:rsidRPr="00D433C2">
        <w:rPr>
          <w:rFonts w:ascii="Times New Roman" w:hAnsi="Times New Roman" w:hint="default"/>
          <w:color w:val="000000"/>
          <w:sz w:val="18"/>
          <w:szCs w:val="18"/>
        </w:rPr>
        <w:t>–</w:t>
      </w:r>
      <w:r w:rsidRPr="00D433C2">
        <w:rPr>
          <w:rFonts w:ascii="Times New Roman" w:hAnsi="Times New Roman" w:hint="default"/>
          <w:color w:val="000000"/>
          <w:sz w:val="18"/>
          <w:szCs w:val="18"/>
        </w:rPr>
        <w:t xml:space="preserve"> cestná</w:t>
      </w:r>
      <w:r w:rsidRPr="00D433C2">
        <w:rPr>
          <w:rFonts w:ascii="Times New Roman" w:hAnsi="Times New Roman" w:hint="default"/>
          <w:color w:val="000000"/>
          <w:sz w:val="18"/>
          <w:szCs w:val="18"/>
        </w:rPr>
        <w:t xml:space="preserve">, 2 </w:t>
      </w:r>
      <w:r w:rsidRPr="00D433C2">
        <w:rPr>
          <w:rFonts w:ascii="Times New Roman" w:hAnsi="Times New Roman" w:hint="default"/>
          <w:color w:val="000000"/>
          <w:sz w:val="18"/>
          <w:szCs w:val="18"/>
        </w:rPr>
        <w:t>–</w:t>
      </w:r>
      <w:r w:rsidRPr="00D433C2">
        <w:rPr>
          <w:rFonts w:ascii="Times New Roman" w:hAnsi="Times New Roman" w:hint="default"/>
          <w:color w:val="000000"/>
          <w:sz w:val="18"/>
          <w:szCs w:val="18"/>
        </w:rPr>
        <w:t xml:space="preserve"> ž</w:t>
      </w:r>
      <w:r w:rsidRPr="00D433C2">
        <w:rPr>
          <w:rFonts w:ascii="Times New Roman" w:hAnsi="Times New Roman" w:hint="default"/>
          <w:color w:val="000000"/>
          <w:sz w:val="18"/>
          <w:szCs w:val="18"/>
        </w:rPr>
        <w:t>eleznič</w:t>
      </w:r>
      <w:r w:rsidRPr="00D433C2">
        <w:rPr>
          <w:rFonts w:ascii="Times New Roman" w:hAnsi="Times New Roman" w:hint="default"/>
          <w:color w:val="000000"/>
          <w:sz w:val="18"/>
          <w:szCs w:val="18"/>
        </w:rPr>
        <w:t>ná</w:t>
      </w:r>
      <w:r w:rsidRPr="00D433C2">
        <w:rPr>
          <w:rFonts w:ascii="Times New Roman" w:hAnsi="Times New Roman" w:hint="default"/>
          <w:color w:val="000000"/>
          <w:sz w:val="18"/>
          <w:szCs w:val="18"/>
        </w:rPr>
        <w:t xml:space="preserve">, 3 </w:t>
      </w:r>
      <w:r w:rsidRPr="00D433C2">
        <w:rPr>
          <w:rFonts w:ascii="Times New Roman" w:hAnsi="Times New Roman" w:hint="default"/>
          <w:color w:val="000000"/>
          <w:sz w:val="18"/>
          <w:szCs w:val="18"/>
        </w:rPr>
        <w:t>–</w:t>
      </w:r>
      <w:r w:rsidRPr="00D433C2">
        <w:rPr>
          <w:rFonts w:ascii="Times New Roman" w:hAnsi="Times New Roman" w:hint="default"/>
          <w:color w:val="000000"/>
          <w:sz w:val="18"/>
          <w:szCs w:val="18"/>
        </w:rPr>
        <w:t xml:space="preserve"> vodná</w:t>
      </w:r>
      <w:r w:rsidRPr="00D433C2">
        <w:rPr>
          <w:rFonts w:ascii="Times New Roman" w:hAnsi="Times New Roman" w:hint="default"/>
          <w:color w:val="000000"/>
          <w:sz w:val="18"/>
          <w:szCs w:val="18"/>
        </w:rPr>
        <w:t xml:space="preserve">, 4 </w:t>
      </w:r>
      <w:r w:rsidRPr="00D433C2">
        <w:rPr>
          <w:rFonts w:ascii="Times New Roman" w:hAnsi="Times New Roman" w:hint="default"/>
          <w:color w:val="000000"/>
          <w:sz w:val="18"/>
          <w:szCs w:val="18"/>
        </w:rPr>
        <w:t>–</w:t>
      </w:r>
      <w:r w:rsidRPr="00D433C2">
        <w:rPr>
          <w:rFonts w:ascii="Times New Roman" w:hAnsi="Times New Roman" w:hint="default"/>
          <w:color w:val="000000"/>
          <w:sz w:val="18"/>
          <w:szCs w:val="18"/>
        </w:rPr>
        <w:t xml:space="preserve"> letecká</w:t>
      </w:r>
      <w:r w:rsidRPr="00D433C2">
        <w:rPr>
          <w:rFonts w:ascii="Times New Roman" w:hAnsi="Times New Roman" w:hint="default"/>
          <w:color w:val="000000"/>
          <w:sz w:val="18"/>
          <w:szCs w:val="18"/>
        </w:rPr>
        <w:t xml:space="preserve">, 5 </w:t>
      </w:r>
      <w:r w:rsidRPr="00D433C2">
        <w:rPr>
          <w:rFonts w:ascii="Times New Roman" w:hAnsi="Times New Roman" w:hint="default"/>
          <w:color w:val="000000"/>
          <w:sz w:val="18"/>
          <w:szCs w:val="18"/>
        </w:rPr>
        <w:t>–</w:t>
      </w:r>
      <w:r w:rsidRPr="00D433C2">
        <w:rPr>
          <w:rFonts w:ascii="Times New Roman" w:hAnsi="Times New Roman" w:hint="default"/>
          <w:color w:val="000000"/>
          <w:sz w:val="18"/>
          <w:szCs w:val="18"/>
        </w:rPr>
        <w:t xml:space="preserve"> kombinovaná</w:t>
      </w:r>
    </w:p>
    <w:tbl>
      <w:tblPr>
        <w:tblStyle w:val="TableNormal"/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236"/>
        <w:gridCol w:w="236"/>
        <w:gridCol w:w="236"/>
        <w:gridCol w:w="236"/>
        <w:gridCol w:w="236"/>
        <w:gridCol w:w="1448"/>
        <w:gridCol w:w="567"/>
        <w:gridCol w:w="1134"/>
        <w:gridCol w:w="851"/>
        <w:gridCol w:w="567"/>
        <w:gridCol w:w="708"/>
        <w:gridCol w:w="993"/>
        <w:gridCol w:w="992"/>
        <w:gridCol w:w="709"/>
      </w:tblGrid>
      <w:tr>
        <w:tblPrEx>
          <w:tblW w:w="9385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312"/>
        </w:trPr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jc w:val="center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Kó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d odpadu podľ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a Kataló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gu odpadov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Skrá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tený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 ná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zov odpadu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Y-kó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ZatriedenieADR/RID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Trieda</w:t>
              <w:br/>
              <w:t>nebezp.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UN čí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 xml:space="preserve">Druh obalu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Fyziká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lne vlastnosti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Množ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stvo odpadu  (t/m</w:t>
            </w:r>
            <w:r w:rsidRPr="00D433C2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3</w:t>
            </w:r>
            <w:r w:rsidRPr="00D433C2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hint="default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Kó</w:t>
            </w:r>
            <w:r w:rsidRPr="00D433C2">
              <w:rPr>
                <w:rFonts w:ascii="Times New Roman" w:hAnsi="Times New Roman" w:hint="default"/>
                <w:color w:val="000000"/>
                <w:sz w:val="18"/>
                <w:szCs w:val="18"/>
              </w:rPr>
              <w:t>d R/D/V</w:t>
            </w:r>
          </w:p>
        </w:tc>
      </w:tr>
      <w:tr>
        <w:tblPrEx>
          <w:tblW w:w="9385" w:type="dxa"/>
          <w:tblInd w:w="108" w:type="dxa"/>
          <w:tblLayout w:type="fixed"/>
          <w:tblLook w:val="04A0"/>
        </w:tblPrEx>
        <w:tc>
          <w:tcPr>
            <w:tcW w:w="1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33C2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B31640" w:rsidP="004243ED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18"/>
                <w:szCs w:val="18"/>
              </w:rPr>
            </w:pPr>
            <w:r w:rsidRPr="00D433C2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>
        <w:tblPrEx>
          <w:tblW w:w="9385" w:type="dxa"/>
          <w:tblInd w:w="108" w:type="dxa"/>
          <w:tblLayout w:type="fixed"/>
          <w:tblLook w:val="04A0"/>
        </w:tblPrEx>
        <w:trPr>
          <w:trHeight w:hRule="exact" w:val="28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9385" w:type="dxa"/>
          <w:tblInd w:w="108" w:type="dxa"/>
          <w:tblLayout w:type="fixed"/>
          <w:tblLook w:val="04A0"/>
        </w:tblPrEx>
        <w:trPr>
          <w:trHeight w:hRule="exact" w:val="28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9385" w:type="dxa"/>
          <w:tblInd w:w="108" w:type="dxa"/>
          <w:tblLayout w:type="fixed"/>
          <w:tblLook w:val="04A0"/>
        </w:tblPrEx>
        <w:trPr>
          <w:trHeight w:hRule="exact" w:val="28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9385" w:type="dxa"/>
          <w:tblInd w:w="108" w:type="dxa"/>
          <w:tblLayout w:type="fixed"/>
          <w:tblLook w:val="04A0"/>
        </w:tblPrEx>
        <w:trPr>
          <w:trHeight w:hRule="exact" w:val="28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>
        <w:tblPrEx>
          <w:tblW w:w="9385" w:type="dxa"/>
          <w:tblInd w:w="108" w:type="dxa"/>
          <w:tblLayout w:type="fixed"/>
          <w:tblLook w:val="04A0"/>
        </w:tblPrEx>
        <w:trPr>
          <w:trHeight w:hRule="exact" w:val="284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D433C2" w:rsidRPr="008E19C7" w:rsidP="004243ED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433C2" w:rsidRPr="008E19C7" w:rsidP="004243ED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433C2" w:rsidRPr="008E19C7" w:rsidP="004243ED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433C2" w:rsidRPr="008E19C7" w:rsidP="004243ED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D433C2" w:rsidRPr="008E19C7" w:rsidP="004243ED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8E19C7" w:rsidP="004243ED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8E19C7" w:rsidP="004243ED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8E19C7" w:rsidP="004243ED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8E19C7" w:rsidP="004243ED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8E19C7" w:rsidP="004243ED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8E19C7" w:rsidP="004243ED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8E19C7" w:rsidP="004243ED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8E19C7" w:rsidP="004243ED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8E19C7" w:rsidP="004243ED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8E19C7" w:rsidP="004243ED">
            <w:pPr>
              <w:bidi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433C2" w:rsidRPr="008E19C7" w:rsidP="00D433C2">
      <w:pPr>
        <w:bidi w:val="0"/>
        <w:spacing w:after="0" w:line="240" w:lineRule="auto"/>
        <w:rPr>
          <w:rFonts w:ascii="Times New Roman" w:hAnsi="Times New Roman"/>
        </w:rPr>
      </w:pPr>
    </w:p>
    <w:tbl>
      <w:tblPr>
        <w:tblStyle w:val="TableNormal"/>
        <w:tblW w:w="965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525"/>
        <w:gridCol w:w="1211"/>
        <w:gridCol w:w="279"/>
        <w:gridCol w:w="1688"/>
        <w:gridCol w:w="281"/>
        <w:gridCol w:w="726"/>
        <w:gridCol w:w="282"/>
        <w:gridCol w:w="661"/>
      </w:tblGrid>
      <w:tr>
        <w:tblPrEx>
          <w:tblW w:w="9653" w:type="dxa"/>
          <w:tblInd w:w="5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40"/>
        </w:trPr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8E19C7" w:rsidP="004243ED">
            <w:pPr>
              <w:bidi w:val="0"/>
              <w:spacing w:after="0" w:line="240" w:lineRule="auto"/>
              <w:ind w:left="14"/>
              <w:rPr>
                <w:rFonts w:ascii="Times New Roman" w:hAnsi="Times New Roman" w:hint="default"/>
                <w:b/>
                <w:sz w:val="18"/>
                <w:szCs w:val="18"/>
              </w:rPr>
            </w:pPr>
            <w:r w:rsidRPr="00D433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21.</w:t>
            </w:r>
            <w:r w:rsidRPr="008E19C7">
              <w:rPr>
                <w:rFonts w:ascii="Times New Roman" w:hAnsi="Times New Roman" w:hint="default"/>
                <w:b/>
                <w:sz w:val="18"/>
                <w:szCs w:val="18"/>
              </w:rPr>
              <w:t xml:space="preserve"> Pripojené</w:t>
            </w:r>
            <w:r w:rsidRPr="008E19C7">
              <w:rPr>
                <w:rFonts w:ascii="Times New Roman" w:hAnsi="Times New Roman" w:hint="default"/>
                <w:b/>
                <w:sz w:val="18"/>
                <w:szCs w:val="18"/>
              </w:rPr>
              <w:t xml:space="preserve"> doklady:</w:t>
            </w:r>
          </w:p>
          <w:p w:rsidR="00D433C2" w:rsidRPr="008E19C7" w:rsidP="004243ED">
            <w:pPr>
              <w:bidi w:val="0"/>
              <w:spacing w:after="0" w:line="240" w:lineRule="auto"/>
              <w:ind w:left="14"/>
              <w:rPr>
                <w:rFonts w:ascii="Times New Roman" w:hAnsi="Times New Roman" w:hint="default"/>
                <w:sz w:val="18"/>
                <w:szCs w:val="18"/>
              </w:rPr>
            </w:pPr>
            <w:r w:rsidRPr="008E19C7">
              <w:rPr>
                <w:rFonts w:ascii="Times New Roman" w:hAnsi="Times New Roman" w:hint="default"/>
                <w:sz w:val="18"/>
                <w:szCs w:val="18"/>
              </w:rPr>
              <w:t xml:space="preserve">      Pokyny pre prí</w:t>
            </w:r>
            <w:r w:rsidRPr="008E19C7">
              <w:rPr>
                <w:rFonts w:ascii="Times New Roman" w:hAnsi="Times New Roman" w:hint="default"/>
                <w:sz w:val="18"/>
                <w:szCs w:val="18"/>
              </w:rPr>
              <w:t>pad nehody:</w:t>
            </w:r>
          </w:p>
          <w:p w:rsidR="00D433C2" w:rsidRPr="008E19C7" w:rsidP="004243ED">
            <w:pPr>
              <w:bidi w:val="0"/>
              <w:spacing w:after="0" w:line="240" w:lineRule="auto"/>
              <w:ind w:left="14"/>
              <w:rPr>
                <w:rFonts w:ascii="Times New Roman" w:hAnsi="Times New Roman" w:hint="default"/>
                <w:sz w:val="18"/>
                <w:szCs w:val="18"/>
              </w:rPr>
            </w:pPr>
            <w:r w:rsidRPr="008E19C7">
              <w:rPr>
                <w:rFonts w:ascii="Times New Roman" w:hAnsi="Times New Roman" w:hint="default"/>
                <w:sz w:val="18"/>
                <w:szCs w:val="18"/>
              </w:rPr>
              <w:t xml:space="preserve">      Ď</w:t>
            </w:r>
            <w:r w:rsidRPr="008E19C7">
              <w:rPr>
                <w:rFonts w:ascii="Times New Roman" w:hAnsi="Times New Roman" w:hint="default"/>
                <w:sz w:val="18"/>
                <w:szCs w:val="18"/>
              </w:rPr>
              <w:t>alš</w:t>
            </w:r>
            <w:r w:rsidRPr="008E19C7">
              <w:rPr>
                <w:rFonts w:ascii="Times New Roman" w:hAnsi="Times New Roman" w:hint="default"/>
                <w:sz w:val="18"/>
                <w:szCs w:val="18"/>
              </w:rPr>
              <w:t>ie doklady:</w:t>
            </w:r>
          </w:p>
        </w:tc>
        <w:tc>
          <w:tcPr>
            <w:tcW w:w="512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433C2" w:rsidRPr="008E19C7" w:rsidP="004243ED">
            <w:pPr>
              <w:bidi w:val="0"/>
              <w:spacing w:after="0" w:line="240" w:lineRule="auto"/>
              <w:ind w:left="14"/>
              <w:rPr>
                <w:rFonts w:ascii="Times New Roman" w:hAnsi="Times New Roman"/>
                <w:b/>
                <w:sz w:val="18"/>
                <w:szCs w:val="18"/>
              </w:rPr>
            </w:pPr>
            <w:r w:rsidRPr="00D433C2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22.</w:t>
            </w:r>
            <w:r w:rsidRPr="00B31640">
              <w:rPr>
                <w:rFonts w:ascii="Times New Roman" w:hAnsi="Times New Roman"/>
                <w:b/>
                <w:color w:val="92D050"/>
                <w:sz w:val="18"/>
                <w:szCs w:val="18"/>
              </w:rPr>
              <w:t xml:space="preserve"> </w:t>
            </w:r>
            <w:r w:rsidRPr="008E19C7">
              <w:rPr>
                <w:rFonts w:ascii="Times New Roman" w:hAnsi="Times New Roman"/>
                <w:b/>
                <w:sz w:val="18"/>
                <w:szCs w:val="18"/>
              </w:rPr>
              <w:t>Potvrdzujem prijatie odpadu na:</w:t>
            </w:r>
          </w:p>
        </w:tc>
      </w:tr>
      <w:tr>
        <w:tblPrEx>
          <w:tblW w:w="9653" w:type="dxa"/>
          <w:tblInd w:w="56" w:type="dxa"/>
          <w:tblCellMar>
            <w:left w:w="70" w:type="dxa"/>
            <w:right w:w="70" w:type="dxa"/>
          </w:tblCellMar>
        </w:tblPrEx>
        <w:trPr>
          <w:trHeight w:hRule="exact" w:val="284"/>
        </w:trPr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8E19C7" w:rsidP="004243ED">
            <w:pPr>
              <w:bidi w:val="0"/>
              <w:spacing w:after="0" w:line="240" w:lineRule="auto"/>
              <w:ind w:left="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433C2" w:rsidRPr="008E19C7" w:rsidP="004243ED">
            <w:pPr>
              <w:bidi w:val="0"/>
              <w:spacing w:before="60" w:after="0" w:line="240" w:lineRule="auto"/>
              <w:ind w:left="11"/>
              <w:rPr>
                <w:rFonts w:ascii="Times New Roman" w:hAnsi="Times New Roman"/>
                <w:sz w:val="18"/>
                <w:szCs w:val="18"/>
              </w:rPr>
            </w:pPr>
            <w:r w:rsidRPr="008E19C7">
              <w:rPr>
                <w:rFonts w:ascii="Times New Roman" w:hAnsi="Times New Roman"/>
                <w:sz w:val="18"/>
                <w:szCs w:val="18"/>
              </w:rPr>
              <w:t>zhodnotenie**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8E19C7" w:rsidP="004243ED">
            <w:pPr>
              <w:bidi w:val="0"/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433C2" w:rsidRPr="008E19C7" w:rsidP="004243ED">
            <w:pPr>
              <w:bidi w:val="0"/>
              <w:spacing w:before="60" w:after="0" w:line="240" w:lineRule="auto"/>
              <w:rPr>
                <w:rFonts w:ascii="Times New Roman" w:hAnsi="Times New Roman" w:hint="default"/>
                <w:sz w:val="18"/>
                <w:szCs w:val="18"/>
              </w:rPr>
            </w:pPr>
            <w:r w:rsidRPr="008E19C7">
              <w:rPr>
                <w:rFonts w:ascii="Times New Roman" w:hAnsi="Times New Roman" w:hint="default"/>
                <w:sz w:val="18"/>
                <w:szCs w:val="18"/>
              </w:rPr>
              <w:t xml:space="preserve">       zneš</w:t>
            </w:r>
            <w:r w:rsidRPr="008E19C7">
              <w:rPr>
                <w:rFonts w:ascii="Times New Roman" w:hAnsi="Times New Roman" w:hint="default"/>
                <w:sz w:val="18"/>
                <w:szCs w:val="18"/>
              </w:rPr>
              <w:t>kodnenie**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8E19C7" w:rsidP="004243ED">
            <w:pPr>
              <w:bidi w:val="0"/>
              <w:spacing w:before="60" w:after="0" w:line="240" w:lineRule="auto"/>
              <w:rPr>
                <w:rFonts w:ascii="Times New Roman" w:hAnsi="Times New Roman" w:hint="default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433C2" w:rsidRPr="008E19C7" w:rsidP="004243ED">
            <w:pPr>
              <w:bidi w:val="0"/>
              <w:spacing w:before="60" w:after="0" w:line="240" w:lineRule="auto"/>
              <w:rPr>
                <w:rFonts w:ascii="Times New Roman" w:hAnsi="Times New Roman" w:hint="default"/>
                <w:sz w:val="18"/>
                <w:szCs w:val="18"/>
              </w:rPr>
            </w:pPr>
            <w:r w:rsidRPr="008E19C7">
              <w:rPr>
                <w:rFonts w:ascii="Times New Roman" w:hAnsi="Times New Roman" w:hint="default"/>
                <w:sz w:val="18"/>
                <w:szCs w:val="18"/>
              </w:rPr>
              <w:t xml:space="preserve"> zber**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8E19C7" w:rsidP="004243ED">
            <w:pPr>
              <w:bidi w:val="0"/>
              <w:spacing w:before="60" w:after="0" w:line="240" w:lineRule="auto"/>
              <w:rPr>
                <w:rFonts w:ascii="Times New Roman" w:hAnsi="Times New Roman" w:hint="default"/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433C2" w:rsidP="004243ED">
            <w:pPr>
              <w:bidi w:val="0"/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3C2" w:rsidP="004243ED">
            <w:pPr>
              <w:bidi w:val="0"/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33C2" w:rsidRPr="008E19C7" w:rsidP="004243ED">
            <w:pPr>
              <w:bidi w:val="0"/>
              <w:spacing w:before="60"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W w:w="9653" w:type="dxa"/>
          <w:tblInd w:w="56" w:type="dxa"/>
          <w:tblCellMar>
            <w:left w:w="70" w:type="dxa"/>
            <w:right w:w="70" w:type="dxa"/>
          </w:tblCellMar>
        </w:tblPrEx>
        <w:trPr>
          <w:trHeight w:hRule="exact" w:val="312"/>
        </w:trPr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8E19C7" w:rsidP="004243ED">
            <w:pPr>
              <w:bidi w:val="0"/>
              <w:spacing w:after="0" w:line="240" w:lineRule="auto"/>
              <w:ind w:left="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433C2" w:rsidRPr="008E19C7" w:rsidP="004243ED">
            <w:pPr>
              <w:bidi w:val="0"/>
              <w:spacing w:before="60" w:after="0" w:line="240" w:lineRule="auto"/>
              <w:ind w:left="11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W w:w="9653" w:type="dxa"/>
          <w:tblInd w:w="56" w:type="dxa"/>
          <w:tblCellMar>
            <w:left w:w="70" w:type="dxa"/>
            <w:right w:w="70" w:type="dxa"/>
          </w:tblCellMar>
        </w:tblPrEx>
        <w:trPr>
          <w:trHeight w:val="900"/>
        </w:trPr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8E19C7" w:rsidP="004243ED">
            <w:pPr>
              <w:bidi w:val="0"/>
              <w:spacing w:after="0" w:line="240" w:lineRule="auto"/>
              <w:ind w:left="1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8E19C7" w:rsidP="004243ED">
            <w:pPr>
              <w:bidi w:val="0"/>
              <w:spacing w:after="0" w:line="240" w:lineRule="auto"/>
              <w:ind w:left="11"/>
              <w:rPr>
                <w:rFonts w:ascii="Times New Roman" w:hAnsi="Times New Roman" w:hint="default"/>
                <w:sz w:val="18"/>
                <w:szCs w:val="18"/>
              </w:rPr>
            </w:pPr>
            <w:r w:rsidRPr="008E19C7">
              <w:rPr>
                <w:rFonts w:ascii="Times New Roman" w:hAnsi="Times New Roman" w:hint="default"/>
                <w:sz w:val="18"/>
                <w:szCs w:val="18"/>
              </w:rPr>
              <w:t>Dá</w:t>
            </w:r>
            <w:r w:rsidRPr="008E19C7">
              <w:rPr>
                <w:rFonts w:ascii="Times New Roman" w:hAnsi="Times New Roman" w:hint="default"/>
                <w:sz w:val="18"/>
                <w:szCs w:val="18"/>
              </w:rPr>
              <w:t>tum:</w:t>
            </w:r>
          </w:p>
          <w:p w:rsidR="00D433C2" w:rsidRPr="008E19C7" w:rsidP="004243ED">
            <w:pPr>
              <w:bidi w:val="0"/>
              <w:spacing w:after="0" w:line="240" w:lineRule="auto"/>
              <w:ind w:left="14"/>
              <w:rPr>
                <w:rFonts w:ascii="Times New Roman" w:hAnsi="Times New Roman"/>
                <w:sz w:val="18"/>
                <w:szCs w:val="18"/>
              </w:rPr>
            </w:pPr>
            <w:r w:rsidRPr="008E19C7">
              <w:rPr>
                <w:rFonts w:ascii="Times New Roman" w:hAnsi="Times New Roman"/>
                <w:sz w:val="18"/>
                <w:szCs w:val="18"/>
              </w:rPr>
              <w:t>Meno a priezvisko:</w:t>
            </w:r>
          </w:p>
          <w:p w:rsidR="00D433C2" w:rsidRPr="008E19C7" w:rsidP="004243ED">
            <w:pPr>
              <w:bidi w:val="0"/>
              <w:spacing w:after="0" w:line="240" w:lineRule="auto"/>
              <w:ind w:left="14"/>
              <w:rPr>
                <w:rFonts w:ascii="Times New Roman" w:hAnsi="Times New Roman"/>
                <w:sz w:val="18"/>
                <w:szCs w:val="18"/>
              </w:rPr>
            </w:pPr>
            <w:r w:rsidRPr="008E19C7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______________________</w:t>
            </w:r>
          </w:p>
          <w:p w:rsidR="00D433C2" w:rsidRPr="008E19C7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sz w:val="18"/>
                <w:szCs w:val="18"/>
              </w:rPr>
            </w:pPr>
            <w:r w:rsidRPr="008E19C7">
              <w:rPr>
                <w:rFonts w:ascii="Times New Roman" w:hAnsi="Times New Roman" w:hint="default"/>
                <w:sz w:val="18"/>
                <w:szCs w:val="18"/>
              </w:rPr>
              <w:t>**vhodné</w:t>
            </w:r>
            <w:r w:rsidRPr="008E19C7">
              <w:rPr>
                <w:rFonts w:ascii="Times New Roman" w:hAnsi="Times New Roman" w:hint="default"/>
                <w:sz w:val="18"/>
                <w:szCs w:val="18"/>
              </w:rPr>
              <w:t xml:space="preserve"> označ</w:t>
            </w:r>
            <w:r w:rsidRPr="008E19C7">
              <w:rPr>
                <w:rFonts w:ascii="Times New Roman" w:hAnsi="Times New Roman" w:hint="default"/>
                <w:sz w:val="18"/>
                <w:szCs w:val="18"/>
              </w:rPr>
              <w:t>te kríž</w:t>
            </w:r>
            <w:r w:rsidRPr="008E19C7">
              <w:rPr>
                <w:rFonts w:ascii="Times New Roman" w:hAnsi="Times New Roman" w:hint="default"/>
                <w:sz w:val="18"/>
                <w:szCs w:val="18"/>
              </w:rPr>
              <w:t>ikom                    Odtlač</w:t>
            </w:r>
            <w:r w:rsidRPr="008E19C7">
              <w:rPr>
                <w:rFonts w:ascii="Times New Roman" w:hAnsi="Times New Roman" w:hint="default"/>
                <w:sz w:val="18"/>
                <w:szCs w:val="18"/>
              </w:rPr>
              <w:t>ok peč</w:t>
            </w:r>
            <w:r w:rsidRPr="008E19C7">
              <w:rPr>
                <w:rFonts w:ascii="Times New Roman" w:hAnsi="Times New Roman" w:hint="default"/>
                <w:sz w:val="18"/>
                <w:szCs w:val="18"/>
              </w:rPr>
              <w:t>iatky a podpis*</w:t>
            </w:r>
          </w:p>
        </w:tc>
      </w:tr>
    </w:tbl>
    <w:p w:rsidR="00D433C2" w:rsidRPr="008E19C7" w:rsidP="00D433C2">
      <w:pPr>
        <w:bidi w:val="0"/>
        <w:jc w:val="both"/>
        <w:rPr>
          <w:rFonts w:ascii="Times New Roman" w:hAnsi="Times New Roman" w:hint="default"/>
          <w:sz w:val="16"/>
          <w:szCs w:val="16"/>
        </w:rPr>
      </w:pPr>
      <w:r w:rsidRPr="008E19C7">
        <w:rPr>
          <w:rFonts w:ascii="Times New Roman" w:hAnsi="Times New Roman"/>
          <w:sz w:val="18"/>
          <w:szCs w:val="18"/>
        </w:rPr>
        <w:t xml:space="preserve">* </w:t>
      </w:r>
      <w:r w:rsidRPr="008E19C7">
        <w:rPr>
          <w:rFonts w:ascii="Times New Roman" w:hAnsi="Times New Roman" w:hint="default"/>
          <w:sz w:val="16"/>
          <w:szCs w:val="16"/>
        </w:rPr>
        <w:t>Podpisom zá</w:t>
      </w:r>
      <w:r w:rsidRPr="008E19C7">
        <w:rPr>
          <w:rFonts w:ascii="Times New Roman" w:hAnsi="Times New Roman" w:hint="default"/>
          <w:sz w:val="16"/>
          <w:szCs w:val="16"/>
        </w:rPr>
        <w:t>roveň</w:t>
      </w:r>
      <w:r w:rsidRPr="008E19C7">
        <w:rPr>
          <w:rFonts w:ascii="Times New Roman" w:hAnsi="Times New Roman" w:hint="default"/>
          <w:sz w:val="16"/>
          <w:szCs w:val="16"/>
        </w:rPr>
        <w:t xml:space="preserve"> potvrdzujem ú</w:t>
      </w:r>
      <w:r w:rsidRPr="008E19C7">
        <w:rPr>
          <w:rFonts w:ascii="Times New Roman" w:hAnsi="Times New Roman" w:hint="default"/>
          <w:sz w:val="16"/>
          <w:szCs w:val="16"/>
        </w:rPr>
        <w:t>plnosť</w:t>
      </w:r>
      <w:r w:rsidRPr="008E19C7">
        <w:rPr>
          <w:rFonts w:ascii="Times New Roman" w:hAnsi="Times New Roman" w:hint="default"/>
          <w:sz w:val="16"/>
          <w:szCs w:val="16"/>
        </w:rPr>
        <w:t xml:space="preserve"> a </w:t>
      </w:r>
      <w:r w:rsidRPr="008E19C7">
        <w:rPr>
          <w:rFonts w:ascii="Times New Roman" w:hAnsi="Times New Roman" w:hint="default"/>
          <w:sz w:val="16"/>
          <w:szCs w:val="16"/>
        </w:rPr>
        <w:t>pravdivosť</w:t>
      </w:r>
      <w:r w:rsidRPr="008E19C7">
        <w:rPr>
          <w:rFonts w:ascii="Times New Roman" w:hAnsi="Times New Roman" w:hint="default"/>
          <w:sz w:val="16"/>
          <w:szCs w:val="16"/>
        </w:rPr>
        <w:t xml:space="preserve"> u</w:t>
      </w:r>
      <w:r w:rsidRPr="008E19C7">
        <w:rPr>
          <w:rFonts w:ascii="Times New Roman" w:hAnsi="Times New Roman" w:hint="default"/>
          <w:sz w:val="16"/>
          <w:szCs w:val="16"/>
        </w:rPr>
        <w:t>vedený</w:t>
      </w:r>
      <w:r w:rsidRPr="008E19C7">
        <w:rPr>
          <w:rFonts w:ascii="Times New Roman" w:hAnsi="Times New Roman" w:hint="default"/>
          <w:sz w:val="16"/>
          <w:szCs w:val="16"/>
        </w:rPr>
        <w:t>ch ú</w:t>
      </w:r>
      <w:r w:rsidRPr="008E19C7">
        <w:rPr>
          <w:rFonts w:ascii="Times New Roman" w:hAnsi="Times New Roman" w:hint="default"/>
          <w:sz w:val="16"/>
          <w:szCs w:val="16"/>
        </w:rPr>
        <w:t>dajov.</w:t>
      </w:r>
    </w:p>
    <w:p w:rsidR="00D433C2" w:rsidP="00D433C2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433C2" w:rsidP="00D433C2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D433C2" w:rsidRPr="00D433C2" w:rsidP="00D433C2">
      <w:pPr>
        <w:bidi w:val="0"/>
        <w:spacing w:after="0" w:line="240" w:lineRule="auto"/>
        <w:jc w:val="both"/>
        <w:rPr>
          <w:rFonts w:ascii="Times New Roman" w:hAnsi="Times New Roman" w:hint="default"/>
          <w:b/>
          <w:color w:val="000000"/>
        </w:rPr>
      </w:pPr>
      <w:r w:rsidRPr="00D433C2">
        <w:rPr>
          <w:rFonts w:ascii="Times New Roman" w:hAnsi="Times New Roman" w:hint="default"/>
          <w:color w:val="000000"/>
        </w:rPr>
        <w:t>Spô</w:t>
      </w:r>
      <w:r w:rsidRPr="00D433C2">
        <w:rPr>
          <w:rFonts w:ascii="Times New Roman" w:hAnsi="Times New Roman" w:hint="default"/>
          <w:color w:val="000000"/>
        </w:rPr>
        <w:t>sob vypĺň</w:t>
      </w:r>
      <w:r w:rsidRPr="00D433C2">
        <w:rPr>
          <w:rFonts w:ascii="Times New Roman" w:hAnsi="Times New Roman" w:hint="default"/>
          <w:color w:val="000000"/>
        </w:rPr>
        <w:t>ania tlač</w:t>
      </w:r>
      <w:r w:rsidRPr="00D433C2">
        <w:rPr>
          <w:rFonts w:ascii="Times New Roman" w:hAnsi="Times New Roman" w:hint="default"/>
          <w:color w:val="000000"/>
        </w:rPr>
        <w:t xml:space="preserve">iva </w:t>
      </w:r>
      <w:r w:rsidRPr="00D433C2">
        <w:rPr>
          <w:rFonts w:ascii="Times New Roman" w:hAnsi="Times New Roman" w:hint="default"/>
          <w:b/>
          <w:color w:val="000000"/>
        </w:rPr>
        <w:t>SPRIEVODNÝ</w:t>
      </w:r>
      <w:r w:rsidRPr="00D433C2">
        <w:rPr>
          <w:rFonts w:ascii="Times New Roman" w:hAnsi="Times New Roman" w:hint="default"/>
          <w:b/>
          <w:color w:val="000000"/>
        </w:rPr>
        <w:t xml:space="preserve"> LIST NEBEZPEČ</w:t>
      </w:r>
      <w:r w:rsidRPr="00D433C2">
        <w:rPr>
          <w:rFonts w:ascii="Times New Roman" w:hAnsi="Times New Roman" w:hint="default"/>
          <w:b/>
          <w:color w:val="000000"/>
        </w:rPr>
        <w:t>NÉ</w:t>
      </w:r>
      <w:r w:rsidRPr="00D433C2">
        <w:rPr>
          <w:rFonts w:ascii="Times New Roman" w:hAnsi="Times New Roman" w:hint="default"/>
          <w:b/>
          <w:color w:val="000000"/>
        </w:rPr>
        <w:t>HO ODPADU</w:t>
      </w:r>
    </w:p>
    <w:p w:rsidR="00D433C2" w:rsidRPr="008E19C7" w:rsidP="00D433C2">
      <w:pPr>
        <w:bidi w:val="0"/>
        <w:spacing w:before="120" w:after="0" w:line="240" w:lineRule="auto"/>
        <w:jc w:val="both"/>
        <w:rPr>
          <w:rFonts w:ascii="Times New Roman" w:hAnsi="Times New Roman" w:hint="default"/>
        </w:rPr>
      </w:pPr>
      <w:r w:rsidRPr="00D433C2">
        <w:rPr>
          <w:rFonts w:ascii="Times New Roman" w:hAnsi="Times New Roman" w:hint="default"/>
          <w:color w:val="000000"/>
        </w:rPr>
        <w:t>Tlač</w:t>
      </w:r>
      <w:r w:rsidRPr="00D433C2">
        <w:rPr>
          <w:rFonts w:ascii="Times New Roman" w:hAnsi="Times New Roman" w:hint="default"/>
          <w:color w:val="000000"/>
        </w:rPr>
        <w:t>ivo Sprievodný</w:t>
      </w:r>
      <w:r w:rsidRPr="00D433C2">
        <w:rPr>
          <w:rFonts w:ascii="Times New Roman" w:hAnsi="Times New Roman" w:hint="default"/>
          <w:color w:val="000000"/>
        </w:rPr>
        <w:t xml:space="preserve"> list nebezpeč</w:t>
      </w:r>
      <w:r w:rsidRPr="00D433C2">
        <w:rPr>
          <w:rFonts w:ascii="Times New Roman" w:hAnsi="Times New Roman" w:hint="default"/>
          <w:color w:val="000000"/>
        </w:rPr>
        <w:t>né</w:t>
      </w:r>
      <w:r w:rsidRPr="00D433C2">
        <w:rPr>
          <w:rFonts w:ascii="Times New Roman" w:hAnsi="Times New Roman" w:hint="default"/>
          <w:color w:val="000000"/>
        </w:rPr>
        <w:t xml:space="preserve">ho odpadu </w:t>
      </w:r>
      <w:r w:rsidRPr="008E19C7">
        <w:rPr>
          <w:rFonts w:ascii="Times New Roman" w:hAnsi="Times New Roman" w:hint="default"/>
        </w:rPr>
        <w:t>má</w:t>
      </w:r>
      <w:r w:rsidRPr="008E19C7">
        <w:rPr>
          <w:rFonts w:ascii="Times New Roman" w:hAnsi="Times New Roman" w:hint="default"/>
        </w:rPr>
        <w:t xml:space="preserve"> osem strá</w:t>
      </w:r>
      <w:r w:rsidRPr="008E19C7">
        <w:rPr>
          <w:rFonts w:ascii="Times New Roman" w:hAnsi="Times New Roman" w:hint="default"/>
        </w:rPr>
        <w:t>n očí</w:t>
      </w:r>
      <w:r w:rsidRPr="008E19C7">
        <w:rPr>
          <w:rFonts w:ascii="Times New Roman" w:hAnsi="Times New Roman" w:hint="default"/>
        </w:rPr>
        <w:t>slovaný</w:t>
      </w:r>
      <w:r w:rsidRPr="008E19C7">
        <w:rPr>
          <w:rFonts w:ascii="Times New Roman" w:hAnsi="Times New Roman" w:hint="default"/>
        </w:rPr>
        <w:t>ch v </w:t>
      </w:r>
      <w:r w:rsidRPr="008E19C7">
        <w:rPr>
          <w:rFonts w:ascii="Times New Roman" w:hAnsi="Times New Roman" w:hint="default"/>
        </w:rPr>
        <w:t>pravom hornom rohu čí</w:t>
      </w:r>
      <w:r w:rsidRPr="008E19C7">
        <w:rPr>
          <w:rFonts w:ascii="Times New Roman" w:hAnsi="Times New Roman" w:hint="default"/>
        </w:rPr>
        <w:t>slami 1 až</w:t>
      </w:r>
      <w:r w:rsidRPr="008E19C7">
        <w:rPr>
          <w:rFonts w:ascii="Times New Roman" w:hAnsi="Times New Roman" w:hint="default"/>
        </w:rPr>
        <w:t xml:space="preserve"> 8</w:t>
      </w:r>
    </w:p>
    <w:p w:rsidR="00D433C2" w:rsidRPr="008E19C7" w:rsidP="00D433C2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8E19C7">
        <w:rPr>
          <w:rFonts w:ascii="Times New Roman" w:hAnsi="Times New Roman" w:hint="default"/>
          <w:b/>
        </w:rPr>
        <w:t>Čí</w:t>
      </w:r>
      <w:r w:rsidRPr="008E19C7">
        <w:rPr>
          <w:rFonts w:ascii="Times New Roman" w:hAnsi="Times New Roman" w:hint="default"/>
          <w:b/>
        </w:rPr>
        <w:t>slo sú</w:t>
      </w:r>
      <w:r w:rsidRPr="008E19C7">
        <w:rPr>
          <w:rFonts w:ascii="Times New Roman" w:hAnsi="Times New Roman" w:hint="default"/>
          <w:b/>
        </w:rPr>
        <w:t>hlasu</w:t>
      </w:r>
      <w:r w:rsidRPr="008E19C7">
        <w:rPr>
          <w:rFonts w:ascii="Times New Roman" w:hAnsi="Times New Roman"/>
        </w:rPr>
        <w:t xml:space="preserve"> </w:t>
      </w:r>
      <w:r w:rsidRPr="008E19C7">
        <w:rPr>
          <w:rFonts w:ascii="Times New Roman" w:hAnsi="Times New Roman" w:hint="default"/>
        </w:rPr>
        <w:t>–</w:t>
      </w:r>
      <w:r w:rsidRPr="008E19C7">
        <w:rPr>
          <w:rFonts w:ascii="Times New Roman" w:hAnsi="Times New Roman" w:hint="default"/>
        </w:rPr>
        <w:t xml:space="preserve"> uvedie sa čí</w:t>
      </w:r>
      <w:r w:rsidRPr="008E19C7">
        <w:rPr>
          <w:rFonts w:ascii="Times New Roman" w:hAnsi="Times New Roman" w:hint="default"/>
        </w:rPr>
        <w:t>slo rozhodnutia vydané</w:t>
      </w:r>
      <w:r w:rsidRPr="008E19C7">
        <w:rPr>
          <w:rFonts w:ascii="Times New Roman" w:hAnsi="Times New Roman" w:hint="default"/>
        </w:rPr>
        <w:t>ho prí</w:t>
      </w:r>
      <w:r w:rsidRPr="008E19C7">
        <w:rPr>
          <w:rFonts w:ascii="Times New Roman" w:hAnsi="Times New Roman" w:hint="default"/>
        </w:rPr>
        <w:t>sluš</w:t>
      </w:r>
      <w:r w:rsidRPr="008E19C7">
        <w:rPr>
          <w:rFonts w:ascii="Times New Roman" w:hAnsi="Times New Roman" w:hint="default"/>
        </w:rPr>
        <w:t>ný</w:t>
      </w:r>
      <w:r w:rsidRPr="008E19C7">
        <w:rPr>
          <w:rFonts w:ascii="Times New Roman" w:hAnsi="Times New Roman" w:hint="default"/>
        </w:rPr>
        <w:t xml:space="preserve">m  </w:t>
      </w:r>
      <w:r w:rsidRPr="008E19C7">
        <w:rPr>
          <w:rFonts w:ascii="Times New Roman" w:hAnsi="Times New Roman" w:hint="default"/>
          <w:bCs/>
        </w:rPr>
        <w:t>orgá</w:t>
      </w:r>
      <w:r w:rsidRPr="008E19C7">
        <w:rPr>
          <w:rFonts w:ascii="Times New Roman" w:hAnsi="Times New Roman" w:hint="default"/>
          <w:bCs/>
        </w:rPr>
        <w:t>nom š</w:t>
      </w:r>
      <w:r w:rsidRPr="008E19C7">
        <w:rPr>
          <w:rFonts w:ascii="Times New Roman" w:hAnsi="Times New Roman" w:hint="default"/>
          <w:bCs/>
        </w:rPr>
        <w:t>tá</w:t>
      </w:r>
      <w:r w:rsidRPr="008E19C7">
        <w:rPr>
          <w:rFonts w:ascii="Times New Roman" w:hAnsi="Times New Roman" w:hint="default"/>
          <w:bCs/>
        </w:rPr>
        <w:t>tnej sprá</w:t>
      </w:r>
      <w:r w:rsidRPr="008E19C7">
        <w:rPr>
          <w:rFonts w:ascii="Times New Roman" w:hAnsi="Times New Roman" w:hint="default"/>
          <w:bCs/>
        </w:rPr>
        <w:t>vy odpadové</w:t>
      </w:r>
      <w:r w:rsidRPr="008E19C7">
        <w:rPr>
          <w:rFonts w:ascii="Times New Roman" w:hAnsi="Times New Roman" w:hint="default"/>
          <w:bCs/>
        </w:rPr>
        <w:t>ho hospodá</w:t>
      </w:r>
      <w:r w:rsidRPr="008E19C7">
        <w:rPr>
          <w:rFonts w:ascii="Times New Roman" w:hAnsi="Times New Roman" w:hint="default"/>
          <w:bCs/>
        </w:rPr>
        <w:t>rstva</w:t>
      </w:r>
      <w:r w:rsidRPr="008E19C7">
        <w:rPr>
          <w:rFonts w:ascii="Times New Roman" w:hAnsi="Times New Roman" w:hint="default"/>
        </w:rPr>
        <w:t xml:space="preserve">  na prepravu nebezpeč</w:t>
      </w:r>
      <w:r w:rsidRPr="008E19C7">
        <w:rPr>
          <w:rFonts w:ascii="Times New Roman" w:hAnsi="Times New Roman" w:hint="default"/>
        </w:rPr>
        <w:t>ný</w:t>
      </w:r>
      <w:r w:rsidRPr="008E19C7">
        <w:rPr>
          <w:rFonts w:ascii="Times New Roman" w:hAnsi="Times New Roman" w:hint="default"/>
        </w:rPr>
        <w:t>ch odpadov.</w:t>
      </w:r>
    </w:p>
    <w:p w:rsidR="00D433C2" w:rsidRPr="008E19C7" w:rsidP="00D433C2">
      <w:pPr>
        <w:bidi w:val="0"/>
        <w:spacing w:before="60" w:after="0" w:line="240" w:lineRule="auto"/>
        <w:jc w:val="both"/>
        <w:rPr>
          <w:rFonts w:ascii="Times New Roman" w:hAnsi="Times New Roman"/>
        </w:rPr>
      </w:pPr>
      <w:r w:rsidRPr="008E19C7">
        <w:rPr>
          <w:rFonts w:ascii="Times New Roman" w:hAnsi="Times New Roman" w:hint="default"/>
          <w:b/>
        </w:rPr>
        <w:t>Sú</w:t>
      </w:r>
      <w:r w:rsidRPr="008E19C7">
        <w:rPr>
          <w:rFonts w:ascii="Times New Roman" w:hAnsi="Times New Roman" w:hint="default"/>
          <w:b/>
        </w:rPr>
        <w:t>hlas na prepravu vydal</w:t>
      </w:r>
      <w:r w:rsidRPr="008E19C7">
        <w:rPr>
          <w:rFonts w:ascii="Times New Roman" w:hAnsi="Times New Roman"/>
        </w:rPr>
        <w:t xml:space="preserve"> </w:t>
      </w:r>
      <w:r w:rsidRPr="008E19C7">
        <w:rPr>
          <w:rFonts w:ascii="Times New Roman" w:hAnsi="Times New Roman" w:hint="default"/>
        </w:rPr>
        <w:t>–</w:t>
      </w:r>
      <w:r w:rsidRPr="008E19C7">
        <w:rPr>
          <w:rFonts w:ascii="Times New Roman" w:hAnsi="Times New Roman" w:hint="default"/>
        </w:rPr>
        <w:t xml:space="preserve"> uvedie sa znač</w:t>
      </w:r>
      <w:r w:rsidRPr="008E19C7">
        <w:rPr>
          <w:rFonts w:ascii="Times New Roman" w:hAnsi="Times New Roman" w:hint="default"/>
        </w:rPr>
        <w:t>ka kraja alebo okresu, ktorý</w:t>
      </w:r>
      <w:r w:rsidRPr="008E19C7">
        <w:rPr>
          <w:rFonts w:ascii="Times New Roman" w:hAnsi="Times New Roman" w:hint="default"/>
        </w:rPr>
        <w:t xml:space="preserve"> vydal rozhodnutie na prepravu, podľ</w:t>
      </w:r>
      <w:r w:rsidRPr="008E19C7">
        <w:rPr>
          <w:rFonts w:ascii="Times New Roman" w:hAnsi="Times New Roman" w:hint="default"/>
        </w:rPr>
        <w:t>a čí</w:t>
      </w:r>
      <w:r w:rsidRPr="008E19C7">
        <w:rPr>
          <w:rFonts w:ascii="Times New Roman" w:hAnsi="Times New Roman" w:hint="default"/>
        </w:rPr>
        <w:t>selní</w:t>
      </w:r>
      <w:r w:rsidRPr="008E19C7">
        <w:rPr>
          <w:rFonts w:ascii="Times New Roman" w:hAnsi="Times New Roman" w:hint="default"/>
        </w:rPr>
        <w:t>ka krajov a okresov Slovenskej republiky.</w:t>
      </w:r>
      <w:r>
        <w:rPr>
          <w:rFonts w:ascii="Times New Roman" w:hAnsi="Times New Roman"/>
          <w:vertAlign w:val="superscript"/>
          <w:rtl w:val="0"/>
        </w:rPr>
        <w:footnoteReference w:id="2"/>
      </w:r>
      <w:r w:rsidRPr="008E19C7">
        <w:rPr>
          <w:rFonts w:ascii="Times New Roman" w:hAnsi="Times New Roman"/>
          <w:vertAlign w:val="superscript"/>
        </w:rPr>
        <w:t>)</w:t>
      </w:r>
    </w:p>
    <w:p w:rsidR="00D433C2" w:rsidRPr="008E19C7" w:rsidP="00D433C2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8E19C7">
        <w:rPr>
          <w:rFonts w:ascii="Times New Roman" w:hAnsi="Times New Roman" w:hint="default"/>
          <w:b/>
        </w:rPr>
        <w:t>Odosielateľ</w:t>
      </w:r>
      <w:r w:rsidRPr="008E19C7">
        <w:rPr>
          <w:rFonts w:ascii="Times New Roman" w:hAnsi="Times New Roman"/>
        </w:rPr>
        <w:t xml:space="preserve"> </w:t>
      </w:r>
      <w:r w:rsidRPr="008E19C7">
        <w:rPr>
          <w:rFonts w:ascii="Times New Roman" w:hAnsi="Times New Roman" w:hint="default"/>
        </w:rPr>
        <w:t>–</w:t>
      </w:r>
      <w:r w:rsidRPr="008E19C7">
        <w:rPr>
          <w:rFonts w:ascii="Times New Roman" w:hAnsi="Times New Roman" w:hint="default"/>
        </w:rPr>
        <w:t xml:space="preserve"> vypĺň</w:t>
      </w:r>
      <w:r w:rsidRPr="008E19C7">
        <w:rPr>
          <w:rFonts w:ascii="Times New Roman" w:hAnsi="Times New Roman" w:hint="default"/>
        </w:rPr>
        <w:t>a</w:t>
      </w:r>
      <w:r w:rsidRPr="008E19C7">
        <w:rPr>
          <w:rFonts w:ascii="Times New Roman" w:hAnsi="Times New Roman" w:hint="default"/>
        </w:rPr>
        <w:t xml:space="preserve"> v </w:t>
      </w:r>
      <w:r w:rsidR="000C5F23">
        <w:rPr>
          <w:rFonts w:ascii="Times New Roman" w:hAnsi="Times New Roman" w:hint="default"/>
        </w:rPr>
        <w:t>sprievodnom liste polož</w:t>
      </w:r>
      <w:r w:rsidR="000C5F23">
        <w:rPr>
          <w:rFonts w:ascii="Times New Roman" w:hAnsi="Times New Roman" w:hint="default"/>
        </w:rPr>
        <w:t xml:space="preserve">ky  1 </w:t>
      </w:r>
      <w:r w:rsidRPr="000C5F23" w:rsidR="000C5F23">
        <w:rPr>
          <w:rFonts w:ascii="Times New Roman" w:hAnsi="Times New Roman" w:hint="default"/>
        </w:rPr>
        <w:t>až</w:t>
      </w:r>
      <w:r w:rsidRPr="000C5F23">
        <w:rPr>
          <w:rFonts w:ascii="Times New Roman" w:hAnsi="Times New Roman"/>
        </w:rPr>
        <w:t xml:space="preserve"> 4 a 7,</w:t>
      </w:r>
      <w:r w:rsidRPr="002E6B80">
        <w:rPr>
          <w:rFonts w:ascii="Times New Roman" w:hAnsi="Times New Roman"/>
          <w:color w:val="00B050"/>
        </w:rPr>
        <w:t xml:space="preserve"> </w:t>
      </w:r>
      <w:r w:rsidRPr="008E19C7">
        <w:rPr>
          <w:rFonts w:ascii="Times New Roman" w:hAnsi="Times New Roman" w:hint="default"/>
        </w:rPr>
        <w:t>stĺ</w:t>
      </w:r>
      <w:r w:rsidRPr="008E19C7">
        <w:rPr>
          <w:rFonts w:ascii="Times New Roman" w:hAnsi="Times New Roman" w:hint="default"/>
        </w:rPr>
        <w:t>pce 11 až</w:t>
      </w:r>
      <w:r w:rsidRPr="008E19C7">
        <w:rPr>
          <w:rFonts w:ascii="Times New Roman" w:hAnsi="Times New Roman" w:hint="default"/>
        </w:rPr>
        <w:t xml:space="preserve"> </w:t>
      </w:r>
      <w:r w:rsidRPr="00D433C2">
        <w:rPr>
          <w:rFonts w:ascii="Times New Roman" w:hAnsi="Times New Roman"/>
          <w:color w:val="000000"/>
        </w:rPr>
        <w:t>21</w:t>
      </w:r>
      <w:r w:rsidRPr="003F59B3">
        <w:rPr>
          <w:rFonts w:ascii="Times New Roman" w:hAnsi="Times New Roman"/>
          <w:color w:val="92D050"/>
        </w:rPr>
        <w:t xml:space="preserve"> </w:t>
      </w:r>
      <w:r w:rsidRPr="003F59B3">
        <w:rPr>
          <w:rFonts w:ascii="Times New Roman" w:hAnsi="Times New Roman"/>
        </w:rPr>
        <w:t>p</w:t>
      </w:r>
      <w:r w:rsidRPr="008E19C7">
        <w:rPr>
          <w:rFonts w:ascii="Times New Roman" w:hAnsi="Times New Roman" w:hint="default"/>
        </w:rPr>
        <w:t>riepisom do vš</w:t>
      </w:r>
      <w:r w:rsidRPr="008E19C7">
        <w:rPr>
          <w:rFonts w:ascii="Times New Roman" w:hAnsi="Times New Roman" w:hint="default"/>
        </w:rPr>
        <w:t>etký</w:t>
      </w:r>
      <w:r w:rsidRPr="008E19C7">
        <w:rPr>
          <w:rFonts w:ascii="Times New Roman" w:hAnsi="Times New Roman" w:hint="default"/>
        </w:rPr>
        <w:t>ch ô</w:t>
      </w:r>
      <w:r w:rsidRPr="008E19C7">
        <w:rPr>
          <w:rFonts w:ascii="Times New Roman" w:hAnsi="Times New Roman" w:hint="default"/>
        </w:rPr>
        <w:t xml:space="preserve">smich listov. V riadku </w:t>
      </w:r>
      <w:r w:rsidRPr="00D433C2">
        <w:rPr>
          <w:rFonts w:ascii="Times New Roman" w:hAnsi="Times New Roman"/>
          <w:color w:val="000000"/>
        </w:rPr>
        <w:t>21</w:t>
      </w:r>
      <w:r w:rsidRPr="008E19C7">
        <w:rPr>
          <w:rFonts w:ascii="Times New Roman" w:hAnsi="Times New Roman" w:hint="default"/>
        </w:rPr>
        <w:t xml:space="preserve"> odosielateľ</w:t>
      </w:r>
      <w:r w:rsidRPr="008E19C7">
        <w:rPr>
          <w:rFonts w:ascii="Times New Roman" w:hAnsi="Times New Roman" w:hint="default"/>
        </w:rPr>
        <w:t xml:space="preserve"> uvedie vyhlá</w:t>
      </w:r>
      <w:r w:rsidRPr="008E19C7">
        <w:rPr>
          <w:rFonts w:ascii="Times New Roman" w:hAnsi="Times New Roman" w:hint="default"/>
        </w:rPr>
        <w:t>senie, ž</w:t>
      </w:r>
      <w:r w:rsidRPr="008E19C7">
        <w:rPr>
          <w:rFonts w:ascii="Times New Roman" w:hAnsi="Times New Roman" w:hint="default"/>
        </w:rPr>
        <w:t>e nebezpeč</w:t>
      </w:r>
      <w:r w:rsidRPr="008E19C7">
        <w:rPr>
          <w:rFonts w:ascii="Times New Roman" w:hAnsi="Times New Roman" w:hint="default"/>
        </w:rPr>
        <w:t>né</w:t>
      </w:r>
      <w:r w:rsidRPr="008E19C7">
        <w:rPr>
          <w:rFonts w:ascii="Times New Roman" w:hAnsi="Times New Roman" w:hint="default"/>
        </w:rPr>
        <w:t xml:space="preserve"> odpady odovzdá</w:t>
      </w:r>
      <w:r w:rsidRPr="008E19C7">
        <w:rPr>
          <w:rFonts w:ascii="Times New Roman" w:hAnsi="Times New Roman" w:hint="default"/>
        </w:rPr>
        <w:t>vané</w:t>
      </w:r>
      <w:r w:rsidRPr="008E19C7">
        <w:rPr>
          <w:rFonts w:ascii="Times New Roman" w:hAnsi="Times New Roman" w:hint="default"/>
        </w:rPr>
        <w:t xml:space="preserve"> na prepravu je dovolené</w:t>
      </w:r>
      <w:r w:rsidRPr="008E19C7">
        <w:rPr>
          <w:rFonts w:ascii="Times New Roman" w:hAnsi="Times New Roman" w:hint="default"/>
        </w:rPr>
        <w:t xml:space="preserve"> prepravovať</w:t>
      </w:r>
      <w:r w:rsidRPr="008E19C7">
        <w:rPr>
          <w:rFonts w:ascii="Times New Roman" w:hAnsi="Times New Roman" w:hint="default"/>
        </w:rPr>
        <w:t xml:space="preserve"> cestnou dopravou podľ</w:t>
      </w:r>
      <w:r w:rsidRPr="008E19C7">
        <w:rPr>
          <w:rFonts w:ascii="Times New Roman" w:hAnsi="Times New Roman" w:hint="default"/>
        </w:rPr>
        <w:t>a ADR a </w:t>
      </w:r>
      <w:r w:rsidRPr="008E19C7">
        <w:rPr>
          <w:rFonts w:ascii="Times New Roman" w:hAnsi="Times New Roman" w:hint="default"/>
        </w:rPr>
        <w:t>ž</w:t>
      </w:r>
      <w:r w:rsidRPr="008E19C7">
        <w:rPr>
          <w:rFonts w:ascii="Times New Roman" w:hAnsi="Times New Roman" w:hint="default"/>
        </w:rPr>
        <w:t>e ich stav, ú</w:t>
      </w:r>
      <w:r w:rsidRPr="008E19C7">
        <w:rPr>
          <w:rFonts w:ascii="Times New Roman" w:hAnsi="Times New Roman" w:hint="default"/>
        </w:rPr>
        <w:t>prava,</w:t>
      </w:r>
      <w:r w:rsidRPr="008E19C7">
        <w:rPr>
          <w:rFonts w:ascii="Times New Roman" w:hAnsi="Times New Roman" w:hint="default"/>
        </w:rPr>
        <w:t xml:space="preserve"> obal a </w:t>
      </w:r>
      <w:r w:rsidRPr="008E19C7">
        <w:rPr>
          <w:rFonts w:ascii="Times New Roman" w:hAnsi="Times New Roman" w:hint="default"/>
        </w:rPr>
        <w:t>bezpeč</w:t>
      </w:r>
      <w:r w:rsidRPr="008E19C7">
        <w:rPr>
          <w:rFonts w:ascii="Times New Roman" w:hAnsi="Times New Roman" w:hint="default"/>
        </w:rPr>
        <w:t>nostné</w:t>
      </w:r>
      <w:r w:rsidRPr="008E19C7">
        <w:rPr>
          <w:rFonts w:ascii="Times New Roman" w:hAnsi="Times New Roman" w:hint="default"/>
        </w:rPr>
        <w:t xml:space="preserve"> znač</w:t>
      </w:r>
      <w:r w:rsidRPr="008E19C7">
        <w:rPr>
          <w:rFonts w:ascii="Times New Roman" w:hAnsi="Times New Roman" w:hint="default"/>
        </w:rPr>
        <w:t>ky zodpovedajú</w:t>
      </w:r>
      <w:r w:rsidRPr="008E19C7">
        <w:rPr>
          <w:rFonts w:ascii="Times New Roman" w:hAnsi="Times New Roman" w:hint="default"/>
        </w:rPr>
        <w:t xml:space="preserve"> tejto dohode.</w:t>
      </w:r>
    </w:p>
    <w:p w:rsidR="00D433C2" w:rsidRPr="008E19C7" w:rsidP="00D433C2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8E19C7">
        <w:rPr>
          <w:rFonts w:ascii="Times New Roman" w:hAnsi="Times New Roman"/>
          <w:b/>
        </w:rPr>
        <w:t>Dopravca 1</w:t>
      </w:r>
      <w:r w:rsidRPr="008E19C7">
        <w:rPr>
          <w:rFonts w:ascii="Times New Roman" w:hAnsi="Times New Roman"/>
        </w:rPr>
        <w:t xml:space="preserve"> </w:t>
      </w:r>
      <w:r w:rsidRPr="008E19C7">
        <w:rPr>
          <w:rFonts w:ascii="Times New Roman" w:hAnsi="Times New Roman" w:hint="default"/>
        </w:rPr>
        <w:t>–</w:t>
      </w:r>
      <w:r w:rsidRPr="008E19C7">
        <w:rPr>
          <w:rFonts w:ascii="Times New Roman" w:hAnsi="Times New Roman" w:hint="default"/>
        </w:rPr>
        <w:t xml:space="preserve"> vypĺň</w:t>
      </w:r>
      <w:r w:rsidRPr="008E19C7">
        <w:rPr>
          <w:rFonts w:ascii="Times New Roman" w:hAnsi="Times New Roman" w:hint="default"/>
        </w:rPr>
        <w:t xml:space="preserve">a v sprievodnom liste </w:t>
      </w:r>
      <w:r w:rsidRPr="000C5F23">
        <w:rPr>
          <w:rFonts w:ascii="Times New Roman" w:hAnsi="Times New Roman" w:hint="default"/>
        </w:rPr>
        <w:t>polož</w:t>
      </w:r>
      <w:r w:rsidRPr="000C5F23">
        <w:rPr>
          <w:rFonts w:ascii="Times New Roman" w:hAnsi="Times New Roman" w:hint="default"/>
        </w:rPr>
        <w:t>ky 7a, 8 a 9 priepisom</w:t>
      </w:r>
      <w:r w:rsidRPr="008E19C7">
        <w:rPr>
          <w:rFonts w:ascii="Times New Roman" w:hAnsi="Times New Roman" w:hint="default"/>
        </w:rPr>
        <w:t xml:space="preserve"> do vš</w:t>
      </w:r>
      <w:r w:rsidRPr="008E19C7">
        <w:rPr>
          <w:rFonts w:ascii="Times New Roman" w:hAnsi="Times New Roman" w:hint="default"/>
        </w:rPr>
        <w:t>etký</w:t>
      </w:r>
      <w:r w:rsidRPr="008E19C7">
        <w:rPr>
          <w:rFonts w:ascii="Times New Roman" w:hAnsi="Times New Roman" w:hint="default"/>
        </w:rPr>
        <w:t>ch ô</w:t>
      </w:r>
      <w:r w:rsidRPr="008E19C7">
        <w:rPr>
          <w:rFonts w:ascii="Times New Roman" w:hAnsi="Times New Roman" w:hint="default"/>
        </w:rPr>
        <w:t xml:space="preserve">smich listov. </w:t>
      </w:r>
    </w:p>
    <w:p w:rsidR="00D433C2" w:rsidRPr="00D433C2" w:rsidP="00D433C2">
      <w:pPr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  <w:r w:rsidRPr="008E19C7">
        <w:rPr>
          <w:rFonts w:ascii="Times New Roman" w:hAnsi="Times New Roman" w:hint="default"/>
        </w:rPr>
        <w:t>Odosielateľ</w:t>
      </w:r>
      <w:r w:rsidRPr="008E19C7">
        <w:rPr>
          <w:rFonts w:ascii="Times New Roman" w:hAnsi="Times New Roman" w:hint="default"/>
        </w:rPr>
        <w:t xml:space="preserve"> si ponechá</w:t>
      </w:r>
      <w:r w:rsidRPr="008E19C7">
        <w:rPr>
          <w:rFonts w:ascii="Times New Roman" w:hAnsi="Times New Roman" w:hint="default"/>
        </w:rPr>
        <w:t>va list 1 potvrdený</w:t>
      </w:r>
      <w:r w:rsidRPr="008E19C7">
        <w:rPr>
          <w:rFonts w:ascii="Times New Roman" w:hAnsi="Times New Roman" w:hint="default"/>
        </w:rPr>
        <w:t xml:space="preserve"> dopravcom 1 pre svoju evidenciu. Odosielateľ</w:t>
      </w:r>
      <w:r w:rsidRPr="008E19C7">
        <w:rPr>
          <w:rFonts w:ascii="Times New Roman" w:hAnsi="Times New Roman" w:hint="default"/>
        </w:rPr>
        <w:t xml:space="preserve"> zaš</w:t>
      </w:r>
      <w:r w:rsidRPr="008E19C7">
        <w:rPr>
          <w:rFonts w:ascii="Times New Roman" w:hAnsi="Times New Roman" w:hint="default"/>
        </w:rPr>
        <w:t>le fotokó</w:t>
      </w:r>
      <w:r w:rsidRPr="008E19C7">
        <w:rPr>
          <w:rFonts w:ascii="Times New Roman" w:hAnsi="Times New Roman" w:hint="default"/>
        </w:rPr>
        <w:t>piu lis</w:t>
      </w:r>
      <w:r w:rsidRPr="008E19C7">
        <w:rPr>
          <w:rFonts w:ascii="Times New Roman" w:hAnsi="Times New Roman" w:hint="default"/>
        </w:rPr>
        <w:t>tu 1 prí</w:t>
      </w:r>
      <w:r w:rsidRPr="008E19C7">
        <w:rPr>
          <w:rFonts w:ascii="Times New Roman" w:hAnsi="Times New Roman" w:hint="default"/>
        </w:rPr>
        <w:t>sluš</w:t>
      </w:r>
      <w:r w:rsidRPr="008E19C7">
        <w:rPr>
          <w:rFonts w:ascii="Times New Roman" w:hAnsi="Times New Roman" w:hint="default"/>
        </w:rPr>
        <w:t>ný</w:t>
      </w:r>
      <w:r w:rsidRPr="008E19C7">
        <w:rPr>
          <w:rFonts w:ascii="Times New Roman" w:hAnsi="Times New Roman" w:hint="default"/>
        </w:rPr>
        <w:t xml:space="preserve">m  </w:t>
      </w:r>
      <w:r w:rsidRPr="008E19C7">
        <w:rPr>
          <w:rFonts w:ascii="Times New Roman" w:hAnsi="Times New Roman" w:hint="default"/>
          <w:bCs/>
        </w:rPr>
        <w:t>orgá</w:t>
      </w:r>
      <w:r w:rsidRPr="008E19C7">
        <w:rPr>
          <w:rFonts w:ascii="Times New Roman" w:hAnsi="Times New Roman" w:hint="default"/>
          <w:bCs/>
        </w:rPr>
        <w:t>nom š</w:t>
      </w:r>
      <w:r w:rsidRPr="008E19C7">
        <w:rPr>
          <w:rFonts w:ascii="Times New Roman" w:hAnsi="Times New Roman" w:hint="default"/>
          <w:bCs/>
        </w:rPr>
        <w:t>tá</w:t>
      </w:r>
      <w:r w:rsidRPr="008E19C7">
        <w:rPr>
          <w:rFonts w:ascii="Times New Roman" w:hAnsi="Times New Roman" w:hint="default"/>
          <w:bCs/>
        </w:rPr>
        <w:t>tnej sprá</w:t>
      </w:r>
      <w:r w:rsidRPr="008E19C7">
        <w:rPr>
          <w:rFonts w:ascii="Times New Roman" w:hAnsi="Times New Roman" w:hint="default"/>
          <w:bCs/>
        </w:rPr>
        <w:t>vy odpadové</w:t>
      </w:r>
      <w:r w:rsidRPr="008E19C7">
        <w:rPr>
          <w:rFonts w:ascii="Times New Roman" w:hAnsi="Times New Roman" w:hint="default"/>
          <w:bCs/>
        </w:rPr>
        <w:t>ho hospodá</w:t>
      </w:r>
      <w:r w:rsidRPr="008E19C7">
        <w:rPr>
          <w:rFonts w:ascii="Times New Roman" w:hAnsi="Times New Roman" w:hint="default"/>
          <w:bCs/>
        </w:rPr>
        <w:t xml:space="preserve">rstva </w:t>
      </w:r>
      <w:r w:rsidRPr="008E19C7">
        <w:rPr>
          <w:rFonts w:ascii="Times New Roman" w:hAnsi="Times New Roman" w:hint="default"/>
        </w:rPr>
        <w:t>do desiateho dň</w:t>
      </w:r>
      <w:r w:rsidRPr="008E19C7">
        <w:rPr>
          <w:rFonts w:ascii="Times New Roman" w:hAnsi="Times New Roman" w:hint="default"/>
        </w:rPr>
        <w:t>a nasledujú</w:t>
      </w:r>
      <w:r w:rsidRPr="008E19C7">
        <w:rPr>
          <w:rFonts w:ascii="Times New Roman" w:hAnsi="Times New Roman" w:hint="default"/>
        </w:rPr>
        <w:t>ceho mesiaca po zač</w:t>
      </w:r>
      <w:r w:rsidRPr="008E19C7">
        <w:rPr>
          <w:rFonts w:ascii="Times New Roman" w:hAnsi="Times New Roman" w:hint="default"/>
        </w:rPr>
        <w:t>atí</w:t>
      </w:r>
      <w:r w:rsidRPr="008E19C7">
        <w:rPr>
          <w:rFonts w:ascii="Times New Roman" w:hAnsi="Times New Roman" w:hint="default"/>
        </w:rPr>
        <w:t xml:space="preserve"> prepravy nebezpeč</w:t>
      </w:r>
      <w:r w:rsidRPr="008E19C7">
        <w:rPr>
          <w:rFonts w:ascii="Times New Roman" w:hAnsi="Times New Roman" w:hint="default"/>
        </w:rPr>
        <w:t>né</w:t>
      </w:r>
      <w:r w:rsidRPr="008E19C7">
        <w:rPr>
          <w:rFonts w:ascii="Times New Roman" w:hAnsi="Times New Roman" w:hint="default"/>
        </w:rPr>
        <w:t xml:space="preserve">ho odpadu. </w:t>
      </w:r>
      <w:r w:rsidRPr="00D433C2">
        <w:rPr>
          <w:rFonts w:ascii="Times New Roman" w:hAnsi="Times New Roman" w:hint="default"/>
          <w:color w:val="000000"/>
        </w:rPr>
        <w:t>Dopravca 1 prevezme listy 2 až</w:t>
      </w:r>
      <w:r w:rsidRPr="00D433C2">
        <w:rPr>
          <w:rFonts w:ascii="Times New Roman" w:hAnsi="Times New Roman" w:hint="default"/>
          <w:color w:val="000000"/>
        </w:rPr>
        <w:t xml:space="preserve"> 8 spolu so zá</w:t>
      </w:r>
      <w:r w:rsidRPr="00D433C2">
        <w:rPr>
          <w:rFonts w:ascii="Times New Roman" w:hAnsi="Times New Roman" w:hint="default"/>
          <w:color w:val="000000"/>
        </w:rPr>
        <w:t>sielkou.</w:t>
      </w:r>
    </w:p>
    <w:p w:rsidR="00D433C2" w:rsidRPr="00D433C2" w:rsidP="00D433C2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D433C2">
        <w:rPr>
          <w:rFonts w:ascii="Times New Roman" w:hAnsi="Times New Roman"/>
          <w:b/>
          <w:color w:val="000000"/>
        </w:rPr>
        <w:t>Dopravca 2</w:t>
      </w:r>
      <w:r w:rsidRPr="00D433C2">
        <w:rPr>
          <w:rFonts w:ascii="Times New Roman" w:hAnsi="Times New Roman"/>
          <w:color w:val="000000"/>
        </w:rPr>
        <w:t xml:space="preserve"> </w:t>
      </w:r>
      <w:r w:rsidRPr="00D433C2">
        <w:rPr>
          <w:rFonts w:ascii="Times New Roman" w:hAnsi="Times New Roman" w:hint="default"/>
          <w:color w:val="000000"/>
        </w:rPr>
        <w:t>–</w:t>
      </w:r>
      <w:r w:rsidRPr="00D433C2">
        <w:rPr>
          <w:rFonts w:ascii="Times New Roman" w:hAnsi="Times New Roman" w:hint="default"/>
          <w:color w:val="000000"/>
        </w:rPr>
        <w:t xml:space="preserve"> vyp</w:t>
      </w:r>
      <w:r w:rsidR="000C5F23">
        <w:rPr>
          <w:rFonts w:ascii="Times New Roman" w:hAnsi="Times New Roman" w:hint="default"/>
          <w:color w:val="000000"/>
        </w:rPr>
        <w:t>ĺň</w:t>
      </w:r>
      <w:r w:rsidR="000C5F23">
        <w:rPr>
          <w:rFonts w:ascii="Times New Roman" w:hAnsi="Times New Roman" w:hint="default"/>
          <w:color w:val="000000"/>
        </w:rPr>
        <w:t xml:space="preserve">a v sprievodnom liste </w:t>
      </w:r>
      <w:r w:rsidRPr="000C5F23" w:rsidR="000C5F23">
        <w:rPr>
          <w:rFonts w:ascii="Times New Roman" w:hAnsi="Times New Roman" w:hint="default"/>
        </w:rPr>
        <w:t>polož</w:t>
      </w:r>
      <w:r w:rsidRPr="000C5F23" w:rsidR="000C5F23">
        <w:rPr>
          <w:rFonts w:ascii="Times New Roman" w:hAnsi="Times New Roman" w:hint="default"/>
        </w:rPr>
        <w:t>ky</w:t>
      </w:r>
      <w:r w:rsidRPr="000C5F23">
        <w:rPr>
          <w:rFonts w:ascii="Times New Roman" w:hAnsi="Times New Roman"/>
        </w:rPr>
        <w:t> </w:t>
      </w:r>
      <w:r w:rsidRPr="000C5F23">
        <w:rPr>
          <w:rFonts w:ascii="Times New Roman" w:hAnsi="Times New Roman"/>
        </w:rPr>
        <w:t>9a a</w:t>
      </w:r>
      <w:r w:rsidRPr="00D433C2">
        <w:rPr>
          <w:rFonts w:ascii="Times New Roman" w:hAnsi="Times New Roman"/>
          <w:color w:val="000000"/>
        </w:rPr>
        <w:t xml:space="preserve"> 10 prie</w:t>
      </w:r>
      <w:r w:rsidRPr="00D433C2">
        <w:rPr>
          <w:rFonts w:ascii="Times New Roman" w:hAnsi="Times New Roman" w:hint="default"/>
          <w:color w:val="000000"/>
        </w:rPr>
        <w:t>pisom do listov 2 až</w:t>
      </w:r>
      <w:r w:rsidRPr="00D433C2">
        <w:rPr>
          <w:rFonts w:ascii="Times New Roman" w:hAnsi="Times New Roman" w:hint="default"/>
          <w:color w:val="000000"/>
        </w:rPr>
        <w:t xml:space="preserve"> 8. Dopravca 1 si ponechá</w:t>
      </w:r>
      <w:r w:rsidRPr="00D433C2">
        <w:rPr>
          <w:rFonts w:ascii="Times New Roman" w:hAnsi="Times New Roman" w:hint="default"/>
          <w:color w:val="000000"/>
        </w:rPr>
        <w:t>va list 2 potvrdený</w:t>
      </w:r>
      <w:r w:rsidRPr="00D433C2">
        <w:rPr>
          <w:rFonts w:ascii="Times New Roman" w:hAnsi="Times New Roman" w:hint="default"/>
          <w:color w:val="000000"/>
        </w:rPr>
        <w:t xml:space="preserve"> dopravcom 2 pre svoju evidenciu. Dopravca 2 prevezme listy 3 až</w:t>
      </w:r>
      <w:r w:rsidRPr="00D433C2">
        <w:rPr>
          <w:rFonts w:ascii="Times New Roman" w:hAnsi="Times New Roman" w:hint="default"/>
          <w:color w:val="000000"/>
        </w:rPr>
        <w:t xml:space="preserve"> 8 spolu so zá</w:t>
      </w:r>
      <w:r w:rsidRPr="00D433C2">
        <w:rPr>
          <w:rFonts w:ascii="Times New Roman" w:hAnsi="Times New Roman" w:hint="default"/>
          <w:color w:val="000000"/>
        </w:rPr>
        <w:t>sielkou.</w:t>
      </w:r>
    </w:p>
    <w:p w:rsidR="00D433C2" w:rsidRPr="00D433C2" w:rsidP="00D433C2">
      <w:pPr>
        <w:shd w:val="clear" w:color="auto" w:fill="FFFFFF"/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D433C2">
        <w:rPr>
          <w:rFonts w:ascii="Times New Roman" w:hAnsi="Times New Roman" w:hint="default"/>
          <w:b/>
          <w:color w:val="000000"/>
        </w:rPr>
        <w:t>Prí</w:t>
      </w:r>
      <w:r w:rsidRPr="00D433C2">
        <w:rPr>
          <w:rFonts w:ascii="Times New Roman" w:hAnsi="Times New Roman" w:hint="default"/>
          <w:b/>
          <w:color w:val="000000"/>
        </w:rPr>
        <w:t>jemca odpadu</w:t>
      </w:r>
      <w:r w:rsidR="000C5F23">
        <w:rPr>
          <w:rFonts w:ascii="Times New Roman" w:hAnsi="Times New Roman"/>
          <w:color w:val="000000"/>
        </w:rPr>
        <w:t xml:space="preserve"> </w:t>
      </w:r>
      <w:r w:rsidR="000C5F23">
        <w:rPr>
          <w:rFonts w:ascii="Times New Roman" w:hAnsi="Times New Roman" w:hint="default"/>
          <w:color w:val="000000"/>
        </w:rPr>
        <w:t>–</w:t>
      </w:r>
      <w:r w:rsidRPr="00B1473C">
        <w:rPr>
          <w:rFonts w:ascii="Times New Roman" w:hAnsi="Times New Roman"/>
          <w:color w:val="92D050"/>
        </w:rPr>
        <w:t xml:space="preserve"> </w:t>
      </w:r>
      <w:r w:rsidRPr="00D433C2">
        <w:rPr>
          <w:rFonts w:ascii="Times New Roman" w:hAnsi="Times New Roman"/>
          <w:color w:val="000000"/>
        </w:rPr>
        <w:t xml:space="preserve">potvrdzuje prevzatie </w:t>
      </w:r>
      <w:r w:rsidRPr="000C5F23">
        <w:rPr>
          <w:rFonts w:ascii="Times New Roman" w:hAnsi="Times New Roman" w:hint="default"/>
        </w:rPr>
        <w:t>zá</w:t>
      </w:r>
      <w:r w:rsidRPr="000C5F23">
        <w:rPr>
          <w:rFonts w:ascii="Times New Roman" w:hAnsi="Times New Roman" w:hint="default"/>
        </w:rPr>
        <w:t>sielky vrá</w:t>
      </w:r>
      <w:r w:rsidRPr="000C5F23">
        <w:rPr>
          <w:rFonts w:ascii="Times New Roman" w:hAnsi="Times New Roman" w:hint="default"/>
        </w:rPr>
        <w:t>tane prijaté</w:t>
      </w:r>
      <w:r w:rsidRPr="000C5F23">
        <w:rPr>
          <w:rFonts w:ascii="Times New Roman" w:hAnsi="Times New Roman" w:hint="default"/>
        </w:rPr>
        <w:t>ho množ</w:t>
      </w:r>
      <w:r w:rsidRPr="000C5F23">
        <w:rPr>
          <w:rFonts w:ascii="Times New Roman" w:hAnsi="Times New Roman" w:hint="default"/>
        </w:rPr>
        <w:t>stva od</w:t>
      </w:r>
      <w:r w:rsidRPr="00D433C2">
        <w:rPr>
          <w:rFonts w:ascii="Times New Roman" w:hAnsi="Times New Roman"/>
          <w:color w:val="000000"/>
        </w:rPr>
        <w:t xml:space="preserve"> dopravcu 2 v </w:t>
      </w:r>
      <w:r w:rsidRPr="00D433C2">
        <w:rPr>
          <w:rFonts w:ascii="Times New Roman" w:hAnsi="Times New Roman" w:hint="default"/>
          <w:color w:val="000000"/>
        </w:rPr>
        <w:t>polož</w:t>
      </w:r>
      <w:r w:rsidRPr="00D433C2">
        <w:rPr>
          <w:rFonts w:ascii="Times New Roman" w:hAnsi="Times New Roman" w:hint="default"/>
          <w:color w:val="000000"/>
        </w:rPr>
        <w:t>ká</w:t>
      </w:r>
      <w:r w:rsidRPr="00D433C2">
        <w:rPr>
          <w:rFonts w:ascii="Times New Roman" w:hAnsi="Times New Roman" w:hint="default"/>
          <w:color w:val="000000"/>
        </w:rPr>
        <w:t>ch 5 a </w:t>
      </w:r>
      <w:r w:rsidRPr="00D433C2">
        <w:rPr>
          <w:rFonts w:ascii="Times New Roman" w:hAnsi="Times New Roman" w:hint="default"/>
          <w:color w:val="000000"/>
        </w:rPr>
        <w:t>6 do listov 3 až</w:t>
      </w:r>
      <w:r w:rsidRPr="00D433C2">
        <w:rPr>
          <w:rFonts w:ascii="Times New Roman" w:hAnsi="Times New Roman" w:hint="default"/>
          <w:color w:val="000000"/>
        </w:rPr>
        <w:t xml:space="preserve"> 8. Dopravca 2 si ponechá</w:t>
      </w:r>
      <w:r w:rsidRPr="00D433C2">
        <w:rPr>
          <w:rFonts w:ascii="Times New Roman" w:hAnsi="Times New Roman" w:hint="default"/>
          <w:color w:val="000000"/>
        </w:rPr>
        <w:t>va list 3 potvrdený</w:t>
      </w:r>
      <w:r w:rsidRPr="00D433C2">
        <w:rPr>
          <w:rFonts w:ascii="Times New Roman" w:hAnsi="Times New Roman" w:hint="default"/>
          <w:color w:val="000000"/>
        </w:rPr>
        <w:t xml:space="preserve"> prí</w:t>
      </w:r>
      <w:r w:rsidRPr="00D433C2">
        <w:rPr>
          <w:rFonts w:ascii="Times New Roman" w:hAnsi="Times New Roman" w:hint="default"/>
          <w:color w:val="000000"/>
        </w:rPr>
        <w:t>jemcom odpadu pre svoju evidenciu.</w:t>
      </w:r>
    </w:p>
    <w:p w:rsidR="00D433C2" w:rsidRPr="00D433C2" w:rsidP="00D433C2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D433C2">
        <w:rPr>
          <w:rFonts w:ascii="Times New Roman" w:hAnsi="Times New Roman" w:hint="default"/>
          <w:color w:val="000000"/>
        </w:rPr>
        <w:t>Prí</w:t>
      </w:r>
      <w:r w:rsidRPr="00D433C2">
        <w:rPr>
          <w:rFonts w:ascii="Times New Roman" w:hAnsi="Times New Roman" w:hint="default"/>
          <w:color w:val="000000"/>
        </w:rPr>
        <w:t>jemca odpadu, ktorý</w:t>
      </w:r>
      <w:r w:rsidRPr="00D433C2">
        <w:rPr>
          <w:rFonts w:ascii="Times New Roman" w:hAnsi="Times New Roman" w:hint="default"/>
          <w:color w:val="000000"/>
        </w:rPr>
        <w:t xml:space="preserve"> je prevá</w:t>
      </w:r>
      <w:r w:rsidRPr="00D433C2">
        <w:rPr>
          <w:rFonts w:ascii="Times New Roman" w:hAnsi="Times New Roman" w:hint="default"/>
          <w:color w:val="000000"/>
        </w:rPr>
        <w:t>dzkovateľ</w:t>
      </w:r>
      <w:r w:rsidRPr="00D433C2">
        <w:rPr>
          <w:rFonts w:ascii="Times New Roman" w:hAnsi="Times New Roman" w:hint="default"/>
          <w:color w:val="000000"/>
        </w:rPr>
        <w:t>om zariadenia na zhodnocovanie, zneš</w:t>
      </w:r>
      <w:r w:rsidRPr="00D433C2">
        <w:rPr>
          <w:rFonts w:ascii="Times New Roman" w:hAnsi="Times New Roman" w:hint="default"/>
          <w:color w:val="000000"/>
        </w:rPr>
        <w:t>kodň</w:t>
      </w:r>
      <w:r w:rsidRPr="00D433C2">
        <w:rPr>
          <w:rFonts w:ascii="Times New Roman" w:hAnsi="Times New Roman" w:hint="default"/>
          <w:color w:val="000000"/>
        </w:rPr>
        <w:t>ovanie alebo zber odpadov, potvrdzuje zhodnotenie, zneš</w:t>
      </w:r>
      <w:r w:rsidRPr="00D433C2">
        <w:rPr>
          <w:rFonts w:ascii="Times New Roman" w:hAnsi="Times New Roman" w:hint="default"/>
          <w:color w:val="000000"/>
        </w:rPr>
        <w:t>kodnenie alebo zber od</w:t>
      </w:r>
      <w:r w:rsidRPr="00D433C2">
        <w:rPr>
          <w:rFonts w:ascii="Times New Roman" w:hAnsi="Times New Roman" w:hint="default"/>
          <w:color w:val="000000"/>
        </w:rPr>
        <w:t>padov v </w:t>
      </w:r>
      <w:r w:rsidRPr="00D433C2">
        <w:rPr>
          <w:rFonts w:ascii="Times New Roman" w:hAnsi="Times New Roman" w:hint="default"/>
          <w:color w:val="000000"/>
        </w:rPr>
        <w:t>polož</w:t>
      </w:r>
      <w:r w:rsidRPr="00D433C2">
        <w:rPr>
          <w:rFonts w:ascii="Times New Roman" w:hAnsi="Times New Roman" w:hint="default"/>
          <w:color w:val="000000"/>
        </w:rPr>
        <w:t>ke 22 na listoch 4 až</w:t>
      </w:r>
      <w:r w:rsidRPr="00D433C2">
        <w:rPr>
          <w:rFonts w:ascii="Times New Roman" w:hAnsi="Times New Roman" w:hint="default"/>
          <w:color w:val="000000"/>
        </w:rPr>
        <w:t xml:space="preserve"> 8.</w:t>
      </w:r>
    </w:p>
    <w:p w:rsidR="00D433C2" w:rsidRPr="00D433C2" w:rsidP="00D433C2">
      <w:pPr>
        <w:bidi w:val="0"/>
        <w:spacing w:before="60" w:after="0" w:line="240" w:lineRule="auto"/>
        <w:jc w:val="both"/>
        <w:rPr>
          <w:rFonts w:ascii="Times New Roman" w:hAnsi="Times New Roman" w:hint="default"/>
          <w:color w:val="000000"/>
        </w:rPr>
      </w:pPr>
      <w:r w:rsidRPr="00D433C2">
        <w:rPr>
          <w:rFonts w:ascii="Times New Roman" w:hAnsi="Times New Roman" w:hint="default"/>
          <w:color w:val="000000"/>
        </w:rPr>
        <w:t>Prí</w:t>
      </w:r>
      <w:r w:rsidRPr="00D433C2">
        <w:rPr>
          <w:rFonts w:ascii="Times New Roman" w:hAnsi="Times New Roman" w:hint="default"/>
          <w:color w:val="000000"/>
        </w:rPr>
        <w:t>jemca odpadu zaš</w:t>
      </w:r>
      <w:r w:rsidRPr="00D433C2">
        <w:rPr>
          <w:rFonts w:ascii="Times New Roman" w:hAnsi="Times New Roman" w:hint="default"/>
          <w:color w:val="000000"/>
        </w:rPr>
        <w:t>le list:</w:t>
      </w:r>
    </w:p>
    <w:p w:rsidR="00D433C2" w:rsidRPr="00D433C2" w:rsidP="00D433C2">
      <w:pPr>
        <w:numPr>
          <w:numId w:val="11"/>
        </w:numPr>
        <w:tabs>
          <w:tab w:val="left" w:pos="142"/>
        </w:tabs>
        <w:bidi w:val="0"/>
        <w:spacing w:after="0" w:line="240" w:lineRule="auto"/>
        <w:ind w:left="142" w:hanging="142"/>
        <w:jc w:val="both"/>
        <w:rPr>
          <w:rFonts w:ascii="Times New Roman" w:hAnsi="Times New Roman" w:hint="default"/>
          <w:color w:val="000000"/>
        </w:rPr>
      </w:pPr>
      <w:r w:rsidRPr="00D433C2">
        <w:rPr>
          <w:rFonts w:ascii="Times New Roman" w:hAnsi="Times New Roman" w:hint="default"/>
          <w:color w:val="000000"/>
        </w:rPr>
        <w:t>4 odosielateľ</w:t>
      </w:r>
      <w:r w:rsidRPr="00D433C2">
        <w:rPr>
          <w:rFonts w:ascii="Times New Roman" w:hAnsi="Times New Roman" w:hint="default"/>
          <w:color w:val="000000"/>
        </w:rPr>
        <w:t>ovi odpadu do desiateho dň</w:t>
      </w:r>
      <w:r w:rsidRPr="00D433C2">
        <w:rPr>
          <w:rFonts w:ascii="Times New Roman" w:hAnsi="Times New Roman" w:hint="default"/>
          <w:color w:val="000000"/>
        </w:rPr>
        <w:t>a nasledujú</w:t>
      </w:r>
      <w:r w:rsidRPr="00D433C2">
        <w:rPr>
          <w:rFonts w:ascii="Times New Roman" w:hAnsi="Times New Roman" w:hint="default"/>
          <w:color w:val="000000"/>
        </w:rPr>
        <w:t>ceho mesiaca po prevzatí</w:t>
      </w:r>
      <w:r w:rsidRPr="00D433C2">
        <w:rPr>
          <w:rFonts w:ascii="Times New Roman" w:hAnsi="Times New Roman" w:hint="default"/>
          <w:color w:val="000000"/>
        </w:rPr>
        <w:t xml:space="preserve"> zá</w:t>
      </w:r>
      <w:r w:rsidRPr="00D433C2">
        <w:rPr>
          <w:rFonts w:ascii="Times New Roman" w:hAnsi="Times New Roman" w:hint="default"/>
          <w:color w:val="000000"/>
        </w:rPr>
        <w:t>sielky nebezpeč</w:t>
      </w:r>
      <w:r w:rsidRPr="00D433C2">
        <w:rPr>
          <w:rFonts w:ascii="Times New Roman" w:hAnsi="Times New Roman" w:hint="default"/>
          <w:color w:val="000000"/>
        </w:rPr>
        <w:t>ný</w:t>
      </w:r>
      <w:r w:rsidRPr="00D433C2">
        <w:rPr>
          <w:rFonts w:ascii="Times New Roman" w:hAnsi="Times New Roman" w:hint="default"/>
          <w:color w:val="000000"/>
        </w:rPr>
        <w:t>ch odpadov</w:t>
      </w:r>
    </w:p>
    <w:p w:rsidR="00D433C2" w:rsidRPr="00D433C2" w:rsidP="00D433C2">
      <w:pPr>
        <w:numPr>
          <w:numId w:val="11"/>
        </w:numPr>
        <w:tabs>
          <w:tab w:val="left" w:pos="142"/>
        </w:tabs>
        <w:bidi w:val="0"/>
        <w:spacing w:after="0" w:line="240" w:lineRule="auto"/>
        <w:ind w:left="357" w:hanging="357"/>
        <w:jc w:val="both"/>
        <w:rPr>
          <w:rFonts w:ascii="Times New Roman" w:hAnsi="Times New Roman" w:hint="default"/>
          <w:color w:val="000000"/>
        </w:rPr>
      </w:pPr>
      <w:r w:rsidRPr="00D433C2">
        <w:rPr>
          <w:rFonts w:ascii="Times New Roman" w:hAnsi="Times New Roman" w:hint="default"/>
          <w:color w:val="000000"/>
        </w:rPr>
        <w:t>5 okresné</w:t>
      </w:r>
      <w:r w:rsidRPr="00D433C2">
        <w:rPr>
          <w:rFonts w:ascii="Times New Roman" w:hAnsi="Times New Roman" w:hint="default"/>
          <w:color w:val="000000"/>
        </w:rPr>
        <w:t>mu ú</w:t>
      </w:r>
      <w:r w:rsidRPr="00D433C2">
        <w:rPr>
          <w:rFonts w:ascii="Times New Roman" w:hAnsi="Times New Roman" w:hint="default"/>
          <w:color w:val="000000"/>
        </w:rPr>
        <w:t>radu prí</w:t>
      </w:r>
      <w:r w:rsidRPr="00D433C2">
        <w:rPr>
          <w:rFonts w:ascii="Times New Roman" w:hAnsi="Times New Roman" w:hint="default"/>
          <w:color w:val="000000"/>
        </w:rPr>
        <w:t>sluš</w:t>
      </w:r>
      <w:r w:rsidRPr="00D433C2">
        <w:rPr>
          <w:rFonts w:ascii="Times New Roman" w:hAnsi="Times New Roman" w:hint="default"/>
          <w:color w:val="000000"/>
        </w:rPr>
        <w:t>né</w:t>
      </w:r>
      <w:r w:rsidRPr="00D433C2">
        <w:rPr>
          <w:rFonts w:ascii="Times New Roman" w:hAnsi="Times New Roman" w:hint="default"/>
          <w:color w:val="000000"/>
        </w:rPr>
        <w:t>mu podľ</w:t>
      </w:r>
      <w:r w:rsidRPr="00D433C2">
        <w:rPr>
          <w:rFonts w:ascii="Times New Roman" w:hAnsi="Times New Roman" w:hint="default"/>
          <w:color w:val="000000"/>
        </w:rPr>
        <w:t>a miesta naklá</w:t>
      </w:r>
      <w:r w:rsidRPr="00D433C2">
        <w:rPr>
          <w:rFonts w:ascii="Times New Roman" w:hAnsi="Times New Roman" w:hint="default"/>
          <w:color w:val="000000"/>
        </w:rPr>
        <w:t>dky nebezpeč</w:t>
      </w:r>
      <w:r w:rsidRPr="00D433C2">
        <w:rPr>
          <w:rFonts w:ascii="Times New Roman" w:hAnsi="Times New Roman" w:hint="default"/>
          <w:color w:val="000000"/>
        </w:rPr>
        <w:t>né</w:t>
      </w:r>
      <w:r w:rsidRPr="00D433C2">
        <w:rPr>
          <w:rFonts w:ascii="Times New Roman" w:hAnsi="Times New Roman" w:hint="default"/>
          <w:color w:val="000000"/>
        </w:rPr>
        <w:t>ho odpadu</w:t>
      </w:r>
    </w:p>
    <w:p w:rsidR="00D433C2" w:rsidRPr="00D433C2" w:rsidP="00D433C2">
      <w:pPr>
        <w:numPr>
          <w:numId w:val="11"/>
        </w:numPr>
        <w:tabs>
          <w:tab w:val="left" w:pos="142"/>
        </w:tabs>
        <w:bidi w:val="0"/>
        <w:spacing w:after="0" w:line="240" w:lineRule="auto"/>
        <w:ind w:left="357" w:hanging="357"/>
        <w:jc w:val="both"/>
        <w:rPr>
          <w:rFonts w:ascii="Times New Roman" w:hAnsi="Times New Roman" w:hint="default"/>
          <w:color w:val="000000"/>
        </w:rPr>
      </w:pPr>
      <w:r w:rsidRPr="00D433C2">
        <w:rPr>
          <w:rFonts w:ascii="Times New Roman" w:hAnsi="Times New Roman" w:hint="default"/>
          <w:color w:val="000000"/>
        </w:rPr>
        <w:t>6 okresné</w:t>
      </w:r>
      <w:r w:rsidRPr="00D433C2">
        <w:rPr>
          <w:rFonts w:ascii="Times New Roman" w:hAnsi="Times New Roman" w:hint="default"/>
          <w:color w:val="000000"/>
        </w:rPr>
        <w:t>mu ú</w:t>
      </w:r>
      <w:r w:rsidRPr="00D433C2">
        <w:rPr>
          <w:rFonts w:ascii="Times New Roman" w:hAnsi="Times New Roman" w:hint="default"/>
          <w:color w:val="000000"/>
        </w:rPr>
        <w:t>radu prí</w:t>
      </w:r>
      <w:r w:rsidRPr="00D433C2">
        <w:rPr>
          <w:rFonts w:ascii="Times New Roman" w:hAnsi="Times New Roman" w:hint="default"/>
          <w:color w:val="000000"/>
        </w:rPr>
        <w:t>sluš</w:t>
      </w:r>
      <w:r w:rsidRPr="00D433C2">
        <w:rPr>
          <w:rFonts w:ascii="Times New Roman" w:hAnsi="Times New Roman" w:hint="default"/>
          <w:color w:val="000000"/>
        </w:rPr>
        <w:t>né</w:t>
      </w:r>
      <w:r w:rsidRPr="00D433C2">
        <w:rPr>
          <w:rFonts w:ascii="Times New Roman" w:hAnsi="Times New Roman" w:hint="default"/>
          <w:color w:val="000000"/>
        </w:rPr>
        <w:t>mu podľ</w:t>
      </w:r>
      <w:r w:rsidRPr="00D433C2">
        <w:rPr>
          <w:rFonts w:ascii="Times New Roman" w:hAnsi="Times New Roman" w:hint="default"/>
          <w:color w:val="000000"/>
        </w:rPr>
        <w:t>a miesta vyklá</w:t>
      </w:r>
      <w:r w:rsidRPr="00D433C2">
        <w:rPr>
          <w:rFonts w:ascii="Times New Roman" w:hAnsi="Times New Roman" w:hint="default"/>
          <w:color w:val="000000"/>
        </w:rPr>
        <w:t>dky nebezpeč</w:t>
      </w:r>
      <w:r w:rsidRPr="00D433C2">
        <w:rPr>
          <w:rFonts w:ascii="Times New Roman" w:hAnsi="Times New Roman" w:hint="default"/>
          <w:color w:val="000000"/>
        </w:rPr>
        <w:t>né</w:t>
      </w:r>
      <w:r w:rsidRPr="00D433C2">
        <w:rPr>
          <w:rFonts w:ascii="Times New Roman" w:hAnsi="Times New Roman" w:hint="default"/>
          <w:color w:val="000000"/>
        </w:rPr>
        <w:t>ho odpadu</w:t>
      </w:r>
    </w:p>
    <w:p w:rsidR="00D433C2" w:rsidRPr="00D433C2" w:rsidP="00D433C2">
      <w:pPr>
        <w:numPr>
          <w:numId w:val="11"/>
        </w:numPr>
        <w:tabs>
          <w:tab w:val="left" w:pos="142"/>
        </w:tabs>
        <w:bidi w:val="0"/>
        <w:spacing w:after="0" w:line="240" w:lineRule="auto"/>
        <w:ind w:left="142" w:hanging="142"/>
        <w:jc w:val="both"/>
        <w:rPr>
          <w:rFonts w:ascii="Times New Roman" w:hAnsi="Times New Roman" w:hint="default"/>
          <w:color w:val="000000"/>
        </w:rPr>
      </w:pPr>
      <w:r w:rsidRPr="00D433C2">
        <w:rPr>
          <w:rFonts w:ascii="Times New Roman" w:hAnsi="Times New Roman" w:hint="default"/>
          <w:color w:val="000000"/>
        </w:rPr>
        <w:t>7 okresné</w:t>
      </w:r>
      <w:r w:rsidRPr="00D433C2">
        <w:rPr>
          <w:rFonts w:ascii="Times New Roman" w:hAnsi="Times New Roman" w:hint="default"/>
          <w:color w:val="000000"/>
        </w:rPr>
        <w:t>mu ú</w:t>
      </w:r>
      <w:r w:rsidRPr="00D433C2">
        <w:rPr>
          <w:rFonts w:ascii="Times New Roman" w:hAnsi="Times New Roman" w:hint="default"/>
          <w:color w:val="000000"/>
        </w:rPr>
        <w:t>radu v </w:t>
      </w:r>
      <w:r w:rsidRPr="00D433C2">
        <w:rPr>
          <w:rFonts w:ascii="Times New Roman" w:hAnsi="Times New Roman" w:hint="default"/>
          <w:color w:val="000000"/>
        </w:rPr>
        <w:t>sí</w:t>
      </w:r>
      <w:r w:rsidRPr="00D433C2">
        <w:rPr>
          <w:rFonts w:ascii="Times New Roman" w:hAnsi="Times New Roman" w:hint="default"/>
          <w:color w:val="000000"/>
        </w:rPr>
        <w:t>dle kraja, ak sú</w:t>
      </w:r>
      <w:r w:rsidRPr="00D433C2">
        <w:rPr>
          <w:rFonts w:ascii="Times New Roman" w:hAnsi="Times New Roman" w:hint="default"/>
          <w:color w:val="000000"/>
        </w:rPr>
        <w:t>hlas na prepravu nebezpeč</w:t>
      </w:r>
      <w:r w:rsidRPr="00D433C2">
        <w:rPr>
          <w:rFonts w:ascii="Times New Roman" w:hAnsi="Times New Roman" w:hint="default"/>
          <w:color w:val="000000"/>
        </w:rPr>
        <w:t>ný</w:t>
      </w:r>
      <w:r w:rsidRPr="00D433C2">
        <w:rPr>
          <w:rFonts w:ascii="Times New Roman" w:hAnsi="Times New Roman" w:hint="default"/>
          <w:color w:val="000000"/>
        </w:rPr>
        <w:t>ch odpadov vydal okresný</w:t>
      </w:r>
      <w:r w:rsidRPr="00D433C2">
        <w:rPr>
          <w:rFonts w:ascii="Times New Roman" w:hAnsi="Times New Roman" w:hint="default"/>
          <w:color w:val="000000"/>
        </w:rPr>
        <w:t xml:space="preserve"> ú</w:t>
      </w:r>
      <w:r w:rsidRPr="00D433C2">
        <w:rPr>
          <w:rFonts w:ascii="Times New Roman" w:hAnsi="Times New Roman" w:hint="default"/>
          <w:color w:val="000000"/>
        </w:rPr>
        <w:t>rad v </w:t>
      </w:r>
      <w:r w:rsidRPr="00D433C2">
        <w:rPr>
          <w:rFonts w:ascii="Times New Roman" w:hAnsi="Times New Roman" w:hint="default"/>
          <w:color w:val="000000"/>
        </w:rPr>
        <w:t>sí</w:t>
      </w:r>
      <w:r w:rsidRPr="00D433C2">
        <w:rPr>
          <w:rFonts w:ascii="Times New Roman" w:hAnsi="Times New Roman" w:hint="default"/>
          <w:color w:val="000000"/>
        </w:rPr>
        <w:t>dle kraja</w:t>
      </w:r>
    </w:p>
    <w:p w:rsidR="00D433C2" w:rsidRPr="00D433C2" w:rsidP="00D433C2">
      <w:pPr>
        <w:tabs>
          <w:tab w:val="left" w:pos="142"/>
        </w:tabs>
        <w:bidi w:val="0"/>
        <w:spacing w:after="0" w:line="240" w:lineRule="auto"/>
        <w:jc w:val="both"/>
        <w:rPr>
          <w:rFonts w:ascii="Times New Roman" w:hAnsi="Times New Roman" w:hint="default"/>
          <w:color w:val="000000"/>
        </w:rPr>
      </w:pPr>
      <w:r w:rsidRPr="00D433C2">
        <w:rPr>
          <w:rFonts w:ascii="Times New Roman" w:hAnsi="Times New Roman" w:hint="default"/>
          <w:color w:val="000000"/>
        </w:rPr>
        <w:t>List 8 si prí</w:t>
      </w:r>
      <w:r w:rsidRPr="00D433C2">
        <w:rPr>
          <w:rFonts w:ascii="Times New Roman" w:hAnsi="Times New Roman" w:hint="default"/>
          <w:color w:val="000000"/>
        </w:rPr>
        <w:t>jemca odpadu ponechá</w:t>
      </w:r>
      <w:r w:rsidRPr="00D433C2">
        <w:rPr>
          <w:rFonts w:ascii="Times New Roman" w:hAnsi="Times New Roman" w:hint="default"/>
          <w:color w:val="000000"/>
        </w:rPr>
        <w:t xml:space="preserve"> pre svoju evidenciu.</w:t>
      </w:r>
    </w:p>
    <w:p w:rsidR="00D433C2" w:rsidRPr="00D433C2" w:rsidP="00D433C2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</w:rPr>
      </w:pPr>
      <w:r w:rsidRPr="00D433C2">
        <w:rPr>
          <w:rFonts w:ascii="Times New Roman" w:hAnsi="Times New Roman" w:hint="default"/>
          <w:b/>
          <w:color w:val="000000"/>
        </w:rPr>
        <w:t>Kó</w:t>
      </w:r>
      <w:r w:rsidRPr="00D433C2">
        <w:rPr>
          <w:rFonts w:ascii="Times New Roman" w:hAnsi="Times New Roman" w:hint="default"/>
          <w:b/>
          <w:color w:val="000000"/>
        </w:rPr>
        <w:t>d R/D/V</w:t>
      </w:r>
      <w:r w:rsidRPr="00D433C2">
        <w:rPr>
          <w:rFonts w:ascii="Times New Roman" w:hAnsi="Times New Roman"/>
          <w:color w:val="000000"/>
        </w:rPr>
        <w:t xml:space="preserve"> </w:t>
      </w:r>
      <w:r w:rsidRPr="00D433C2">
        <w:rPr>
          <w:rFonts w:ascii="Times New Roman" w:hAnsi="Times New Roman" w:hint="default"/>
          <w:color w:val="000000"/>
        </w:rPr>
        <w:t>–</w:t>
      </w:r>
      <w:r w:rsidRPr="00D433C2">
        <w:rPr>
          <w:rFonts w:ascii="Times New Roman" w:hAnsi="Times New Roman" w:hint="default"/>
          <w:color w:val="000000"/>
        </w:rPr>
        <w:t xml:space="preserve"> uvedie sa </w:t>
      </w:r>
      <w:r w:rsidRPr="00EA20F7">
        <w:rPr>
          <w:rFonts w:ascii="Times New Roman" w:hAnsi="Times New Roman" w:hint="default"/>
        </w:rPr>
        <w:t>kó</w:t>
      </w:r>
      <w:r w:rsidRPr="00EA20F7">
        <w:rPr>
          <w:rFonts w:ascii="Times New Roman" w:hAnsi="Times New Roman" w:hint="default"/>
        </w:rPr>
        <w:t>d naklada</w:t>
      </w:r>
      <w:r w:rsidRPr="00EA20F7">
        <w:rPr>
          <w:rFonts w:ascii="Times New Roman" w:hAnsi="Times New Roman" w:hint="default"/>
        </w:rPr>
        <w:t>nia, ktorý</w:t>
      </w:r>
      <w:r w:rsidRPr="00EA20F7">
        <w:rPr>
          <w:rFonts w:ascii="Times New Roman" w:hAnsi="Times New Roman" w:hint="default"/>
        </w:rPr>
        <w:t xml:space="preserve"> vedie k </w:t>
      </w:r>
      <w:r w:rsidRPr="00EA20F7">
        <w:rPr>
          <w:rFonts w:ascii="Times New Roman" w:hAnsi="Times New Roman" w:hint="default"/>
        </w:rPr>
        <w:t>zhodnocovaniu odpadov podľ</w:t>
      </w:r>
      <w:r w:rsidRPr="00EA20F7">
        <w:rPr>
          <w:rFonts w:ascii="Times New Roman" w:hAnsi="Times New Roman" w:hint="default"/>
        </w:rPr>
        <w:t>a prí</w:t>
      </w:r>
      <w:r w:rsidRPr="00EA20F7">
        <w:rPr>
          <w:rFonts w:ascii="Times New Roman" w:hAnsi="Times New Roman" w:hint="default"/>
        </w:rPr>
        <w:t>lohy č</w:t>
      </w:r>
      <w:r w:rsidRPr="00EA20F7">
        <w:rPr>
          <w:rFonts w:ascii="Times New Roman" w:hAnsi="Times New Roman" w:hint="default"/>
        </w:rPr>
        <w:t>. 1  zá</w:t>
      </w:r>
      <w:r w:rsidRPr="00EA20F7">
        <w:rPr>
          <w:rFonts w:ascii="Times New Roman" w:hAnsi="Times New Roman" w:hint="default"/>
        </w:rPr>
        <w:t>kona, k </w:t>
      </w:r>
      <w:r w:rsidRPr="00EA20F7">
        <w:rPr>
          <w:rFonts w:ascii="Times New Roman" w:hAnsi="Times New Roman" w:hint="default"/>
        </w:rPr>
        <w:t>zneš</w:t>
      </w:r>
      <w:r w:rsidRPr="00EA20F7">
        <w:rPr>
          <w:rFonts w:ascii="Times New Roman" w:hAnsi="Times New Roman" w:hint="default"/>
        </w:rPr>
        <w:t>kodň</w:t>
      </w:r>
      <w:r w:rsidRPr="00EA20F7">
        <w:rPr>
          <w:rFonts w:ascii="Times New Roman" w:hAnsi="Times New Roman" w:hint="default"/>
        </w:rPr>
        <w:t>ovaniu odpadov podľ</w:t>
      </w:r>
      <w:r w:rsidRPr="00EA20F7">
        <w:rPr>
          <w:rFonts w:ascii="Times New Roman" w:hAnsi="Times New Roman" w:hint="default"/>
        </w:rPr>
        <w:t>a prí</w:t>
      </w:r>
      <w:r w:rsidRPr="00EA20F7">
        <w:rPr>
          <w:rFonts w:ascii="Times New Roman" w:hAnsi="Times New Roman" w:hint="default"/>
        </w:rPr>
        <w:t>lohy č</w:t>
      </w:r>
      <w:r w:rsidRPr="00EA20F7">
        <w:rPr>
          <w:rFonts w:ascii="Times New Roman" w:hAnsi="Times New Roman" w:hint="default"/>
        </w:rPr>
        <w:t>. 2  zá</w:t>
      </w:r>
      <w:r w:rsidRPr="00EA20F7">
        <w:rPr>
          <w:rFonts w:ascii="Times New Roman" w:hAnsi="Times New Roman" w:hint="default"/>
        </w:rPr>
        <w:t xml:space="preserve">kona </w:t>
      </w:r>
      <w:r w:rsidRPr="00D433C2">
        <w:rPr>
          <w:rFonts w:ascii="Times New Roman" w:hAnsi="Times New Roman"/>
          <w:color w:val="000000"/>
        </w:rPr>
        <w:t>alebo zber odpadu.</w:t>
      </w:r>
    </w:p>
    <w:p w:rsidR="00D433C2" w:rsidRPr="00D433C2" w:rsidP="00D433C2">
      <w:pPr>
        <w:bidi w:val="0"/>
        <w:spacing w:before="60" w:after="0" w:line="240" w:lineRule="auto"/>
        <w:jc w:val="both"/>
        <w:rPr>
          <w:rFonts w:ascii="Times New Roman" w:hAnsi="Times New Roman"/>
          <w:color w:val="000000"/>
          <w:highlight w:val="yellow"/>
        </w:rPr>
      </w:pPr>
    </w:p>
    <w:tbl>
      <w:tblPr>
        <w:tblStyle w:val="TableNormal"/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536"/>
        <w:gridCol w:w="4428"/>
      </w:tblGrid>
      <w:tr>
        <w:tblPrEx>
          <w:tblW w:w="0" w:type="auto"/>
          <w:tblInd w:w="6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34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before="60" w:after="0" w:line="240" w:lineRule="auto"/>
              <w:ind w:left="2"/>
              <w:jc w:val="both"/>
              <w:rPr>
                <w:rFonts w:ascii="Times New Roman" w:hAnsi="Times New Roman" w:hint="default"/>
                <w:color w:val="000000"/>
              </w:rPr>
            </w:pPr>
            <w:r w:rsidRPr="00D433C2">
              <w:rPr>
                <w:rFonts w:ascii="Times New Roman" w:hAnsi="Times New Roman"/>
                <w:b/>
                <w:color w:val="000000"/>
              </w:rPr>
              <w:t xml:space="preserve">Druh obalu </w:t>
            </w:r>
            <w:r w:rsidRPr="00D433C2">
              <w:rPr>
                <w:rFonts w:ascii="Times New Roman" w:hAnsi="Times New Roman" w:hint="default"/>
                <w:b/>
                <w:color w:val="000000"/>
              </w:rPr>
              <w:t>–</w:t>
            </w:r>
            <w:r w:rsidRPr="00D433C2">
              <w:rPr>
                <w:rFonts w:ascii="Times New Roman" w:hAnsi="Times New Roman" w:hint="default"/>
                <w:b/>
                <w:color w:val="000000"/>
              </w:rPr>
              <w:t xml:space="preserve"> </w:t>
            </w:r>
            <w:r w:rsidRPr="00D433C2">
              <w:rPr>
                <w:rFonts w:ascii="Times New Roman" w:hAnsi="Times New Roman" w:hint="default"/>
                <w:color w:val="000000"/>
              </w:rPr>
              <w:t>uvedie sa spô</w:t>
            </w:r>
            <w:r w:rsidRPr="00D433C2">
              <w:rPr>
                <w:rFonts w:ascii="Times New Roman" w:hAnsi="Times New Roman" w:hint="default"/>
                <w:color w:val="000000"/>
              </w:rPr>
              <w:t xml:space="preserve">sob balenia </w:t>
            </w:r>
          </w:p>
          <w:p w:rsidR="00D433C2" w:rsidRPr="00D433C2" w:rsidP="004243ED">
            <w:pPr>
              <w:bidi w:val="0"/>
              <w:spacing w:before="60" w:after="0" w:line="240" w:lineRule="auto"/>
              <w:ind w:left="2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before="60"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433C2">
              <w:rPr>
                <w:rFonts w:ascii="Times New Roman" w:hAnsi="Times New Roman" w:hint="default"/>
                <w:b/>
                <w:color w:val="000000"/>
              </w:rPr>
              <w:t>Fyziká</w:t>
            </w:r>
            <w:r w:rsidRPr="00D433C2">
              <w:rPr>
                <w:rFonts w:ascii="Times New Roman" w:hAnsi="Times New Roman" w:hint="default"/>
                <w:b/>
                <w:color w:val="000000"/>
              </w:rPr>
              <w:t xml:space="preserve">lne vlastnosti </w:t>
            </w:r>
            <w:r w:rsidRPr="00D433C2">
              <w:rPr>
                <w:rFonts w:ascii="Times New Roman" w:hAnsi="Times New Roman" w:hint="default"/>
                <w:b/>
                <w:color w:val="000000"/>
              </w:rPr>
              <w:t>–</w:t>
            </w:r>
            <w:r w:rsidRPr="00D433C2">
              <w:rPr>
                <w:rFonts w:ascii="Times New Roman" w:hAnsi="Times New Roman" w:hint="default"/>
                <w:b/>
                <w:color w:val="000000"/>
              </w:rPr>
              <w:t xml:space="preserve"> </w:t>
            </w:r>
            <w:r w:rsidRPr="00D433C2">
              <w:rPr>
                <w:rFonts w:ascii="Times New Roman" w:hAnsi="Times New Roman"/>
                <w:color w:val="000000"/>
              </w:rPr>
              <w:t>uvedie sa</w:t>
            </w:r>
            <w:r w:rsidRPr="00D433C2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D433C2" w:rsidRPr="00D433C2" w:rsidP="004243ED">
            <w:pPr>
              <w:bidi w:val="0"/>
              <w:spacing w:before="60"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</w:tc>
      </w:tr>
      <w:tr>
        <w:tblPrEx>
          <w:tblW w:w="0" w:type="auto"/>
          <w:tblInd w:w="68" w:type="dxa"/>
          <w:tblCellMar>
            <w:left w:w="70" w:type="dxa"/>
            <w:right w:w="70" w:type="dxa"/>
          </w:tblCellMar>
        </w:tblPrEx>
        <w:trPr>
          <w:trHeight w:hRule="exact" w:val="25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</w:rPr>
            </w:pPr>
            <w:r w:rsidRPr="00D433C2">
              <w:rPr>
                <w:rFonts w:ascii="Times New Roman" w:hAnsi="Times New Roman"/>
                <w:color w:val="000000"/>
              </w:rPr>
              <w:t>1. v sudoch</w:t>
            </w:r>
          </w:p>
        </w:tc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D433C2">
              <w:rPr>
                <w:rFonts w:ascii="Times New Roman" w:hAnsi="Times New Roman" w:hint="default"/>
                <w:color w:val="000000"/>
              </w:rPr>
              <w:t>1. práš</w:t>
            </w:r>
            <w:r w:rsidRPr="00D433C2">
              <w:rPr>
                <w:rFonts w:ascii="Times New Roman" w:hAnsi="Times New Roman" w:hint="default"/>
                <w:color w:val="000000"/>
              </w:rPr>
              <w:t>kový</w:t>
            </w:r>
            <w:r w:rsidRPr="00D433C2">
              <w:rPr>
                <w:rFonts w:ascii="Times New Roman" w:hAnsi="Times New Roman" w:hint="default"/>
                <w:color w:val="000000"/>
              </w:rPr>
              <w:t>/práš</w:t>
            </w:r>
            <w:r w:rsidRPr="00D433C2">
              <w:rPr>
                <w:rFonts w:ascii="Times New Roman" w:hAnsi="Times New Roman" w:hint="default"/>
                <w:color w:val="000000"/>
              </w:rPr>
              <w:t>ok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D433C2">
              <w:rPr>
                <w:rFonts w:ascii="Times New Roman" w:hAnsi="Times New Roman" w:hint="default"/>
                <w:color w:val="000000"/>
              </w:rPr>
              <w:t>2. tuhý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D433C2">
              <w:rPr>
                <w:rFonts w:ascii="Times New Roman" w:hAnsi="Times New Roman" w:hint="default"/>
                <w:color w:val="000000"/>
              </w:rPr>
              <w:t>3. viskó</w:t>
            </w:r>
            <w:r w:rsidRPr="00D433C2">
              <w:rPr>
                <w:rFonts w:ascii="Times New Roman" w:hAnsi="Times New Roman" w:hint="default"/>
                <w:color w:val="000000"/>
              </w:rPr>
              <w:t>zny/kaš</w:t>
            </w:r>
            <w:r w:rsidRPr="00D433C2">
              <w:rPr>
                <w:rFonts w:ascii="Times New Roman" w:hAnsi="Times New Roman" w:hint="default"/>
                <w:color w:val="000000"/>
              </w:rPr>
              <w:t>ovitý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D433C2">
              <w:rPr>
                <w:rFonts w:ascii="Times New Roman" w:hAnsi="Times New Roman" w:hint="default"/>
                <w:color w:val="000000"/>
              </w:rPr>
              <w:t>4. blatistý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D433C2">
              <w:rPr>
                <w:rFonts w:ascii="Times New Roman" w:hAnsi="Times New Roman" w:hint="default"/>
                <w:color w:val="000000"/>
              </w:rPr>
              <w:t>5. kvapalný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D433C2">
              <w:rPr>
                <w:rFonts w:ascii="Times New Roman" w:hAnsi="Times New Roman" w:hint="default"/>
                <w:color w:val="000000"/>
              </w:rPr>
              <w:t>6. plynný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D433C2">
              <w:rPr>
                <w:rFonts w:ascii="Times New Roman" w:hAnsi="Times New Roman" w:hint="default"/>
                <w:color w:val="000000"/>
              </w:rPr>
              <w:t>7. iný</w:t>
            </w:r>
            <w:r w:rsidRPr="00D433C2">
              <w:rPr>
                <w:rFonts w:ascii="Times New Roman" w:hAnsi="Times New Roman" w:hint="default"/>
                <w:color w:val="000000"/>
              </w:rPr>
              <w:t xml:space="preserve"> (uveď</w:t>
            </w:r>
            <w:r w:rsidRPr="00D433C2">
              <w:rPr>
                <w:rFonts w:ascii="Times New Roman" w:hAnsi="Times New Roman" w:hint="default"/>
                <w:color w:val="000000"/>
              </w:rPr>
              <w:t>te)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  <w:p w:rsidR="00D433C2" w:rsidRPr="00D433C2" w:rsidP="004243ED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>
        <w:tblPrEx>
          <w:tblW w:w="0" w:type="auto"/>
          <w:tblInd w:w="68" w:type="dxa"/>
          <w:tblCellMar>
            <w:left w:w="70" w:type="dxa"/>
            <w:right w:w="70" w:type="dxa"/>
          </w:tblCellMar>
        </w:tblPrEx>
        <w:trPr>
          <w:trHeight w:hRule="exact" w:val="25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 w:hint="default"/>
                <w:color w:val="000000"/>
              </w:rPr>
            </w:pPr>
            <w:r w:rsidRPr="00D433C2">
              <w:rPr>
                <w:rFonts w:ascii="Times New Roman" w:hAnsi="Times New Roman"/>
                <w:color w:val="000000"/>
              </w:rPr>
              <w:t>2. v </w:t>
            </w:r>
            <w:r w:rsidRPr="00D433C2">
              <w:rPr>
                <w:rFonts w:ascii="Times New Roman" w:hAnsi="Times New Roman" w:hint="default"/>
                <w:color w:val="000000"/>
              </w:rPr>
              <w:t>drevený</w:t>
            </w:r>
            <w:r w:rsidRPr="00D433C2">
              <w:rPr>
                <w:rFonts w:ascii="Times New Roman" w:hAnsi="Times New Roman" w:hint="default"/>
                <w:color w:val="000000"/>
              </w:rPr>
              <w:t>ch sudoch</w:t>
            </w:r>
          </w:p>
        </w:tc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>
        <w:tblPrEx>
          <w:tblW w:w="0" w:type="auto"/>
          <w:tblInd w:w="68" w:type="dxa"/>
          <w:tblCellMar>
            <w:left w:w="70" w:type="dxa"/>
            <w:right w:w="70" w:type="dxa"/>
          </w:tblCellMar>
        </w:tblPrEx>
        <w:trPr>
          <w:trHeight w:hRule="exact" w:val="25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</w:rPr>
            </w:pPr>
            <w:r w:rsidRPr="00D433C2">
              <w:rPr>
                <w:rFonts w:ascii="Times New Roman" w:hAnsi="Times New Roman"/>
                <w:color w:val="000000"/>
              </w:rPr>
              <w:t>3. v kanistroch</w:t>
            </w:r>
          </w:p>
          <w:p w:rsidR="00D433C2" w:rsidRPr="00D433C2" w:rsidP="004243ED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</w:rPr>
            </w:pPr>
            <w:r w:rsidRPr="00D433C2">
              <w:rPr>
                <w:rFonts w:ascii="Times New Roman" w:hAnsi="Times New Roman"/>
                <w:color w:val="000000"/>
              </w:rPr>
              <w:t>4. v kontajneroch</w:t>
            </w:r>
          </w:p>
          <w:p w:rsidR="00D433C2" w:rsidRPr="00D433C2" w:rsidP="004243ED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</w:rPr>
            </w:pPr>
            <w:r w:rsidRPr="00D433C2">
              <w:rPr>
                <w:rFonts w:ascii="Times New Roman" w:hAnsi="Times New Roman"/>
                <w:color w:val="000000"/>
              </w:rPr>
              <w:t>5. vo vreciach</w:t>
            </w:r>
          </w:p>
          <w:p w:rsidR="00D433C2" w:rsidRPr="00D433C2" w:rsidP="004243ED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 w:hint="default"/>
                <w:color w:val="000000"/>
              </w:rPr>
            </w:pPr>
            <w:r w:rsidRPr="00D433C2">
              <w:rPr>
                <w:rFonts w:ascii="Times New Roman" w:hAnsi="Times New Roman"/>
                <w:color w:val="000000"/>
              </w:rPr>
              <w:t>6. v </w:t>
            </w:r>
            <w:r w:rsidRPr="00D433C2">
              <w:rPr>
                <w:rFonts w:ascii="Times New Roman" w:hAnsi="Times New Roman" w:hint="default"/>
                <w:color w:val="000000"/>
              </w:rPr>
              <w:t>kombinovaný</w:t>
            </w:r>
            <w:r w:rsidRPr="00D433C2">
              <w:rPr>
                <w:rFonts w:ascii="Times New Roman" w:hAnsi="Times New Roman" w:hint="default"/>
                <w:color w:val="000000"/>
              </w:rPr>
              <w:t>ch obaloch</w:t>
            </w:r>
          </w:p>
          <w:p w:rsidR="00D433C2" w:rsidRPr="00D433C2" w:rsidP="004243ED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 w:hint="default"/>
                <w:color w:val="000000"/>
              </w:rPr>
            </w:pPr>
            <w:r w:rsidRPr="00D433C2">
              <w:rPr>
                <w:rFonts w:ascii="Times New Roman" w:hAnsi="Times New Roman" w:hint="default"/>
                <w:color w:val="000000"/>
              </w:rPr>
              <w:t>7. v </w:t>
            </w:r>
            <w:r w:rsidRPr="00D433C2">
              <w:rPr>
                <w:rFonts w:ascii="Times New Roman" w:hAnsi="Times New Roman" w:hint="default"/>
                <w:color w:val="000000"/>
              </w:rPr>
              <w:t>tlakový</w:t>
            </w:r>
            <w:r w:rsidRPr="00D433C2">
              <w:rPr>
                <w:rFonts w:ascii="Times New Roman" w:hAnsi="Times New Roman" w:hint="default"/>
                <w:color w:val="000000"/>
              </w:rPr>
              <w:t>ch ná</w:t>
            </w:r>
            <w:r w:rsidRPr="00D433C2">
              <w:rPr>
                <w:rFonts w:ascii="Times New Roman" w:hAnsi="Times New Roman" w:hint="default"/>
                <w:color w:val="000000"/>
              </w:rPr>
              <w:t>drž</w:t>
            </w:r>
            <w:r w:rsidRPr="00D433C2">
              <w:rPr>
                <w:rFonts w:ascii="Times New Roman" w:hAnsi="Times New Roman" w:hint="default"/>
                <w:color w:val="000000"/>
              </w:rPr>
              <w:t>iach</w:t>
            </w:r>
          </w:p>
          <w:p w:rsidR="00D433C2" w:rsidRPr="00D433C2" w:rsidP="004243ED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 w:hint="default"/>
                <w:color w:val="000000"/>
              </w:rPr>
            </w:pPr>
            <w:r w:rsidRPr="00D433C2">
              <w:rPr>
                <w:rFonts w:ascii="Times New Roman" w:hAnsi="Times New Roman" w:hint="default"/>
                <w:color w:val="000000"/>
              </w:rPr>
              <w:t>8. voľ</w:t>
            </w:r>
            <w:r w:rsidRPr="00D433C2">
              <w:rPr>
                <w:rFonts w:ascii="Times New Roman" w:hAnsi="Times New Roman" w:hint="default"/>
                <w:color w:val="000000"/>
              </w:rPr>
              <w:t>ne lož</w:t>
            </w:r>
            <w:r w:rsidRPr="00D433C2">
              <w:rPr>
                <w:rFonts w:ascii="Times New Roman" w:hAnsi="Times New Roman" w:hint="default"/>
                <w:color w:val="000000"/>
              </w:rPr>
              <w:t>ený</w:t>
            </w:r>
          </w:p>
          <w:p w:rsidR="00D433C2" w:rsidRPr="00D433C2" w:rsidP="004243ED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 w:hint="default"/>
                <w:color w:val="000000"/>
              </w:rPr>
            </w:pPr>
            <w:r w:rsidRPr="00D433C2">
              <w:rPr>
                <w:rFonts w:ascii="Times New Roman" w:hAnsi="Times New Roman" w:hint="default"/>
                <w:color w:val="000000"/>
              </w:rPr>
              <w:t>9. iný</w:t>
            </w:r>
            <w:r w:rsidRPr="00D433C2">
              <w:rPr>
                <w:rFonts w:ascii="Times New Roman" w:hAnsi="Times New Roman" w:hint="default"/>
                <w:color w:val="000000"/>
              </w:rPr>
              <w:t xml:space="preserve"> (uveď</w:t>
            </w:r>
            <w:r w:rsidRPr="00D433C2">
              <w:rPr>
                <w:rFonts w:ascii="Times New Roman" w:hAnsi="Times New Roman" w:hint="default"/>
                <w:color w:val="000000"/>
              </w:rPr>
              <w:t>te)</w:t>
            </w:r>
          </w:p>
          <w:p w:rsidR="00D433C2" w:rsidRPr="00D433C2" w:rsidP="004243ED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 w:hint="default"/>
                <w:color w:val="000000"/>
              </w:rPr>
            </w:pPr>
          </w:p>
        </w:tc>
        <w:tc>
          <w:tcPr>
            <w:tcW w:w="44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>
        <w:tblPrEx>
          <w:tblW w:w="0" w:type="auto"/>
          <w:tblInd w:w="68" w:type="dxa"/>
          <w:tblCellMar>
            <w:left w:w="70" w:type="dxa"/>
            <w:right w:w="70" w:type="dxa"/>
          </w:tblCellMar>
        </w:tblPrEx>
        <w:trPr>
          <w:trHeight w:hRule="exact" w:val="25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</w:rPr>
            </w:pPr>
            <w:r w:rsidRPr="00D433C2">
              <w:rPr>
                <w:rFonts w:ascii="Times New Roman" w:hAnsi="Times New Roman"/>
                <w:color w:val="000000"/>
              </w:rPr>
              <w:t>4.v kontajneroch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D433C2">
              <w:rPr>
                <w:rFonts w:ascii="Times New Roman" w:hAnsi="Times New Roman" w:hint="default"/>
                <w:color w:val="000000"/>
              </w:rPr>
              <w:t>4. blatistý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</w:tr>
      <w:tr>
        <w:tblPrEx>
          <w:tblW w:w="0" w:type="auto"/>
          <w:tblInd w:w="68" w:type="dxa"/>
          <w:tblCellMar>
            <w:left w:w="70" w:type="dxa"/>
            <w:right w:w="70" w:type="dxa"/>
          </w:tblCellMar>
        </w:tblPrEx>
        <w:trPr>
          <w:trHeight w:hRule="exact" w:val="25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/>
                <w:color w:val="000000"/>
              </w:rPr>
            </w:pPr>
            <w:r w:rsidRPr="00D433C2">
              <w:rPr>
                <w:rFonts w:ascii="Times New Roman" w:hAnsi="Times New Roman"/>
                <w:color w:val="000000"/>
              </w:rPr>
              <w:t>5. vo vreciach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D433C2">
              <w:rPr>
                <w:rFonts w:ascii="Times New Roman" w:hAnsi="Times New Roman" w:hint="default"/>
                <w:color w:val="000000"/>
              </w:rPr>
              <w:t>5. kvapalný</w:t>
            </w:r>
          </w:p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</w:p>
        </w:tc>
      </w:tr>
      <w:tr>
        <w:tblPrEx>
          <w:tblW w:w="0" w:type="auto"/>
          <w:tblInd w:w="68" w:type="dxa"/>
          <w:tblCellMar>
            <w:left w:w="70" w:type="dxa"/>
            <w:right w:w="70" w:type="dxa"/>
          </w:tblCellMar>
        </w:tblPrEx>
        <w:trPr>
          <w:trHeight w:hRule="exact" w:val="25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 w:hint="default"/>
                <w:color w:val="000000"/>
              </w:rPr>
            </w:pPr>
            <w:r w:rsidRPr="00D433C2">
              <w:rPr>
                <w:rFonts w:ascii="Times New Roman" w:hAnsi="Times New Roman"/>
                <w:color w:val="000000"/>
              </w:rPr>
              <w:t>6. v </w:t>
            </w:r>
            <w:r w:rsidRPr="00D433C2">
              <w:rPr>
                <w:rFonts w:ascii="Times New Roman" w:hAnsi="Times New Roman" w:hint="default"/>
                <w:color w:val="000000"/>
              </w:rPr>
              <w:t>kombinovaný</w:t>
            </w:r>
            <w:r w:rsidRPr="00D433C2">
              <w:rPr>
                <w:rFonts w:ascii="Times New Roman" w:hAnsi="Times New Roman" w:hint="default"/>
                <w:color w:val="000000"/>
              </w:rPr>
              <w:t>ch obaloch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D433C2">
              <w:rPr>
                <w:rFonts w:ascii="Times New Roman" w:hAnsi="Times New Roman" w:hint="default"/>
                <w:color w:val="000000"/>
              </w:rPr>
              <w:t>6. plynný</w:t>
            </w:r>
          </w:p>
        </w:tc>
      </w:tr>
      <w:tr>
        <w:tblPrEx>
          <w:tblW w:w="0" w:type="auto"/>
          <w:tblInd w:w="68" w:type="dxa"/>
          <w:tblCellMar>
            <w:left w:w="70" w:type="dxa"/>
            <w:right w:w="70" w:type="dxa"/>
          </w:tblCellMar>
        </w:tblPrEx>
        <w:trPr>
          <w:trHeight w:hRule="exact" w:val="25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 w:hint="default"/>
                <w:color w:val="000000"/>
              </w:rPr>
            </w:pPr>
            <w:r w:rsidRPr="00D433C2">
              <w:rPr>
                <w:rFonts w:ascii="Times New Roman" w:hAnsi="Times New Roman"/>
                <w:color w:val="000000"/>
              </w:rPr>
              <w:t>7. v </w:t>
            </w:r>
            <w:r w:rsidRPr="00D433C2">
              <w:rPr>
                <w:rFonts w:ascii="Times New Roman" w:hAnsi="Times New Roman" w:hint="default"/>
                <w:color w:val="000000"/>
              </w:rPr>
              <w:t>tlakový</w:t>
            </w:r>
            <w:r w:rsidRPr="00D433C2">
              <w:rPr>
                <w:rFonts w:ascii="Times New Roman" w:hAnsi="Times New Roman" w:hint="default"/>
                <w:color w:val="000000"/>
              </w:rPr>
              <w:t>ch ná</w:t>
            </w:r>
            <w:r w:rsidRPr="00D433C2">
              <w:rPr>
                <w:rFonts w:ascii="Times New Roman" w:hAnsi="Times New Roman" w:hint="default"/>
                <w:color w:val="000000"/>
              </w:rPr>
              <w:t>dobá</w:t>
            </w:r>
            <w:r w:rsidRPr="00D433C2">
              <w:rPr>
                <w:rFonts w:ascii="Times New Roman" w:hAnsi="Times New Roman" w:hint="default"/>
                <w:color w:val="000000"/>
              </w:rPr>
              <w:t>ch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 w:hint="default"/>
                <w:color w:val="000000"/>
              </w:rPr>
            </w:pPr>
            <w:r w:rsidRPr="00D433C2">
              <w:rPr>
                <w:rFonts w:ascii="Times New Roman" w:hAnsi="Times New Roman" w:hint="default"/>
                <w:color w:val="000000"/>
              </w:rPr>
              <w:t>7. iný</w:t>
            </w:r>
            <w:r w:rsidRPr="00D433C2">
              <w:rPr>
                <w:rFonts w:ascii="Times New Roman" w:hAnsi="Times New Roman" w:hint="default"/>
                <w:color w:val="000000"/>
              </w:rPr>
              <w:t xml:space="preserve"> (uveď</w:t>
            </w:r>
            <w:r w:rsidRPr="00D433C2">
              <w:rPr>
                <w:rFonts w:ascii="Times New Roman" w:hAnsi="Times New Roman" w:hint="default"/>
                <w:color w:val="000000"/>
              </w:rPr>
              <w:t>te)</w:t>
            </w:r>
          </w:p>
        </w:tc>
      </w:tr>
      <w:tr>
        <w:tblPrEx>
          <w:tblW w:w="0" w:type="auto"/>
          <w:tblInd w:w="68" w:type="dxa"/>
          <w:tblCellMar>
            <w:left w:w="70" w:type="dxa"/>
            <w:right w:w="70" w:type="dxa"/>
          </w:tblCellMar>
        </w:tblPrEx>
        <w:trPr>
          <w:trHeight w:hRule="exact" w:val="255"/>
        </w:trPr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 w:hint="default"/>
                <w:color w:val="000000"/>
              </w:rPr>
            </w:pPr>
            <w:r w:rsidRPr="00D433C2">
              <w:rPr>
                <w:rFonts w:ascii="Times New Roman" w:hAnsi="Times New Roman" w:hint="default"/>
                <w:color w:val="000000"/>
              </w:rPr>
              <w:t>8. voľ</w:t>
            </w:r>
            <w:r w:rsidRPr="00D433C2">
              <w:rPr>
                <w:rFonts w:ascii="Times New Roman" w:hAnsi="Times New Roman" w:hint="default"/>
                <w:color w:val="000000"/>
              </w:rPr>
              <w:t>ne lož</w:t>
            </w:r>
            <w:r w:rsidRPr="00D433C2">
              <w:rPr>
                <w:rFonts w:ascii="Times New Roman" w:hAnsi="Times New Roman" w:hint="default"/>
                <w:color w:val="000000"/>
              </w:rPr>
              <w:t>ený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>
        <w:tblPrEx>
          <w:tblW w:w="0" w:type="auto"/>
          <w:tblInd w:w="68" w:type="dxa"/>
          <w:tblCellMar>
            <w:left w:w="70" w:type="dxa"/>
            <w:right w:w="70" w:type="dxa"/>
          </w:tblCellMar>
        </w:tblPrEx>
        <w:trPr>
          <w:trHeight w:hRule="exact" w:val="25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ind w:left="2"/>
              <w:jc w:val="both"/>
              <w:rPr>
                <w:rFonts w:ascii="Times New Roman" w:hAnsi="Times New Roman" w:hint="default"/>
                <w:color w:val="000000"/>
              </w:rPr>
            </w:pPr>
            <w:r w:rsidRPr="00D433C2">
              <w:rPr>
                <w:rFonts w:ascii="Times New Roman" w:hAnsi="Times New Roman" w:hint="default"/>
                <w:color w:val="000000"/>
              </w:rPr>
              <w:t>9. iný</w:t>
            </w:r>
            <w:r w:rsidRPr="00D433C2">
              <w:rPr>
                <w:rFonts w:ascii="Times New Roman" w:hAnsi="Times New Roman" w:hint="default"/>
                <w:color w:val="000000"/>
              </w:rPr>
              <w:t xml:space="preserve"> (uveď</w:t>
            </w:r>
            <w:r w:rsidRPr="00D433C2">
              <w:rPr>
                <w:rFonts w:ascii="Times New Roman" w:hAnsi="Times New Roman" w:hint="default"/>
                <w:color w:val="000000"/>
              </w:rPr>
              <w:t>te)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433C2" w:rsidRPr="00D433C2" w:rsidP="004243ED">
            <w:pPr>
              <w:bidi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D433C2" w:rsidRPr="00D433C2" w:rsidP="00D433C2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3C2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D433C2" w:rsidP="00D433C2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5F23" w:rsidP="00D433C2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5F23" w:rsidRPr="00D433C2" w:rsidP="00D433C2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433C2" w:rsidRPr="00D433C2" w:rsidP="00D433C2">
      <w:pPr>
        <w:tabs>
          <w:tab w:val="left" w:pos="1701"/>
        </w:tabs>
        <w:bidi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3C2">
        <w:rPr>
          <w:rFonts w:ascii="Times New Roman" w:hAnsi="Times New Roman"/>
          <w:color w:val="000000"/>
          <w:sz w:val="24"/>
          <w:szCs w:val="24"/>
        </w:rPr>
        <w:t xml:space="preserve">                          </w:t>
        <w:tab/>
      </w:r>
    </w:p>
    <w:p w:rsidR="00D433C2" w:rsidP="00D433C2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E10F27" w:rsidRPr="00E10F27" w:rsidP="00262EDA">
      <w:pPr>
        <w:numPr>
          <w:numId w:val="2"/>
        </w:numPr>
        <w:bidi w:val="0"/>
        <w:adjustRightInd w:val="0"/>
        <w:spacing w:before="120" w:after="120"/>
        <w:ind w:left="357" w:hanging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C47E74" w:rsidR="001973F2">
        <w:rPr>
          <w:rFonts w:ascii="Times New Roman" w:hAnsi="Times New Roman"/>
          <w:bCs/>
          <w:sz w:val="24"/>
          <w:szCs w:val="24"/>
          <w:lang w:eastAsia="sk-SK"/>
        </w:rPr>
        <w:t>V </w:t>
      </w:r>
      <w:r w:rsidRPr="00C47E74" w:rsidR="001973F2">
        <w:rPr>
          <w:rFonts w:ascii="Times New Roman" w:hAnsi="Times New Roman" w:hint="default"/>
          <w:bCs/>
          <w:sz w:val="24"/>
          <w:szCs w:val="24"/>
          <w:lang w:eastAsia="sk-SK"/>
        </w:rPr>
        <w:t>prí</w:t>
      </w:r>
      <w:r w:rsidRPr="00C47E74" w:rsidR="001973F2">
        <w:rPr>
          <w:rFonts w:ascii="Times New Roman" w:hAnsi="Times New Roman" w:hint="default"/>
          <w:bCs/>
          <w:sz w:val="24"/>
          <w:szCs w:val="24"/>
          <w:lang w:eastAsia="sk-SK"/>
        </w:rPr>
        <w:t>lohe č</w:t>
      </w:r>
      <w:r w:rsidRPr="00C47E74" w:rsidR="001973F2">
        <w:rPr>
          <w:rFonts w:ascii="Times New Roman" w:hAnsi="Times New Roman" w:hint="default"/>
          <w:bCs/>
          <w:sz w:val="24"/>
          <w:szCs w:val="24"/>
          <w:lang w:eastAsia="sk-SK"/>
        </w:rPr>
        <w:t>. 19 Spô</w:t>
      </w:r>
      <w:r w:rsidRPr="00C47E74" w:rsidR="001973F2">
        <w:rPr>
          <w:rFonts w:ascii="Times New Roman" w:hAnsi="Times New Roman" w:hint="default"/>
          <w:bCs/>
          <w:sz w:val="24"/>
          <w:szCs w:val="24"/>
          <w:lang w:eastAsia="sk-SK"/>
        </w:rPr>
        <w:t>sob vypĺň</w:t>
      </w:r>
      <w:r w:rsidRPr="00C47E74" w:rsidR="001973F2">
        <w:rPr>
          <w:rFonts w:ascii="Times New Roman" w:hAnsi="Times New Roman" w:hint="default"/>
          <w:bCs/>
          <w:sz w:val="24"/>
          <w:szCs w:val="24"/>
          <w:lang w:eastAsia="sk-SK"/>
        </w:rPr>
        <w:t>ania tlač</w:t>
      </w:r>
      <w:r w:rsidRPr="00C47E74" w:rsidR="001973F2">
        <w:rPr>
          <w:rFonts w:ascii="Times New Roman" w:hAnsi="Times New Roman" w:hint="default"/>
          <w:bCs/>
          <w:sz w:val="24"/>
          <w:szCs w:val="24"/>
          <w:lang w:eastAsia="sk-SK"/>
        </w:rPr>
        <w:t>iva Ohlá</w:t>
      </w:r>
      <w:r w:rsidRPr="00C47E74" w:rsidR="001973F2">
        <w:rPr>
          <w:rFonts w:ascii="Times New Roman" w:hAnsi="Times New Roman" w:hint="default"/>
          <w:bCs/>
          <w:sz w:val="24"/>
          <w:szCs w:val="24"/>
          <w:lang w:eastAsia="sk-SK"/>
        </w:rPr>
        <w:t>senie o </w:t>
      </w:r>
      <w:r w:rsidRPr="00C47E74" w:rsidR="001973F2">
        <w:rPr>
          <w:rFonts w:ascii="Times New Roman" w:hAnsi="Times New Roman" w:hint="default"/>
          <w:bCs/>
          <w:sz w:val="24"/>
          <w:szCs w:val="24"/>
          <w:lang w:eastAsia="sk-SK"/>
        </w:rPr>
        <w:t>pneumatiká</w:t>
      </w:r>
      <w:r w:rsidRPr="00C47E74" w:rsidR="001973F2">
        <w:rPr>
          <w:rFonts w:ascii="Times New Roman" w:hAnsi="Times New Roman" w:hint="default"/>
          <w:bCs/>
          <w:sz w:val="24"/>
          <w:szCs w:val="24"/>
          <w:lang w:eastAsia="sk-SK"/>
        </w:rPr>
        <w:t>ch a </w:t>
      </w:r>
      <w:r w:rsidRPr="00C47E74" w:rsidR="001973F2">
        <w:rPr>
          <w:rFonts w:ascii="Times New Roman" w:hAnsi="Times New Roman" w:hint="default"/>
          <w:bCs/>
          <w:sz w:val="24"/>
          <w:szCs w:val="24"/>
          <w:lang w:eastAsia="sk-SK"/>
        </w:rPr>
        <w:t>nakladaní</w:t>
      </w:r>
      <w:r w:rsidRPr="00C47E74" w:rsidR="001973F2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s </w:t>
      </w:r>
      <w:r w:rsidRPr="00C47E74" w:rsidR="001973F2">
        <w:rPr>
          <w:rFonts w:ascii="Times New Roman" w:hAnsi="Times New Roman" w:hint="default"/>
          <w:bCs/>
          <w:sz w:val="24"/>
          <w:szCs w:val="24"/>
          <w:lang w:eastAsia="sk-SK"/>
        </w:rPr>
        <w:t>odpadový</w:t>
      </w:r>
      <w:r w:rsidRPr="00C47E74" w:rsidR="001973F2">
        <w:rPr>
          <w:rFonts w:ascii="Times New Roman" w:hAnsi="Times New Roman" w:hint="default"/>
          <w:bCs/>
          <w:sz w:val="24"/>
          <w:szCs w:val="24"/>
          <w:lang w:eastAsia="sk-SK"/>
        </w:rPr>
        <w:t>mi pneumatikami znie:</w:t>
      </w:r>
    </w:p>
    <w:p w:rsidR="00E10F27" w:rsidRPr="00D06380" w:rsidP="00E10F27">
      <w:pPr>
        <w:bidi w:val="0"/>
        <w:jc w:val="both"/>
        <w:rPr>
          <w:rFonts w:ascii="Times New Roman" w:hAnsi="Times New Roman" w:hint="default"/>
          <w:b/>
        </w:rPr>
      </w:pPr>
      <w:r>
        <w:rPr>
          <w:rFonts w:ascii="Times New Roman" w:hAnsi="Times New Roman" w:hint="default"/>
        </w:rPr>
        <w:t>„</w:t>
      </w:r>
      <w:r w:rsidRPr="00933901">
        <w:rPr>
          <w:rFonts w:ascii="Times New Roman" w:hAnsi="Times New Roman" w:hint="default"/>
        </w:rPr>
        <w:t>Spô</w:t>
      </w:r>
      <w:r w:rsidRPr="00933901">
        <w:rPr>
          <w:rFonts w:ascii="Times New Roman" w:hAnsi="Times New Roman" w:hint="default"/>
        </w:rPr>
        <w:t>sob vypĺň</w:t>
      </w:r>
      <w:r w:rsidRPr="00933901">
        <w:rPr>
          <w:rFonts w:ascii="Times New Roman" w:hAnsi="Times New Roman" w:hint="default"/>
        </w:rPr>
        <w:t>ania tlač</w:t>
      </w:r>
      <w:r w:rsidRPr="00933901">
        <w:rPr>
          <w:rFonts w:ascii="Times New Roman" w:hAnsi="Times New Roman" w:hint="default"/>
        </w:rPr>
        <w:t xml:space="preserve">iva </w:t>
      </w:r>
      <w:r w:rsidRPr="00D06380">
        <w:rPr>
          <w:rFonts w:ascii="Times New Roman" w:hAnsi="Times New Roman" w:hint="default"/>
          <w:b/>
        </w:rPr>
        <w:t>OHLÁ</w:t>
      </w:r>
      <w:r w:rsidRPr="00D06380">
        <w:rPr>
          <w:rFonts w:ascii="Times New Roman" w:hAnsi="Times New Roman" w:hint="default"/>
          <w:b/>
        </w:rPr>
        <w:t>SENIE O </w:t>
      </w:r>
      <w:r w:rsidRPr="00D06380">
        <w:rPr>
          <w:rFonts w:ascii="Times New Roman" w:hAnsi="Times New Roman" w:hint="default"/>
          <w:b/>
        </w:rPr>
        <w:t>PNEUMATIKÁ</w:t>
      </w:r>
      <w:r w:rsidRPr="00D06380">
        <w:rPr>
          <w:rFonts w:ascii="Times New Roman" w:hAnsi="Times New Roman" w:hint="default"/>
          <w:b/>
        </w:rPr>
        <w:t>CH A </w:t>
      </w:r>
      <w:r w:rsidRPr="00D06380">
        <w:rPr>
          <w:rFonts w:ascii="Times New Roman" w:hAnsi="Times New Roman" w:hint="default"/>
          <w:b/>
        </w:rPr>
        <w:t>NAKLADANÍ</w:t>
      </w:r>
      <w:r w:rsidRPr="00D06380">
        <w:rPr>
          <w:rFonts w:ascii="Times New Roman" w:hAnsi="Times New Roman" w:hint="default"/>
          <w:b/>
        </w:rPr>
        <w:t xml:space="preserve"> S  </w:t>
      </w:r>
      <w:r w:rsidRPr="00D06380">
        <w:rPr>
          <w:rFonts w:ascii="Times New Roman" w:hAnsi="Times New Roman" w:hint="default"/>
          <w:b/>
        </w:rPr>
        <w:t>ODPADOVÝ</w:t>
      </w:r>
      <w:r w:rsidRPr="00D06380">
        <w:rPr>
          <w:rFonts w:ascii="Times New Roman" w:hAnsi="Times New Roman" w:hint="default"/>
          <w:b/>
        </w:rPr>
        <w:t>MI PNEUMATIKAMI</w:t>
      </w:r>
    </w:p>
    <w:p w:rsidR="00E10F27" w:rsidRPr="00D06380" w:rsidP="00E10F27">
      <w:pPr>
        <w:bidi w:val="0"/>
        <w:jc w:val="both"/>
        <w:rPr>
          <w:rFonts w:ascii="Times New Roman" w:hAnsi="Times New Roman" w:hint="default"/>
        </w:rPr>
      </w:pPr>
      <w:r w:rsidRPr="00D06380">
        <w:rPr>
          <w:rFonts w:ascii="Times New Roman" w:hAnsi="Times New Roman" w:hint="default"/>
        </w:rPr>
        <w:t>Vypĺň</w:t>
      </w:r>
      <w:r w:rsidRPr="00D06380">
        <w:rPr>
          <w:rFonts w:ascii="Times New Roman" w:hAnsi="Times New Roman" w:hint="default"/>
        </w:rPr>
        <w:t>a vý</w:t>
      </w:r>
      <w:r w:rsidRPr="00D06380">
        <w:rPr>
          <w:rFonts w:ascii="Times New Roman" w:hAnsi="Times New Roman" w:hint="default"/>
        </w:rPr>
        <w:t>robca pneumatí</w:t>
      </w:r>
      <w:r w:rsidRPr="00D06380">
        <w:rPr>
          <w:rFonts w:ascii="Times New Roman" w:hAnsi="Times New Roman" w:hint="default"/>
        </w:rPr>
        <w:t>k, ktorý</w:t>
      </w:r>
      <w:r w:rsidRPr="00D06380">
        <w:rPr>
          <w:rFonts w:ascii="Times New Roman" w:hAnsi="Times New Roman" w:hint="default"/>
        </w:rPr>
        <w:t xml:space="preserve"> plní</w:t>
      </w:r>
      <w:r w:rsidRPr="00D06380">
        <w:rPr>
          <w:rFonts w:ascii="Times New Roman" w:hAnsi="Times New Roman" w:hint="default"/>
        </w:rPr>
        <w:t xml:space="preserve"> vyhradené</w:t>
      </w:r>
      <w:r w:rsidRPr="00D06380">
        <w:rPr>
          <w:rFonts w:ascii="Times New Roman" w:hAnsi="Times New Roman" w:hint="default"/>
        </w:rPr>
        <w:t xml:space="preserve"> povinnosti individuá</w:t>
      </w:r>
      <w:r w:rsidRPr="00D06380">
        <w:rPr>
          <w:rFonts w:ascii="Times New Roman" w:hAnsi="Times New Roman" w:hint="default"/>
        </w:rPr>
        <w:t>lne.  Za vý</w:t>
      </w:r>
      <w:r w:rsidRPr="00D06380">
        <w:rPr>
          <w:rFonts w:ascii="Times New Roman" w:hAnsi="Times New Roman" w:hint="default"/>
        </w:rPr>
        <w:t>robcu pneumatí</w:t>
      </w:r>
      <w:r w:rsidRPr="00D06380">
        <w:rPr>
          <w:rFonts w:ascii="Times New Roman" w:hAnsi="Times New Roman" w:hint="default"/>
        </w:rPr>
        <w:t>k, ktorý</w:t>
      </w:r>
      <w:r w:rsidRPr="00D06380">
        <w:rPr>
          <w:rFonts w:ascii="Times New Roman" w:hAnsi="Times New Roman" w:hint="default"/>
        </w:rPr>
        <w:t xml:space="preserve"> má</w:t>
      </w:r>
      <w:r w:rsidRPr="00D06380">
        <w:rPr>
          <w:rFonts w:ascii="Times New Roman" w:hAnsi="Times New Roman" w:hint="default"/>
        </w:rPr>
        <w:t xml:space="preserve"> uzavretú</w:t>
      </w:r>
      <w:r w:rsidRPr="00D06380">
        <w:rPr>
          <w:rFonts w:ascii="Times New Roman" w:hAnsi="Times New Roman" w:hint="default"/>
        </w:rPr>
        <w:t xml:space="preserve"> zmluvu</w:t>
      </w:r>
      <w:r w:rsidRPr="00D06380">
        <w:rPr>
          <w:rFonts w:ascii="Times New Roman" w:hAnsi="Times New Roman" w:hint="default"/>
        </w:rPr>
        <w:t xml:space="preserve"> o plnení</w:t>
      </w:r>
      <w:r w:rsidRPr="00D06380">
        <w:rPr>
          <w:rFonts w:ascii="Times New Roman" w:hAnsi="Times New Roman" w:hint="default"/>
        </w:rPr>
        <w:t xml:space="preserve"> vyhradený</w:t>
      </w:r>
      <w:r w:rsidRPr="00D06380">
        <w:rPr>
          <w:rFonts w:ascii="Times New Roman" w:hAnsi="Times New Roman" w:hint="default"/>
        </w:rPr>
        <w:t>ch povinností</w:t>
      </w:r>
      <w:r w:rsidRPr="00D06380">
        <w:rPr>
          <w:rFonts w:ascii="Times New Roman" w:hAnsi="Times New Roman" w:hint="default"/>
        </w:rPr>
        <w:t xml:space="preserve"> s Organizá</w:t>
      </w:r>
      <w:r w:rsidRPr="00D06380">
        <w:rPr>
          <w:rFonts w:ascii="Times New Roman" w:hAnsi="Times New Roman" w:hint="default"/>
        </w:rPr>
        <w:t>ciou zodpovednosti vý</w:t>
      </w:r>
      <w:r w:rsidRPr="00D06380">
        <w:rPr>
          <w:rFonts w:ascii="Times New Roman" w:hAnsi="Times New Roman" w:hint="default"/>
        </w:rPr>
        <w:t>robcov pre pneumatiky (ď</w:t>
      </w:r>
      <w:r w:rsidRPr="00D06380">
        <w:rPr>
          <w:rFonts w:ascii="Times New Roman" w:hAnsi="Times New Roman" w:hint="default"/>
        </w:rPr>
        <w:t>alej len „</w:t>
      </w:r>
      <w:r w:rsidRPr="00D06380">
        <w:rPr>
          <w:rFonts w:ascii="Times New Roman" w:hAnsi="Times New Roman" w:hint="default"/>
        </w:rPr>
        <w:t>OZV pre pneumatiky“</w:t>
      </w:r>
      <w:r w:rsidRPr="00D06380">
        <w:rPr>
          <w:rFonts w:ascii="Times New Roman" w:hAnsi="Times New Roman" w:hint="default"/>
        </w:rPr>
        <w:t>), vypĺň</w:t>
      </w:r>
      <w:r w:rsidRPr="00D06380">
        <w:rPr>
          <w:rFonts w:ascii="Times New Roman" w:hAnsi="Times New Roman" w:hint="default"/>
        </w:rPr>
        <w:t>a toto ohlá</w:t>
      </w:r>
      <w:r w:rsidRPr="00D06380">
        <w:rPr>
          <w:rFonts w:ascii="Times New Roman" w:hAnsi="Times New Roman" w:hint="default"/>
        </w:rPr>
        <w:t>senie OZV pre pneumatiky. OZV pre pneumatiky vypĺň</w:t>
      </w:r>
      <w:r w:rsidRPr="00D06380">
        <w:rPr>
          <w:rFonts w:ascii="Times New Roman" w:hAnsi="Times New Roman" w:hint="default"/>
        </w:rPr>
        <w:t>a ohlá</w:t>
      </w:r>
      <w:r w:rsidRPr="00D06380">
        <w:rPr>
          <w:rFonts w:ascii="Times New Roman" w:hAnsi="Times New Roman" w:hint="default"/>
        </w:rPr>
        <w:t>senie sumá</w:t>
      </w:r>
      <w:r w:rsidRPr="00D06380">
        <w:rPr>
          <w:rFonts w:ascii="Times New Roman" w:hAnsi="Times New Roman" w:hint="default"/>
        </w:rPr>
        <w:t>rne za vš</w:t>
      </w:r>
      <w:r w:rsidRPr="00D06380">
        <w:rPr>
          <w:rFonts w:ascii="Times New Roman" w:hAnsi="Times New Roman" w:hint="default"/>
        </w:rPr>
        <w:t>etký</w:t>
      </w:r>
      <w:r w:rsidRPr="00D06380">
        <w:rPr>
          <w:rFonts w:ascii="Times New Roman" w:hAnsi="Times New Roman" w:hint="default"/>
        </w:rPr>
        <w:t>ch svojich č</w:t>
      </w:r>
      <w:r w:rsidRPr="00D06380">
        <w:rPr>
          <w:rFonts w:ascii="Times New Roman" w:hAnsi="Times New Roman" w:hint="default"/>
        </w:rPr>
        <w:t xml:space="preserve">lenov. </w:t>
      </w:r>
    </w:p>
    <w:p w:rsidR="00E10F27" w:rsidRPr="00933901" w:rsidP="00E10F27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  <w:r w:rsidRPr="00D06380">
        <w:rPr>
          <w:rFonts w:ascii="Times New Roman" w:hAnsi="Times New Roman" w:hint="default"/>
          <w:b/>
        </w:rPr>
        <w:t>Ohlá</w:t>
      </w:r>
      <w:r w:rsidRPr="00D06380">
        <w:rPr>
          <w:rFonts w:ascii="Times New Roman" w:hAnsi="Times New Roman" w:hint="default"/>
          <w:b/>
        </w:rPr>
        <w:t>senie za rok</w:t>
      </w:r>
      <w:r w:rsidRPr="00D06380">
        <w:rPr>
          <w:rFonts w:ascii="Times New Roman" w:hAnsi="Times New Roman" w:hint="default"/>
        </w:rPr>
        <w:t>–</w:t>
      </w:r>
      <w:r w:rsidRPr="00D06380">
        <w:rPr>
          <w:rFonts w:ascii="Times New Roman" w:hAnsi="Times New Roman" w:hint="default"/>
        </w:rPr>
        <w:t xml:space="preserve"> uve</w:t>
      </w:r>
      <w:r w:rsidRPr="00D06380">
        <w:rPr>
          <w:rFonts w:ascii="Times New Roman" w:hAnsi="Times New Roman" w:hint="default"/>
        </w:rPr>
        <w:t>die sa rok, za ktorý</w:t>
      </w:r>
      <w:r w:rsidRPr="00D06380">
        <w:rPr>
          <w:rFonts w:ascii="Times New Roman" w:hAnsi="Times New Roman" w:hint="default"/>
        </w:rPr>
        <w:t xml:space="preserve"> sa zasiela Ohlá</w:t>
      </w:r>
      <w:r w:rsidRPr="00D06380">
        <w:rPr>
          <w:rFonts w:ascii="Times New Roman" w:hAnsi="Times New Roman" w:hint="default"/>
        </w:rPr>
        <w:t xml:space="preserve">senie </w:t>
      </w:r>
      <w:r w:rsidRPr="00933901">
        <w:rPr>
          <w:rFonts w:ascii="Times New Roman" w:hAnsi="Times New Roman"/>
        </w:rPr>
        <w:t>o </w:t>
      </w:r>
      <w:r w:rsidRPr="00933901">
        <w:rPr>
          <w:rFonts w:ascii="Times New Roman" w:hAnsi="Times New Roman" w:hint="default"/>
        </w:rPr>
        <w:t>pneumatiká</w:t>
      </w:r>
      <w:r w:rsidRPr="00933901">
        <w:rPr>
          <w:rFonts w:ascii="Times New Roman" w:hAnsi="Times New Roman" w:hint="default"/>
        </w:rPr>
        <w:t>ch a </w:t>
      </w:r>
      <w:r w:rsidRPr="00933901">
        <w:rPr>
          <w:rFonts w:ascii="Times New Roman" w:hAnsi="Times New Roman" w:hint="default"/>
        </w:rPr>
        <w:t>odpadový</w:t>
      </w:r>
      <w:r w:rsidRPr="00933901">
        <w:rPr>
          <w:rFonts w:ascii="Times New Roman" w:hAnsi="Times New Roman" w:hint="default"/>
        </w:rPr>
        <w:t>ch pneumatiká</w:t>
      </w:r>
      <w:r w:rsidRPr="00933901">
        <w:rPr>
          <w:rFonts w:ascii="Times New Roman" w:hAnsi="Times New Roman" w:hint="default"/>
        </w:rPr>
        <w:t>ch.</w:t>
      </w:r>
    </w:p>
    <w:p w:rsidR="00E10F27" w:rsidRPr="00933901" w:rsidP="00E10F27">
      <w:pPr>
        <w:bidi w:val="0"/>
        <w:spacing w:after="0" w:line="240" w:lineRule="auto"/>
        <w:jc w:val="both"/>
        <w:rPr>
          <w:rFonts w:ascii="Times New Roman" w:hAnsi="Times New Roman" w:hint="default"/>
        </w:rPr>
      </w:pP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  <w:b/>
        </w:rPr>
      </w:pPr>
      <w:r w:rsidRPr="00933901">
        <w:rPr>
          <w:rFonts w:ascii="Times New Roman" w:hAnsi="Times New Roman" w:hint="default"/>
          <w:b/>
        </w:rPr>
        <w:t>Vý</w:t>
      </w:r>
      <w:r w:rsidRPr="00933901">
        <w:rPr>
          <w:rFonts w:ascii="Times New Roman" w:hAnsi="Times New Roman" w:hint="default"/>
          <w:b/>
        </w:rPr>
        <w:t>robca pneumatí</w:t>
      </w:r>
      <w:r w:rsidRPr="00933901">
        <w:rPr>
          <w:rFonts w:ascii="Times New Roman" w:hAnsi="Times New Roman" w:hint="default"/>
          <w:b/>
        </w:rPr>
        <w:t>k/Organizá</w:t>
      </w:r>
      <w:r w:rsidRPr="00933901">
        <w:rPr>
          <w:rFonts w:ascii="Times New Roman" w:hAnsi="Times New Roman" w:hint="default"/>
          <w:b/>
        </w:rPr>
        <w:t>cia zodpovednosti vý</w:t>
      </w:r>
      <w:r w:rsidRPr="00933901">
        <w:rPr>
          <w:rFonts w:ascii="Times New Roman" w:hAnsi="Times New Roman" w:hint="default"/>
          <w:b/>
        </w:rPr>
        <w:t xml:space="preserve">robcov pre pneumatiky </w:t>
      </w:r>
    </w:p>
    <w:p w:rsidR="00E10F27" w:rsidRPr="005F7005" w:rsidP="00E10F27">
      <w:pPr>
        <w:bidi w:val="0"/>
        <w:spacing w:before="60"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933901">
        <w:rPr>
          <w:rFonts w:ascii="Times New Roman" w:hAnsi="Times New Roman" w:hint="default"/>
          <w:b/>
        </w:rPr>
        <w:t>IČ</w:t>
      </w:r>
      <w:r w:rsidRPr="00933901">
        <w:rPr>
          <w:rFonts w:ascii="Times New Roman" w:hAnsi="Times New Roman" w:hint="default"/>
          <w:b/>
        </w:rPr>
        <w:t>O</w:t>
      </w:r>
      <w:r w:rsidRPr="00933901">
        <w:rPr>
          <w:rFonts w:ascii="Times New Roman" w:hAnsi="Times New Roman"/>
        </w:rPr>
        <w:t xml:space="preserve"> </w:t>
      </w:r>
      <w:r w:rsidRPr="00933901">
        <w:rPr>
          <w:rFonts w:ascii="Times New Roman" w:hAnsi="Times New Roman" w:hint="default"/>
        </w:rPr>
        <w:t>–</w:t>
      </w:r>
      <w:r w:rsidRPr="00933901">
        <w:rPr>
          <w:rFonts w:ascii="Times New Roman" w:hAnsi="Times New Roman" w:hint="default"/>
        </w:rPr>
        <w:t xml:space="preserve"> uvedie sa identifikač</w:t>
      </w:r>
      <w:r w:rsidRPr="00933901">
        <w:rPr>
          <w:rFonts w:ascii="Times New Roman" w:hAnsi="Times New Roman" w:hint="default"/>
        </w:rPr>
        <w:t>né</w:t>
      </w:r>
      <w:r w:rsidRPr="00933901">
        <w:rPr>
          <w:rFonts w:ascii="Times New Roman" w:hAnsi="Times New Roman" w:hint="default"/>
        </w:rPr>
        <w:t xml:space="preserve"> čí</w:t>
      </w:r>
      <w:r w:rsidRPr="00933901">
        <w:rPr>
          <w:rFonts w:ascii="Times New Roman" w:hAnsi="Times New Roman" w:hint="default"/>
        </w:rPr>
        <w:t>slo vý</w:t>
      </w:r>
      <w:r w:rsidRPr="00933901">
        <w:rPr>
          <w:rFonts w:ascii="Times New Roman" w:hAnsi="Times New Roman" w:hint="default"/>
        </w:rPr>
        <w:t>robcu pneumatí</w:t>
      </w:r>
      <w:r w:rsidRPr="00933901">
        <w:rPr>
          <w:rFonts w:ascii="Times New Roman" w:hAnsi="Times New Roman" w:hint="default"/>
        </w:rPr>
        <w:t>k, ktorý</w:t>
      </w:r>
      <w:r w:rsidRPr="00933901">
        <w:rPr>
          <w:rFonts w:ascii="Times New Roman" w:hAnsi="Times New Roman" w:hint="default"/>
        </w:rPr>
        <w:t xml:space="preserve"> plní</w:t>
      </w:r>
      <w:r w:rsidRPr="00933901">
        <w:rPr>
          <w:rFonts w:ascii="Times New Roman" w:hAnsi="Times New Roman" w:hint="default"/>
        </w:rPr>
        <w:t xml:space="preserve"> vyhradené</w:t>
      </w:r>
      <w:r w:rsidRPr="00933901">
        <w:rPr>
          <w:rFonts w:ascii="Times New Roman" w:hAnsi="Times New Roman" w:hint="default"/>
        </w:rPr>
        <w:t xml:space="preserve"> povinnosti individuá</w:t>
      </w:r>
      <w:r w:rsidRPr="00933901">
        <w:rPr>
          <w:rFonts w:ascii="Times New Roman" w:hAnsi="Times New Roman" w:hint="default"/>
        </w:rPr>
        <w:t>lne /</w:t>
      </w:r>
      <w:r w:rsidRPr="00933901">
        <w:rPr>
          <w:rFonts w:ascii="Times New Roman" w:hAnsi="Times New Roman" w:hint="default"/>
        </w:rPr>
        <w:t xml:space="preserve"> OZV pre pneumatiky; ak má</w:t>
      </w:r>
      <w:r w:rsidRPr="00933901">
        <w:rPr>
          <w:rFonts w:ascii="Times New Roman" w:hAnsi="Times New Roman" w:hint="default"/>
        </w:rPr>
        <w:t xml:space="preserve"> vý</w:t>
      </w:r>
      <w:r w:rsidRPr="00933901">
        <w:rPr>
          <w:rFonts w:ascii="Times New Roman" w:hAnsi="Times New Roman" w:hint="default"/>
        </w:rPr>
        <w:t>robca pneumatí</w:t>
      </w:r>
      <w:r w:rsidRPr="00933901">
        <w:rPr>
          <w:rFonts w:ascii="Times New Roman" w:hAnsi="Times New Roman" w:hint="default"/>
        </w:rPr>
        <w:t>k, ktorý</w:t>
      </w:r>
      <w:r w:rsidRPr="00933901">
        <w:rPr>
          <w:rFonts w:ascii="Times New Roman" w:hAnsi="Times New Roman" w:hint="default"/>
        </w:rPr>
        <w:t xml:space="preserve"> plní</w:t>
      </w:r>
      <w:r w:rsidRPr="00933901">
        <w:rPr>
          <w:rFonts w:ascii="Times New Roman" w:hAnsi="Times New Roman" w:hint="default"/>
        </w:rPr>
        <w:t xml:space="preserve"> vyhradené</w:t>
      </w:r>
      <w:r w:rsidRPr="00933901">
        <w:rPr>
          <w:rFonts w:ascii="Times New Roman" w:hAnsi="Times New Roman" w:hint="default"/>
        </w:rPr>
        <w:t xml:space="preserve"> povinnosti individuá</w:t>
      </w:r>
      <w:r w:rsidRPr="00933901">
        <w:rPr>
          <w:rFonts w:ascii="Times New Roman" w:hAnsi="Times New Roman" w:hint="default"/>
        </w:rPr>
        <w:t>lne / OZV pre pneumatiky IČ</w:t>
      </w:r>
      <w:r w:rsidRPr="00933901">
        <w:rPr>
          <w:rFonts w:ascii="Times New Roman" w:hAnsi="Times New Roman" w:hint="default"/>
        </w:rPr>
        <w:t>O menš</w:t>
      </w:r>
      <w:r w:rsidRPr="00933901">
        <w:rPr>
          <w:rFonts w:ascii="Times New Roman" w:hAnsi="Times New Roman" w:hint="default"/>
        </w:rPr>
        <w:t>ie ako osemmiestne, zľ</w:t>
      </w:r>
      <w:r w:rsidRPr="00933901">
        <w:rPr>
          <w:rFonts w:ascii="Times New Roman" w:hAnsi="Times New Roman" w:hint="default"/>
        </w:rPr>
        <w:t>ava sa doplnia nuly na celkový</w:t>
      </w:r>
      <w:r w:rsidRPr="00933901">
        <w:rPr>
          <w:rFonts w:ascii="Times New Roman" w:hAnsi="Times New Roman" w:hint="default"/>
        </w:rPr>
        <w:t xml:space="preserve"> poč</w:t>
      </w:r>
      <w:r w:rsidRPr="00933901">
        <w:rPr>
          <w:rFonts w:ascii="Times New Roman" w:hAnsi="Times New Roman" w:hint="default"/>
        </w:rPr>
        <w:t>et 8 miest.</w:t>
      </w: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933901">
        <w:rPr>
          <w:rFonts w:ascii="Times New Roman" w:hAnsi="Times New Roman" w:hint="default"/>
          <w:b/>
        </w:rPr>
        <w:t>Obchodné</w:t>
      </w:r>
      <w:r w:rsidRPr="00933901">
        <w:rPr>
          <w:rFonts w:ascii="Times New Roman" w:hAnsi="Times New Roman" w:hint="default"/>
          <w:b/>
        </w:rPr>
        <w:t xml:space="preserve"> meno/Ná</w:t>
      </w:r>
      <w:r w:rsidRPr="00933901">
        <w:rPr>
          <w:rFonts w:ascii="Times New Roman" w:hAnsi="Times New Roman" w:hint="default"/>
          <w:b/>
        </w:rPr>
        <w:t>zov</w:t>
      </w:r>
      <w:r w:rsidRPr="00933901">
        <w:rPr>
          <w:rFonts w:ascii="Times New Roman" w:hAnsi="Times New Roman"/>
        </w:rPr>
        <w:t xml:space="preserve"> </w:t>
      </w:r>
      <w:r w:rsidRPr="00933901">
        <w:rPr>
          <w:rFonts w:ascii="Times New Roman" w:hAnsi="Times New Roman" w:hint="default"/>
        </w:rPr>
        <w:t>–</w:t>
      </w:r>
      <w:r w:rsidRPr="00933901">
        <w:rPr>
          <w:rFonts w:ascii="Times New Roman" w:hAnsi="Times New Roman" w:hint="default"/>
        </w:rPr>
        <w:t xml:space="preserve"> uvedie sa obchodné</w:t>
      </w:r>
      <w:r w:rsidRPr="00933901">
        <w:rPr>
          <w:rFonts w:ascii="Times New Roman" w:hAnsi="Times New Roman" w:hint="default"/>
        </w:rPr>
        <w:t xml:space="preserve"> meno vý</w:t>
      </w:r>
      <w:r w:rsidRPr="00933901">
        <w:rPr>
          <w:rFonts w:ascii="Times New Roman" w:hAnsi="Times New Roman" w:hint="default"/>
        </w:rPr>
        <w:t>robcu pneumatí</w:t>
      </w:r>
      <w:r w:rsidRPr="00933901">
        <w:rPr>
          <w:rFonts w:ascii="Times New Roman" w:hAnsi="Times New Roman" w:hint="default"/>
        </w:rPr>
        <w:t>k, kt</w:t>
      </w:r>
      <w:r w:rsidRPr="00933901">
        <w:rPr>
          <w:rFonts w:ascii="Times New Roman" w:hAnsi="Times New Roman" w:hint="default"/>
        </w:rPr>
        <w:t>orý</w:t>
      </w:r>
      <w:r w:rsidRPr="00933901">
        <w:rPr>
          <w:rFonts w:ascii="Times New Roman" w:hAnsi="Times New Roman" w:hint="default"/>
        </w:rPr>
        <w:t xml:space="preserve"> plní</w:t>
      </w:r>
      <w:r w:rsidRPr="00933901">
        <w:rPr>
          <w:rFonts w:ascii="Times New Roman" w:hAnsi="Times New Roman" w:hint="default"/>
        </w:rPr>
        <w:t xml:space="preserve"> vyhradené</w:t>
      </w:r>
      <w:r w:rsidRPr="00933901">
        <w:rPr>
          <w:rFonts w:ascii="Times New Roman" w:hAnsi="Times New Roman" w:hint="default"/>
        </w:rPr>
        <w:t xml:space="preserve"> povinnosti individuá</w:t>
      </w:r>
      <w:r w:rsidRPr="00933901">
        <w:rPr>
          <w:rFonts w:ascii="Times New Roman" w:hAnsi="Times New Roman" w:hint="default"/>
        </w:rPr>
        <w:t>lne (prá</w:t>
      </w:r>
      <w:r w:rsidRPr="00933901">
        <w:rPr>
          <w:rFonts w:ascii="Times New Roman" w:hAnsi="Times New Roman" w:hint="default"/>
        </w:rPr>
        <w:t>vnickej osoby alebo fyzickej osoby - podnikateľ</w:t>
      </w:r>
      <w:r w:rsidRPr="00933901">
        <w:rPr>
          <w:rFonts w:ascii="Times New Roman" w:hAnsi="Times New Roman" w:hint="default"/>
        </w:rPr>
        <w:t>a) tak, ako je zapí</w:t>
      </w:r>
      <w:r w:rsidRPr="00933901">
        <w:rPr>
          <w:rFonts w:ascii="Times New Roman" w:hAnsi="Times New Roman" w:hint="default"/>
        </w:rPr>
        <w:t>saná</w:t>
      </w:r>
      <w:r w:rsidRPr="00933901">
        <w:rPr>
          <w:rFonts w:ascii="Times New Roman" w:hAnsi="Times New Roman" w:hint="default"/>
        </w:rPr>
        <w:t xml:space="preserve"> v </w:t>
      </w:r>
      <w:r w:rsidRPr="00933901">
        <w:rPr>
          <w:rFonts w:ascii="Times New Roman" w:hAnsi="Times New Roman" w:hint="default"/>
        </w:rPr>
        <w:t>prí</w:t>
      </w:r>
      <w:r w:rsidRPr="00933901">
        <w:rPr>
          <w:rFonts w:ascii="Times New Roman" w:hAnsi="Times New Roman" w:hint="default"/>
        </w:rPr>
        <w:t>sluš</w:t>
      </w:r>
      <w:r w:rsidRPr="00933901">
        <w:rPr>
          <w:rFonts w:ascii="Times New Roman" w:hAnsi="Times New Roman" w:hint="default"/>
        </w:rPr>
        <w:t>nom registri  / ná</w:t>
      </w:r>
      <w:r w:rsidRPr="00933901">
        <w:rPr>
          <w:rFonts w:ascii="Times New Roman" w:hAnsi="Times New Roman" w:hint="default"/>
        </w:rPr>
        <w:t>zov OZV pre pneumatiky (prá</w:t>
      </w:r>
      <w:r w:rsidRPr="00933901">
        <w:rPr>
          <w:rFonts w:ascii="Times New Roman" w:hAnsi="Times New Roman" w:hint="default"/>
        </w:rPr>
        <w:t>vnickej osoby).</w:t>
      </w: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/>
          <w:b/>
        </w:rPr>
      </w:pP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933901">
        <w:rPr>
          <w:rFonts w:ascii="Times New Roman" w:hAnsi="Times New Roman"/>
          <w:b/>
        </w:rPr>
        <w:t>Adresa -</w:t>
      </w:r>
      <w:r w:rsidRPr="00933901">
        <w:rPr>
          <w:rFonts w:ascii="Times New Roman" w:hAnsi="Times New Roman" w:hint="default"/>
        </w:rPr>
        <w:t xml:space="preserve"> uvedie sa presná</w:t>
      </w:r>
      <w:r w:rsidRPr="00933901">
        <w:rPr>
          <w:rFonts w:ascii="Times New Roman" w:hAnsi="Times New Roman" w:hint="default"/>
        </w:rPr>
        <w:t xml:space="preserve"> a ú</w:t>
      </w:r>
      <w:r w:rsidRPr="00933901">
        <w:rPr>
          <w:rFonts w:ascii="Times New Roman" w:hAnsi="Times New Roman" w:hint="default"/>
        </w:rPr>
        <w:t>plná</w:t>
      </w:r>
      <w:r w:rsidRPr="00933901">
        <w:rPr>
          <w:rFonts w:ascii="Times New Roman" w:hAnsi="Times New Roman" w:hint="default"/>
        </w:rPr>
        <w:t xml:space="preserve"> adresa</w:t>
      </w:r>
      <w:r w:rsidRPr="00933901">
        <w:t xml:space="preserve"> </w:t>
      </w:r>
      <w:r w:rsidRPr="00933901">
        <w:rPr>
          <w:rFonts w:ascii="Times New Roman" w:hAnsi="Times New Roman" w:hint="default"/>
        </w:rPr>
        <w:t>vý</w:t>
      </w:r>
      <w:r w:rsidRPr="00933901">
        <w:rPr>
          <w:rFonts w:ascii="Times New Roman" w:hAnsi="Times New Roman" w:hint="default"/>
        </w:rPr>
        <w:t>robcu pneumatí</w:t>
      </w:r>
      <w:r w:rsidRPr="00933901">
        <w:rPr>
          <w:rFonts w:ascii="Times New Roman" w:hAnsi="Times New Roman" w:hint="default"/>
        </w:rPr>
        <w:t>k, ktorý</w:t>
      </w:r>
      <w:r w:rsidRPr="00933901">
        <w:rPr>
          <w:rFonts w:ascii="Times New Roman" w:hAnsi="Times New Roman" w:hint="default"/>
        </w:rPr>
        <w:t xml:space="preserve"> p</w:t>
      </w:r>
      <w:r w:rsidRPr="00933901">
        <w:rPr>
          <w:rFonts w:ascii="Times New Roman" w:hAnsi="Times New Roman" w:hint="default"/>
        </w:rPr>
        <w:t>lní</w:t>
      </w:r>
      <w:r w:rsidRPr="00933901">
        <w:rPr>
          <w:rFonts w:ascii="Times New Roman" w:hAnsi="Times New Roman" w:hint="default"/>
        </w:rPr>
        <w:t xml:space="preserve"> vyhradené</w:t>
      </w:r>
      <w:r w:rsidRPr="00933901">
        <w:rPr>
          <w:rFonts w:ascii="Times New Roman" w:hAnsi="Times New Roman" w:hint="default"/>
        </w:rPr>
        <w:t xml:space="preserve"> povinnosti individuá</w:t>
      </w:r>
      <w:r w:rsidRPr="00933901">
        <w:rPr>
          <w:rFonts w:ascii="Times New Roman" w:hAnsi="Times New Roman" w:hint="default"/>
        </w:rPr>
        <w:t xml:space="preserve">lne alebo OZV pre pneumatiky </w:t>
      </w: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</w:p>
    <w:p w:rsidR="00E10F27" w:rsidRPr="00B3629C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933901">
        <w:rPr>
          <w:rFonts w:ascii="Times New Roman" w:hAnsi="Times New Roman" w:hint="default"/>
          <w:b/>
        </w:rPr>
        <w:t>Š</w:t>
      </w:r>
      <w:r w:rsidRPr="00933901">
        <w:rPr>
          <w:rFonts w:ascii="Times New Roman" w:hAnsi="Times New Roman" w:hint="default"/>
          <w:b/>
        </w:rPr>
        <w:t>tatutá</w:t>
      </w:r>
      <w:r w:rsidRPr="00933901">
        <w:rPr>
          <w:rFonts w:ascii="Times New Roman" w:hAnsi="Times New Roman" w:hint="default"/>
          <w:b/>
        </w:rPr>
        <w:t>rny orgá</w:t>
      </w:r>
      <w:r w:rsidRPr="00933901">
        <w:rPr>
          <w:rFonts w:ascii="Times New Roman" w:hAnsi="Times New Roman" w:hint="default"/>
          <w:b/>
        </w:rPr>
        <w:t>n</w:t>
      </w:r>
      <w:r w:rsidRPr="00933901">
        <w:rPr>
          <w:rFonts w:ascii="Times New Roman" w:hAnsi="Times New Roman"/>
        </w:rPr>
        <w:t xml:space="preserve"> </w:t>
      </w:r>
      <w:r w:rsidRPr="00933901">
        <w:rPr>
          <w:rFonts w:ascii="Times New Roman" w:hAnsi="Times New Roman" w:hint="default"/>
        </w:rPr>
        <w:t>–</w:t>
      </w:r>
      <w:r w:rsidRPr="00933901">
        <w:rPr>
          <w:rFonts w:ascii="Times New Roman" w:hAnsi="Times New Roman" w:hint="default"/>
        </w:rPr>
        <w:t xml:space="preserve"> uvedie sa meno, priezvisko, telefó</w:t>
      </w:r>
      <w:r w:rsidRPr="00933901">
        <w:rPr>
          <w:rFonts w:ascii="Times New Roman" w:hAnsi="Times New Roman" w:hint="default"/>
        </w:rPr>
        <w:t>n, e-mail,  osoby</w:t>
      </w:r>
      <w:r>
        <w:rPr>
          <w:rFonts w:ascii="Times New Roman" w:hAnsi="Times New Roman"/>
        </w:rPr>
        <w:t>,</w:t>
      </w:r>
      <w:r w:rsidRPr="00933901">
        <w:rPr>
          <w:rFonts w:ascii="Times New Roman" w:hAnsi="Times New Roman"/>
        </w:rPr>
        <w:t xml:space="preserve"> </w:t>
      </w:r>
      <w:r w:rsidRPr="00E10F27">
        <w:rPr>
          <w:rFonts w:ascii="Times New Roman" w:hAnsi="Times New Roman" w:hint="default"/>
        </w:rPr>
        <w:t>č</w:t>
      </w:r>
      <w:r w:rsidRPr="00E10F27">
        <w:rPr>
          <w:rFonts w:ascii="Times New Roman" w:hAnsi="Times New Roman" w:hint="default"/>
        </w:rPr>
        <w:t>lena š</w:t>
      </w:r>
      <w:r w:rsidRPr="00E10F27">
        <w:rPr>
          <w:rFonts w:ascii="Times New Roman" w:hAnsi="Times New Roman" w:hint="default"/>
        </w:rPr>
        <w:t>tatutá</w:t>
      </w:r>
      <w:r w:rsidRPr="00E10F27">
        <w:rPr>
          <w:rFonts w:ascii="Times New Roman" w:hAnsi="Times New Roman" w:hint="default"/>
        </w:rPr>
        <w:t>rneho orgá</w:t>
      </w:r>
      <w:r w:rsidRPr="00E10F27">
        <w:rPr>
          <w:rFonts w:ascii="Times New Roman" w:hAnsi="Times New Roman" w:hint="default"/>
        </w:rPr>
        <w:t>nu oprá</w:t>
      </w:r>
      <w:r w:rsidRPr="00E10F27">
        <w:rPr>
          <w:rFonts w:ascii="Times New Roman" w:hAnsi="Times New Roman" w:hint="default"/>
        </w:rPr>
        <w:t>vnené</w:t>
      </w:r>
      <w:r w:rsidRPr="00E10F27">
        <w:rPr>
          <w:rFonts w:ascii="Times New Roman" w:hAnsi="Times New Roman" w:hint="default"/>
        </w:rPr>
        <w:t>ho konať</w:t>
      </w:r>
      <w:r w:rsidRPr="00E10F27">
        <w:rPr>
          <w:rFonts w:ascii="Times New Roman" w:hAnsi="Times New Roman" w:hint="default"/>
        </w:rPr>
        <w:t xml:space="preserve"> v </w:t>
      </w:r>
      <w:r w:rsidRPr="00E10F27">
        <w:rPr>
          <w:rFonts w:ascii="Times New Roman" w:hAnsi="Times New Roman" w:hint="default"/>
        </w:rPr>
        <w:t>mene spoloč</w:t>
      </w:r>
      <w:r w:rsidRPr="00E10F27">
        <w:rPr>
          <w:rFonts w:ascii="Times New Roman" w:hAnsi="Times New Roman" w:hint="default"/>
        </w:rPr>
        <w:t>nosti alebo osoby splnomocnenej š</w:t>
      </w:r>
      <w:r w:rsidRPr="00E10F27">
        <w:rPr>
          <w:rFonts w:ascii="Times New Roman" w:hAnsi="Times New Roman" w:hint="default"/>
        </w:rPr>
        <w:t>tatutá</w:t>
      </w:r>
      <w:r w:rsidRPr="00E10F27">
        <w:rPr>
          <w:rFonts w:ascii="Times New Roman" w:hAnsi="Times New Roman" w:hint="default"/>
        </w:rPr>
        <w:t>rnym orgá</w:t>
      </w:r>
      <w:r w:rsidRPr="00E10F27">
        <w:rPr>
          <w:rFonts w:ascii="Times New Roman" w:hAnsi="Times New Roman" w:hint="default"/>
        </w:rPr>
        <w:t>nom.</w:t>
      </w:r>
      <w:r>
        <w:rPr>
          <w:rFonts w:ascii="Times New Roman" w:hAnsi="Times New Roman"/>
        </w:rPr>
        <w:t xml:space="preserve"> </w:t>
      </w:r>
      <w:r w:rsidRPr="00B3629C">
        <w:rPr>
          <w:rFonts w:ascii="Times New Roman" w:hAnsi="Times New Roman" w:hint="default"/>
        </w:rPr>
        <w:t>Ak sú</w:t>
      </w:r>
      <w:r w:rsidRPr="00B3629C">
        <w:rPr>
          <w:rFonts w:ascii="Times New Roman" w:hAnsi="Times New Roman" w:hint="default"/>
        </w:rPr>
        <w:t xml:space="preserve"> via</w:t>
      </w:r>
      <w:r w:rsidRPr="00B3629C">
        <w:rPr>
          <w:rFonts w:ascii="Times New Roman" w:hAnsi="Times New Roman" w:hint="default"/>
        </w:rPr>
        <w:t>cerí</w:t>
      </w:r>
      <w:r w:rsidRPr="00B3629C">
        <w:rPr>
          <w:rFonts w:ascii="Times New Roman" w:hAnsi="Times New Roman" w:hint="default"/>
        </w:rPr>
        <w:t xml:space="preserve"> č</w:t>
      </w:r>
      <w:r w:rsidRPr="00B3629C">
        <w:rPr>
          <w:rFonts w:ascii="Times New Roman" w:hAnsi="Times New Roman" w:hint="default"/>
        </w:rPr>
        <w:t>lenovia š</w:t>
      </w:r>
      <w:r w:rsidRPr="00B3629C">
        <w:rPr>
          <w:rFonts w:ascii="Times New Roman" w:hAnsi="Times New Roman" w:hint="default"/>
        </w:rPr>
        <w:t>tatutá</w:t>
      </w:r>
      <w:r w:rsidRPr="00B3629C">
        <w:rPr>
          <w:rFonts w:ascii="Times New Roman" w:hAnsi="Times New Roman" w:hint="default"/>
        </w:rPr>
        <w:t>rneho orgá</w:t>
      </w:r>
      <w:r w:rsidRPr="00B3629C">
        <w:rPr>
          <w:rFonts w:ascii="Times New Roman" w:hAnsi="Times New Roman" w:hint="default"/>
        </w:rPr>
        <w:t>nu, v </w:t>
      </w:r>
      <w:r w:rsidRPr="00B3629C">
        <w:rPr>
          <w:rFonts w:ascii="Times New Roman" w:hAnsi="Times New Roman" w:hint="default"/>
        </w:rPr>
        <w:t>prí</w:t>
      </w:r>
      <w:r w:rsidRPr="00B3629C">
        <w:rPr>
          <w:rFonts w:ascii="Times New Roman" w:hAnsi="Times New Roman" w:hint="default"/>
        </w:rPr>
        <w:t>lohe sa uvedie ich meno, priezvisko, dá</w:t>
      </w:r>
      <w:r w:rsidRPr="00B3629C">
        <w:rPr>
          <w:rFonts w:ascii="Times New Roman" w:hAnsi="Times New Roman" w:hint="default"/>
        </w:rPr>
        <w:t>tum a podpis.</w:t>
      </w: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/>
          <w:b/>
        </w:rPr>
      </w:pP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933901">
        <w:rPr>
          <w:rFonts w:ascii="Times New Roman" w:hAnsi="Times New Roman" w:hint="default"/>
          <w:b/>
        </w:rPr>
        <w:t>Zodpovedná</w:t>
      </w:r>
      <w:r w:rsidRPr="00933901">
        <w:rPr>
          <w:rFonts w:ascii="Times New Roman" w:hAnsi="Times New Roman" w:hint="default"/>
          <w:b/>
        </w:rPr>
        <w:t xml:space="preserve"> osoba</w:t>
      </w:r>
      <w:r w:rsidRPr="00933901">
        <w:rPr>
          <w:rFonts w:ascii="Times New Roman" w:hAnsi="Times New Roman"/>
        </w:rPr>
        <w:t xml:space="preserve"> </w:t>
      </w:r>
      <w:r w:rsidRPr="00933901">
        <w:rPr>
          <w:rFonts w:ascii="Times New Roman" w:hAnsi="Times New Roman" w:hint="default"/>
        </w:rPr>
        <w:t>–</w:t>
      </w:r>
      <w:r w:rsidRPr="00933901">
        <w:rPr>
          <w:rFonts w:ascii="Times New Roman" w:hAnsi="Times New Roman" w:hint="default"/>
        </w:rPr>
        <w:t xml:space="preserve"> uvedie sa meno a priezvisko poverenej osoby, ktorá</w:t>
      </w:r>
      <w:r w:rsidRPr="00933901">
        <w:rPr>
          <w:rFonts w:ascii="Times New Roman" w:hAnsi="Times New Roman" w:hint="default"/>
        </w:rPr>
        <w:t xml:space="preserve"> je zodpovedná</w:t>
      </w:r>
      <w:r w:rsidRPr="00933901">
        <w:rPr>
          <w:rFonts w:ascii="Times New Roman" w:hAnsi="Times New Roman" w:hint="default"/>
        </w:rPr>
        <w:t xml:space="preserve"> za vypĺň</w:t>
      </w:r>
      <w:r w:rsidRPr="00933901">
        <w:rPr>
          <w:rFonts w:ascii="Times New Roman" w:hAnsi="Times New Roman" w:hint="default"/>
        </w:rPr>
        <w:t>anie tlač</w:t>
      </w:r>
      <w:r w:rsidRPr="00933901">
        <w:rPr>
          <w:rFonts w:ascii="Times New Roman" w:hAnsi="Times New Roman" w:hint="default"/>
        </w:rPr>
        <w:t>iva, jej telefó</w:t>
      </w:r>
      <w:r w:rsidRPr="00933901">
        <w:rPr>
          <w:rFonts w:ascii="Times New Roman" w:hAnsi="Times New Roman" w:hint="default"/>
        </w:rPr>
        <w:t>n a e-mail.</w:t>
      </w: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933901">
        <w:rPr>
          <w:rFonts w:ascii="Times New Roman" w:hAnsi="Times New Roman" w:hint="default"/>
          <w:b/>
        </w:rPr>
        <w:t>Čí</w:t>
      </w:r>
      <w:r w:rsidRPr="00933901">
        <w:rPr>
          <w:rFonts w:ascii="Times New Roman" w:hAnsi="Times New Roman" w:hint="default"/>
          <w:b/>
        </w:rPr>
        <w:t>slo registrá</w:t>
      </w:r>
      <w:r w:rsidRPr="00933901">
        <w:rPr>
          <w:rFonts w:ascii="Times New Roman" w:hAnsi="Times New Roman" w:hint="default"/>
          <w:b/>
        </w:rPr>
        <w:t>cie</w:t>
      </w:r>
      <w:r w:rsidRPr="00933901">
        <w:rPr>
          <w:rFonts w:ascii="Times New Roman" w:hAnsi="Times New Roman"/>
        </w:rPr>
        <w:t xml:space="preserve"> </w:t>
      </w:r>
      <w:r w:rsidRPr="00933901">
        <w:rPr>
          <w:rFonts w:ascii="Times New Roman" w:hAnsi="Times New Roman" w:hint="default"/>
        </w:rPr>
        <w:t>–</w:t>
      </w:r>
      <w:r w:rsidRPr="00933901">
        <w:rPr>
          <w:rFonts w:ascii="Times New Roman" w:hAnsi="Times New Roman" w:hint="default"/>
        </w:rPr>
        <w:t xml:space="preserve"> uvedie sa čí</w:t>
      </w:r>
      <w:r w:rsidRPr="00933901">
        <w:rPr>
          <w:rFonts w:ascii="Times New Roman" w:hAnsi="Times New Roman" w:hint="default"/>
        </w:rPr>
        <w:t>s</w:t>
      </w:r>
      <w:r w:rsidRPr="00933901">
        <w:rPr>
          <w:rFonts w:ascii="Times New Roman" w:hAnsi="Times New Roman" w:hint="default"/>
        </w:rPr>
        <w:t>lo registrá</w:t>
      </w:r>
      <w:r w:rsidRPr="00933901">
        <w:rPr>
          <w:rFonts w:ascii="Times New Roman" w:hAnsi="Times New Roman" w:hint="default"/>
        </w:rPr>
        <w:t>cie vý</w:t>
      </w:r>
      <w:r w:rsidRPr="00933901">
        <w:rPr>
          <w:rFonts w:ascii="Times New Roman" w:hAnsi="Times New Roman" w:hint="default"/>
        </w:rPr>
        <w:t>robcu pneumatí</w:t>
      </w:r>
      <w:r w:rsidRPr="00933901">
        <w:rPr>
          <w:rFonts w:ascii="Times New Roman" w:hAnsi="Times New Roman" w:hint="default"/>
        </w:rPr>
        <w:t>k, ktorý</w:t>
      </w:r>
      <w:r w:rsidRPr="00933901">
        <w:rPr>
          <w:rFonts w:ascii="Times New Roman" w:hAnsi="Times New Roman" w:hint="default"/>
        </w:rPr>
        <w:t xml:space="preserve"> plní</w:t>
      </w:r>
      <w:r w:rsidRPr="00933901">
        <w:rPr>
          <w:rFonts w:ascii="Times New Roman" w:hAnsi="Times New Roman" w:hint="default"/>
        </w:rPr>
        <w:t xml:space="preserve"> vyhradené</w:t>
      </w:r>
      <w:r w:rsidRPr="00933901">
        <w:rPr>
          <w:rFonts w:ascii="Times New Roman" w:hAnsi="Times New Roman" w:hint="default"/>
        </w:rPr>
        <w:t xml:space="preserve"> povinnosti individuá</w:t>
      </w:r>
      <w:r w:rsidRPr="00933901">
        <w:rPr>
          <w:rFonts w:ascii="Times New Roman" w:hAnsi="Times New Roman" w:hint="default"/>
        </w:rPr>
        <w:t>lne / OZV pre pneumatiky.</w:t>
      </w: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933901">
        <w:rPr>
          <w:rFonts w:ascii="Times New Roman" w:hAnsi="Times New Roman" w:hint="default"/>
          <w:b/>
        </w:rPr>
        <w:t>Čí</w:t>
      </w:r>
      <w:r w:rsidRPr="00933901">
        <w:rPr>
          <w:rFonts w:ascii="Times New Roman" w:hAnsi="Times New Roman" w:hint="default"/>
          <w:b/>
        </w:rPr>
        <w:t>slo autorizá</w:t>
      </w:r>
      <w:r w:rsidRPr="00933901">
        <w:rPr>
          <w:rFonts w:ascii="Times New Roman" w:hAnsi="Times New Roman" w:hint="default"/>
          <w:b/>
        </w:rPr>
        <w:t>cie</w:t>
      </w:r>
      <w:r w:rsidRPr="00933901">
        <w:rPr>
          <w:rFonts w:ascii="Times New Roman" w:hAnsi="Times New Roman" w:hint="default"/>
        </w:rPr>
        <w:t xml:space="preserve"> - uvedie sa čí</w:t>
      </w:r>
      <w:r w:rsidRPr="00933901">
        <w:rPr>
          <w:rFonts w:ascii="Times New Roman" w:hAnsi="Times New Roman" w:hint="default"/>
        </w:rPr>
        <w:t>slo autorizá</w:t>
      </w:r>
      <w:r w:rsidRPr="00933901">
        <w:rPr>
          <w:rFonts w:ascii="Times New Roman" w:hAnsi="Times New Roman" w:hint="default"/>
        </w:rPr>
        <w:t>cie na č</w:t>
      </w:r>
      <w:r w:rsidRPr="00933901">
        <w:rPr>
          <w:rFonts w:ascii="Times New Roman" w:hAnsi="Times New Roman" w:hint="default"/>
        </w:rPr>
        <w:t>innosť</w:t>
      </w:r>
      <w:r w:rsidRPr="00933901">
        <w:rPr>
          <w:rFonts w:ascii="Times New Roman" w:hAnsi="Times New Roman" w:hint="default"/>
        </w:rPr>
        <w:t xml:space="preserve"> individuá</w:t>
      </w:r>
      <w:r w:rsidRPr="00933901">
        <w:rPr>
          <w:rFonts w:ascii="Times New Roman" w:hAnsi="Times New Roman" w:hint="default"/>
        </w:rPr>
        <w:t>lneho plnenia povinností</w:t>
      </w:r>
      <w:r w:rsidRPr="00933901">
        <w:rPr>
          <w:rFonts w:ascii="Times New Roman" w:hAnsi="Times New Roman" w:hint="default"/>
        </w:rPr>
        <w:t xml:space="preserve"> vý</w:t>
      </w:r>
      <w:r w:rsidRPr="00933901">
        <w:rPr>
          <w:rFonts w:ascii="Times New Roman" w:hAnsi="Times New Roman" w:hint="default"/>
        </w:rPr>
        <w:t>robcu pneumatí</w:t>
      </w:r>
      <w:r w:rsidRPr="00933901">
        <w:rPr>
          <w:rFonts w:ascii="Times New Roman" w:hAnsi="Times New Roman" w:hint="default"/>
        </w:rPr>
        <w:t>k, ktorý</w:t>
      </w:r>
      <w:r w:rsidRPr="00933901">
        <w:rPr>
          <w:rFonts w:ascii="Times New Roman" w:hAnsi="Times New Roman" w:hint="default"/>
        </w:rPr>
        <w:t xml:space="preserve"> plní</w:t>
      </w:r>
      <w:r w:rsidRPr="00933901">
        <w:rPr>
          <w:rFonts w:ascii="Times New Roman" w:hAnsi="Times New Roman" w:hint="default"/>
        </w:rPr>
        <w:t xml:space="preserve"> vyhradené</w:t>
      </w:r>
      <w:r w:rsidRPr="00933901">
        <w:rPr>
          <w:rFonts w:ascii="Times New Roman" w:hAnsi="Times New Roman" w:hint="default"/>
        </w:rPr>
        <w:t xml:space="preserve"> povinnosti individuá</w:t>
      </w:r>
      <w:r w:rsidRPr="00933901">
        <w:rPr>
          <w:rFonts w:ascii="Times New Roman" w:hAnsi="Times New Roman" w:hint="default"/>
        </w:rPr>
        <w:t>l</w:t>
      </w:r>
      <w:r w:rsidRPr="00933901">
        <w:rPr>
          <w:rFonts w:ascii="Times New Roman" w:hAnsi="Times New Roman" w:hint="default"/>
        </w:rPr>
        <w:t>ne / čí</w:t>
      </w:r>
      <w:r w:rsidRPr="00933901">
        <w:rPr>
          <w:rFonts w:ascii="Times New Roman" w:hAnsi="Times New Roman" w:hint="default"/>
        </w:rPr>
        <w:t>slo autorizá</w:t>
      </w:r>
      <w:r w:rsidRPr="00933901">
        <w:rPr>
          <w:rFonts w:ascii="Times New Roman" w:hAnsi="Times New Roman" w:hint="default"/>
        </w:rPr>
        <w:t>cie na č</w:t>
      </w:r>
      <w:r w:rsidRPr="00933901">
        <w:rPr>
          <w:rFonts w:ascii="Times New Roman" w:hAnsi="Times New Roman" w:hint="default"/>
        </w:rPr>
        <w:t>innosť</w:t>
      </w:r>
      <w:r w:rsidRPr="00933901">
        <w:rPr>
          <w:rFonts w:ascii="Times New Roman" w:hAnsi="Times New Roman" w:hint="default"/>
        </w:rPr>
        <w:t xml:space="preserve"> organizá</w:t>
      </w:r>
      <w:r w:rsidRPr="00933901">
        <w:rPr>
          <w:rFonts w:ascii="Times New Roman" w:hAnsi="Times New Roman" w:hint="default"/>
        </w:rPr>
        <w:t>cie zodpovednosti vý</w:t>
      </w:r>
      <w:r w:rsidRPr="00933901">
        <w:rPr>
          <w:rFonts w:ascii="Times New Roman" w:hAnsi="Times New Roman" w:hint="default"/>
        </w:rPr>
        <w:t xml:space="preserve">robcov pre pneumatiky. </w:t>
      </w:r>
    </w:p>
    <w:p w:rsidR="00E10F27" w:rsidRPr="005F7005" w:rsidP="00E10F27">
      <w:pPr>
        <w:bidi w:val="0"/>
        <w:spacing w:before="60"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933901">
        <w:rPr>
          <w:rFonts w:ascii="Times New Roman" w:hAnsi="Times New Roman" w:hint="default"/>
          <w:b/>
        </w:rPr>
        <w:t>Dá</w:t>
      </w:r>
      <w:r w:rsidRPr="00933901">
        <w:rPr>
          <w:rFonts w:ascii="Times New Roman" w:hAnsi="Times New Roman" w:hint="default"/>
          <w:b/>
        </w:rPr>
        <w:t>tum</w:t>
      </w:r>
      <w:r w:rsidRPr="00933901">
        <w:rPr>
          <w:rFonts w:ascii="Times New Roman" w:hAnsi="Times New Roman"/>
        </w:rPr>
        <w:t xml:space="preserve"> </w:t>
      </w:r>
      <w:r w:rsidRPr="00933901">
        <w:rPr>
          <w:rFonts w:ascii="Times New Roman" w:hAnsi="Times New Roman" w:hint="default"/>
        </w:rPr>
        <w:t>–</w:t>
      </w:r>
      <w:r w:rsidRPr="00933901">
        <w:rPr>
          <w:rFonts w:ascii="Times New Roman" w:hAnsi="Times New Roman" w:hint="default"/>
        </w:rPr>
        <w:t xml:space="preserve"> uvedie sa dá</w:t>
      </w:r>
      <w:r w:rsidRPr="00933901">
        <w:rPr>
          <w:rFonts w:ascii="Times New Roman" w:hAnsi="Times New Roman" w:hint="default"/>
        </w:rPr>
        <w:t>tum podpí</w:t>
      </w:r>
      <w:r w:rsidRPr="00933901">
        <w:rPr>
          <w:rFonts w:ascii="Times New Roman" w:hAnsi="Times New Roman" w:hint="default"/>
        </w:rPr>
        <w:t>sania tlač</w:t>
      </w:r>
      <w:r w:rsidRPr="00933901">
        <w:rPr>
          <w:rFonts w:ascii="Times New Roman" w:hAnsi="Times New Roman" w:hint="default"/>
        </w:rPr>
        <w:t>iva.</w:t>
      </w: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  <w:b/>
        </w:rPr>
      </w:pPr>
      <w:r w:rsidRPr="00933901">
        <w:rPr>
          <w:rFonts w:ascii="Times New Roman" w:hAnsi="Times New Roman" w:hint="default"/>
          <w:b/>
        </w:rPr>
        <w:t>TABUĽ</w:t>
      </w:r>
      <w:r w:rsidRPr="00933901">
        <w:rPr>
          <w:rFonts w:ascii="Times New Roman" w:hAnsi="Times New Roman" w:hint="default"/>
          <w:b/>
        </w:rPr>
        <w:t>KA č</w:t>
      </w:r>
      <w:r w:rsidRPr="00933901">
        <w:rPr>
          <w:rFonts w:ascii="Times New Roman" w:hAnsi="Times New Roman" w:hint="default"/>
          <w:b/>
        </w:rPr>
        <w:t>. 1</w:t>
      </w: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  <w:b/>
        </w:rPr>
      </w:pP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933901">
        <w:rPr>
          <w:rFonts w:ascii="Times New Roman" w:hAnsi="Times New Roman" w:hint="default"/>
          <w:b/>
        </w:rPr>
        <w:t>Stĺ</w:t>
      </w:r>
      <w:r w:rsidRPr="00933901">
        <w:rPr>
          <w:rFonts w:ascii="Times New Roman" w:hAnsi="Times New Roman" w:hint="default"/>
          <w:b/>
        </w:rPr>
        <w:t>pec A (Vý</w:t>
      </w:r>
      <w:r w:rsidRPr="00933901">
        <w:rPr>
          <w:rFonts w:ascii="Times New Roman" w:hAnsi="Times New Roman" w:hint="default"/>
          <w:b/>
        </w:rPr>
        <w:t xml:space="preserve">roba) </w:t>
      </w:r>
      <w:r w:rsidRPr="00933901">
        <w:rPr>
          <w:rFonts w:ascii="Times New Roman" w:hAnsi="Times New Roman" w:hint="default"/>
        </w:rPr>
        <w:t>–</w:t>
      </w:r>
      <w:r w:rsidRPr="00933901">
        <w:rPr>
          <w:rFonts w:ascii="Times New Roman" w:hAnsi="Times New Roman" w:hint="default"/>
        </w:rPr>
        <w:t xml:space="preserve"> uvedie sa hmotnosť</w:t>
      </w:r>
      <w:r w:rsidRPr="00933901">
        <w:rPr>
          <w:rFonts w:ascii="Times New Roman" w:hAnsi="Times New Roman" w:hint="default"/>
        </w:rPr>
        <w:t xml:space="preserve"> pneumatí</w:t>
      </w:r>
      <w:r w:rsidRPr="00933901">
        <w:rPr>
          <w:rFonts w:ascii="Times New Roman" w:hAnsi="Times New Roman" w:hint="default"/>
        </w:rPr>
        <w:t>k, ktoré</w:t>
      </w:r>
      <w:r w:rsidRPr="00933901">
        <w:rPr>
          <w:rFonts w:ascii="Times New Roman" w:hAnsi="Times New Roman" w:hint="default"/>
        </w:rPr>
        <w:t xml:space="preserve"> vý</w:t>
      </w:r>
      <w:r w:rsidRPr="00933901">
        <w:rPr>
          <w:rFonts w:ascii="Times New Roman" w:hAnsi="Times New Roman" w:hint="default"/>
        </w:rPr>
        <w:t>robca uviedol na trh Slovenskej republiky.</w:t>
      </w: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/>
          <w:b/>
        </w:rPr>
      </w:pPr>
    </w:p>
    <w:p w:rsidR="00E10F27" w:rsidRPr="00E10F27" w:rsidP="00E10F27">
      <w:pPr>
        <w:bidi w:val="0"/>
        <w:spacing w:before="60" w:after="0" w:line="240" w:lineRule="auto"/>
        <w:jc w:val="both"/>
        <w:rPr>
          <w:rFonts w:ascii="Times New Roman" w:hAnsi="Times New Roman"/>
        </w:rPr>
      </w:pPr>
      <w:r w:rsidRPr="00933901">
        <w:rPr>
          <w:rFonts w:ascii="Times New Roman" w:hAnsi="Times New Roman" w:hint="default"/>
          <w:b/>
        </w:rPr>
        <w:t>Stĺ</w:t>
      </w:r>
      <w:r w:rsidRPr="00933901">
        <w:rPr>
          <w:rFonts w:ascii="Times New Roman" w:hAnsi="Times New Roman" w:hint="default"/>
          <w:b/>
        </w:rPr>
        <w:t>pec B</w:t>
      </w:r>
      <w:r w:rsidRPr="00933901">
        <w:rPr>
          <w:rFonts w:ascii="Times New Roman" w:hAnsi="Times New Roman" w:hint="default"/>
          <w:b/>
        </w:rPr>
        <w:t xml:space="preserve"> (Dovoz) </w:t>
      </w:r>
      <w:r w:rsidRPr="00933901">
        <w:rPr>
          <w:rFonts w:ascii="Times New Roman" w:hAnsi="Times New Roman" w:hint="default"/>
        </w:rPr>
        <w:t>–</w:t>
      </w:r>
      <w:r w:rsidRPr="00933901">
        <w:rPr>
          <w:rFonts w:ascii="Times New Roman" w:hAnsi="Times New Roman" w:hint="default"/>
        </w:rPr>
        <w:t xml:space="preserve"> uvedie sa hmotnosť</w:t>
      </w:r>
      <w:r w:rsidRPr="00933901">
        <w:rPr>
          <w:rFonts w:ascii="Times New Roman" w:hAnsi="Times New Roman" w:hint="default"/>
        </w:rPr>
        <w:t xml:space="preserve"> pneumatí</w:t>
      </w:r>
      <w:r w:rsidRPr="00933901">
        <w:rPr>
          <w:rFonts w:ascii="Times New Roman" w:hAnsi="Times New Roman" w:hint="default"/>
        </w:rPr>
        <w:t>k, ktoré</w:t>
      </w:r>
      <w:r w:rsidRPr="00933901">
        <w:rPr>
          <w:rFonts w:ascii="Times New Roman" w:hAnsi="Times New Roman" w:hint="default"/>
        </w:rPr>
        <w:t xml:space="preserve"> vý</w:t>
      </w:r>
      <w:r w:rsidRPr="00933901">
        <w:rPr>
          <w:rFonts w:ascii="Times New Roman" w:hAnsi="Times New Roman" w:hint="default"/>
        </w:rPr>
        <w:t>robca uviedol na trh Slovenskej republiky z iné</w:t>
      </w:r>
      <w:r w:rsidRPr="00933901">
        <w:rPr>
          <w:rFonts w:ascii="Times New Roman" w:hAnsi="Times New Roman" w:hint="default"/>
        </w:rPr>
        <w:t>ho č</w:t>
      </w:r>
      <w:r w:rsidRPr="00933901">
        <w:rPr>
          <w:rFonts w:ascii="Times New Roman" w:hAnsi="Times New Roman" w:hint="default"/>
        </w:rPr>
        <w:t>lenské</w:t>
      </w:r>
      <w:r w:rsidRPr="00933901">
        <w:rPr>
          <w:rFonts w:ascii="Times New Roman" w:hAnsi="Times New Roman" w:hint="default"/>
        </w:rPr>
        <w:t>ho š</w:t>
      </w:r>
      <w:r w:rsidRPr="00933901">
        <w:rPr>
          <w:rFonts w:ascii="Times New Roman" w:hAnsi="Times New Roman" w:hint="default"/>
        </w:rPr>
        <w:t>tá</w:t>
      </w:r>
      <w:r w:rsidRPr="00933901">
        <w:rPr>
          <w:rFonts w:ascii="Times New Roman" w:hAnsi="Times New Roman" w:hint="default"/>
        </w:rPr>
        <w:t>tu do Slovenskej republiky alebo doviezol z iné</w:t>
      </w:r>
      <w:r w:rsidRPr="00933901">
        <w:rPr>
          <w:rFonts w:ascii="Times New Roman" w:hAnsi="Times New Roman" w:hint="default"/>
        </w:rPr>
        <w:t>ho ako č</w:t>
      </w:r>
      <w:r w:rsidRPr="00933901">
        <w:rPr>
          <w:rFonts w:ascii="Times New Roman" w:hAnsi="Times New Roman" w:hint="default"/>
        </w:rPr>
        <w:t>lenské</w:t>
      </w:r>
      <w:r w:rsidRPr="00933901">
        <w:rPr>
          <w:rFonts w:ascii="Times New Roman" w:hAnsi="Times New Roman" w:hint="default"/>
        </w:rPr>
        <w:t>ho š</w:t>
      </w:r>
      <w:r w:rsidRPr="00933901">
        <w:rPr>
          <w:rFonts w:ascii="Times New Roman" w:hAnsi="Times New Roman" w:hint="default"/>
        </w:rPr>
        <w:t>tá</w:t>
      </w:r>
      <w:r w:rsidRPr="00933901">
        <w:rPr>
          <w:rFonts w:ascii="Times New Roman" w:hAnsi="Times New Roman" w:hint="default"/>
        </w:rPr>
        <w:t xml:space="preserve">tu </w:t>
      </w:r>
      <w:r w:rsidRPr="00E10F27">
        <w:rPr>
          <w:rFonts w:ascii="Times New Roman" w:hAnsi="Times New Roman"/>
        </w:rPr>
        <w:t xml:space="preserve">na trh Slovenskej republiky. </w:t>
      </w:r>
    </w:p>
    <w:p w:rsidR="00E10F27" w:rsidP="00E10F27">
      <w:pPr>
        <w:bidi w:val="0"/>
        <w:spacing w:before="60" w:after="0" w:line="240" w:lineRule="auto"/>
        <w:jc w:val="both"/>
        <w:rPr>
          <w:rFonts w:ascii="Times New Roman" w:hAnsi="Times New Roman"/>
          <w:b/>
        </w:rPr>
      </w:pPr>
    </w:p>
    <w:p w:rsidR="00E10F27" w:rsidRPr="00E10F27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E10F27">
        <w:rPr>
          <w:rFonts w:ascii="Times New Roman" w:hAnsi="Times New Roman" w:hint="default"/>
          <w:b/>
        </w:rPr>
        <w:t>Stĺ</w:t>
      </w:r>
      <w:r w:rsidRPr="00E10F27">
        <w:rPr>
          <w:rFonts w:ascii="Times New Roman" w:hAnsi="Times New Roman" w:hint="default"/>
          <w:b/>
        </w:rPr>
        <w:t>pec C (Vý</w:t>
      </w:r>
      <w:r w:rsidRPr="00E10F27">
        <w:rPr>
          <w:rFonts w:ascii="Times New Roman" w:hAnsi="Times New Roman" w:hint="default"/>
          <w:b/>
        </w:rPr>
        <w:t>voz)</w:t>
      </w:r>
      <w:r w:rsidRPr="00E10F27">
        <w:rPr>
          <w:rFonts w:ascii="Times New Roman" w:hAnsi="Times New Roman"/>
        </w:rPr>
        <w:t xml:space="preserve"> </w:t>
      </w:r>
      <w:r w:rsidRPr="00E10F27">
        <w:rPr>
          <w:rFonts w:ascii="Times New Roman" w:hAnsi="Times New Roman" w:hint="default"/>
        </w:rPr>
        <w:t>–</w:t>
      </w:r>
      <w:r w:rsidRPr="00E10F27">
        <w:rPr>
          <w:rFonts w:ascii="Times New Roman" w:hAnsi="Times New Roman" w:hint="default"/>
        </w:rPr>
        <w:t xml:space="preserve"> uvedie sa hmotnosť</w:t>
      </w:r>
      <w:r w:rsidRPr="00E10F27">
        <w:rPr>
          <w:rFonts w:ascii="Times New Roman" w:hAnsi="Times New Roman" w:hint="default"/>
        </w:rPr>
        <w:t xml:space="preserve"> pneum</w:t>
      </w:r>
      <w:r w:rsidRPr="00E10F27">
        <w:rPr>
          <w:rFonts w:ascii="Times New Roman" w:hAnsi="Times New Roman" w:hint="default"/>
        </w:rPr>
        <w:t>atí</w:t>
      </w:r>
      <w:r w:rsidRPr="00E10F27">
        <w:rPr>
          <w:rFonts w:ascii="Times New Roman" w:hAnsi="Times New Roman" w:hint="default"/>
        </w:rPr>
        <w:t>k z </w:t>
      </w:r>
      <w:r w:rsidRPr="00E10F27">
        <w:rPr>
          <w:rFonts w:ascii="Times New Roman" w:hAnsi="Times New Roman" w:hint="default"/>
        </w:rPr>
        <w:t>cezhranič</w:t>
      </w:r>
      <w:r w:rsidRPr="00E10F27">
        <w:rPr>
          <w:rFonts w:ascii="Times New Roman" w:hAnsi="Times New Roman" w:hint="default"/>
        </w:rPr>
        <w:t>nej prepravy z ú</w:t>
      </w:r>
      <w:r w:rsidRPr="00E10F27">
        <w:rPr>
          <w:rFonts w:ascii="Times New Roman" w:hAnsi="Times New Roman" w:hint="default"/>
        </w:rPr>
        <w:t>zemia Slovenskej republiky do </w:t>
      </w:r>
      <w:r w:rsidRPr="00E10F27">
        <w:rPr>
          <w:rFonts w:ascii="Times New Roman" w:hAnsi="Times New Roman" w:hint="default"/>
        </w:rPr>
        <w:t>iné</w:t>
      </w:r>
      <w:r w:rsidRPr="00E10F27">
        <w:rPr>
          <w:rFonts w:ascii="Times New Roman" w:hAnsi="Times New Roman" w:hint="default"/>
        </w:rPr>
        <w:t>ho č</w:t>
      </w:r>
      <w:r w:rsidRPr="00E10F27">
        <w:rPr>
          <w:rFonts w:ascii="Times New Roman" w:hAnsi="Times New Roman" w:hint="default"/>
        </w:rPr>
        <w:t>lenské</w:t>
      </w:r>
      <w:r w:rsidRPr="00E10F27">
        <w:rPr>
          <w:rFonts w:ascii="Times New Roman" w:hAnsi="Times New Roman" w:hint="default"/>
        </w:rPr>
        <w:t>ho š</w:t>
      </w:r>
      <w:r w:rsidRPr="00E10F27">
        <w:rPr>
          <w:rFonts w:ascii="Times New Roman" w:hAnsi="Times New Roman" w:hint="default"/>
        </w:rPr>
        <w:t>tá</w:t>
      </w:r>
      <w:r w:rsidRPr="00E10F27">
        <w:rPr>
          <w:rFonts w:ascii="Times New Roman" w:hAnsi="Times New Roman" w:hint="default"/>
        </w:rPr>
        <w:t>tu alebo vý</w:t>
      </w:r>
      <w:r w:rsidRPr="00E10F27">
        <w:rPr>
          <w:rFonts w:ascii="Times New Roman" w:hAnsi="Times New Roman" w:hint="default"/>
        </w:rPr>
        <w:t>voz pneumatí</w:t>
      </w:r>
      <w:r w:rsidRPr="00E10F27">
        <w:rPr>
          <w:rFonts w:ascii="Times New Roman" w:hAnsi="Times New Roman" w:hint="default"/>
        </w:rPr>
        <w:t>k z ú</w:t>
      </w:r>
      <w:r w:rsidRPr="00E10F27">
        <w:rPr>
          <w:rFonts w:ascii="Times New Roman" w:hAnsi="Times New Roman" w:hint="default"/>
        </w:rPr>
        <w:t>zemia Slovenskej republiky do iné</w:t>
      </w:r>
      <w:r w:rsidRPr="00E10F27">
        <w:rPr>
          <w:rFonts w:ascii="Times New Roman" w:hAnsi="Times New Roman" w:hint="default"/>
        </w:rPr>
        <w:t>ho ako č</w:t>
      </w:r>
      <w:r w:rsidRPr="00E10F27">
        <w:rPr>
          <w:rFonts w:ascii="Times New Roman" w:hAnsi="Times New Roman" w:hint="default"/>
        </w:rPr>
        <w:t>lenské</w:t>
      </w:r>
      <w:r w:rsidRPr="00E10F27">
        <w:rPr>
          <w:rFonts w:ascii="Times New Roman" w:hAnsi="Times New Roman" w:hint="default"/>
        </w:rPr>
        <w:t>ho š</w:t>
      </w:r>
      <w:r w:rsidRPr="00E10F27">
        <w:rPr>
          <w:rFonts w:ascii="Times New Roman" w:hAnsi="Times New Roman" w:hint="default"/>
        </w:rPr>
        <w:t>tá</w:t>
      </w:r>
      <w:r w:rsidRPr="00E10F27">
        <w:rPr>
          <w:rFonts w:ascii="Times New Roman" w:hAnsi="Times New Roman" w:hint="default"/>
        </w:rPr>
        <w:t>tu za úč</w:t>
      </w:r>
      <w:r w:rsidRPr="00E10F27">
        <w:rPr>
          <w:rFonts w:ascii="Times New Roman" w:hAnsi="Times New Roman" w:hint="default"/>
        </w:rPr>
        <w:t>elom ich distribú</w:t>
      </w:r>
      <w:r w:rsidRPr="00E10F27">
        <w:rPr>
          <w:rFonts w:ascii="Times New Roman" w:hAnsi="Times New Roman" w:hint="default"/>
        </w:rPr>
        <w:t>cie, spotreby alebo použ</w:t>
      </w:r>
      <w:r w:rsidRPr="00E10F27">
        <w:rPr>
          <w:rFonts w:ascii="Times New Roman" w:hAnsi="Times New Roman" w:hint="default"/>
        </w:rPr>
        <w:t>itia bez potreby jej predchá</w:t>
      </w:r>
      <w:r w:rsidRPr="00E10F27">
        <w:rPr>
          <w:rFonts w:ascii="Times New Roman" w:hAnsi="Times New Roman" w:hint="default"/>
        </w:rPr>
        <w:t>dzajú</w:t>
      </w:r>
      <w:r w:rsidRPr="00E10F27">
        <w:rPr>
          <w:rFonts w:ascii="Times New Roman" w:hAnsi="Times New Roman" w:hint="default"/>
        </w:rPr>
        <w:t>cej ú</w:t>
      </w:r>
      <w:r w:rsidRPr="00E10F27">
        <w:rPr>
          <w:rFonts w:ascii="Times New Roman" w:hAnsi="Times New Roman" w:hint="default"/>
        </w:rPr>
        <w:t xml:space="preserve">pravy </w:t>
      </w:r>
      <w:r w:rsidRPr="00E10F27">
        <w:rPr>
          <w:rFonts w:ascii="Times New Roman" w:hAnsi="Times New Roman" w:hint="default"/>
        </w:rPr>
        <w:t>č</w:t>
      </w:r>
      <w:r w:rsidRPr="00E10F27">
        <w:rPr>
          <w:rFonts w:ascii="Times New Roman" w:hAnsi="Times New Roman" w:hint="default"/>
        </w:rPr>
        <w:t>i prepravy.</w:t>
      </w: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/>
          <w:b/>
        </w:rPr>
      </w:pPr>
    </w:p>
    <w:p w:rsidR="00E10F27" w:rsidRPr="006F6CA7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6F6CA7">
        <w:rPr>
          <w:rFonts w:ascii="Times New Roman" w:hAnsi="Times New Roman" w:hint="default"/>
          <w:b/>
        </w:rPr>
        <w:t>Stĺ</w:t>
      </w:r>
      <w:r w:rsidRPr="006F6CA7">
        <w:rPr>
          <w:rFonts w:ascii="Times New Roman" w:hAnsi="Times New Roman" w:hint="default"/>
          <w:b/>
        </w:rPr>
        <w:t>pec T (Uvedené</w:t>
      </w:r>
      <w:r w:rsidRPr="006F6CA7">
        <w:rPr>
          <w:rFonts w:ascii="Times New Roman" w:hAnsi="Times New Roman" w:hint="default"/>
          <w:b/>
        </w:rPr>
        <w:t xml:space="preserve"> na trh)</w:t>
      </w:r>
      <w:r w:rsidRPr="006F6CA7">
        <w:rPr>
          <w:rFonts w:ascii="Times New Roman" w:hAnsi="Times New Roman"/>
        </w:rPr>
        <w:t xml:space="preserve"> </w:t>
      </w:r>
      <w:r w:rsidRPr="006F6CA7">
        <w:rPr>
          <w:rFonts w:ascii="Times New Roman" w:hAnsi="Times New Roman" w:hint="default"/>
        </w:rPr>
        <w:t>–</w:t>
      </w:r>
      <w:r w:rsidRPr="006F6CA7">
        <w:rPr>
          <w:rFonts w:ascii="Times New Roman" w:hAnsi="Times New Roman" w:hint="default"/>
        </w:rPr>
        <w:t xml:space="preserve"> uvedie sa hmotnosť</w:t>
      </w:r>
      <w:r w:rsidRPr="006F6CA7">
        <w:rPr>
          <w:rFonts w:ascii="Times New Roman" w:hAnsi="Times New Roman" w:hint="default"/>
        </w:rPr>
        <w:t xml:space="preserve"> vš</w:t>
      </w:r>
      <w:r w:rsidRPr="006F6CA7">
        <w:rPr>
          <w:rFonts w:ascii="Times New Roman" w:hAnsi="Times New Roman" w:hint="default"/>
        </w:rPr>
        <w:t>etký</w:t>
      </w:r>
      <w:r w:rsidRPr="006F6CA7">
        <w:rPr>
          <w:rFonts w:ascii="Times New Roman" w:hAnsi="Times New Roman" w:hint="default"/>
        </w:rPr>
        <w:t>ch pneumatí</w:t>
      </w:r>
      <w:r w:rsidRPr="006F6CA7">
        <w:rPr>
          <w:rFonts w:ascii="Times New Roman" w:hAnsi="Times New Roman" w:hint="default"/>
        </w:rPr>
        <w:t>k, uvedený</w:t>
      </w:r>
      <w:r w:rsidRPr="006F6CA7">
        <w:rPr>
          <w:rFonts w:ascii="Times New Roman" w:hAnsi="Times New Roman" w:hint="default"/>
        </w:rPr>
        <w:t>ch na trh Slovenskej republiky. Vzorec Stĺ</w:t>
      </w:r>
      <w:r w:rsidRPr="006F6CA7">
        <w:rPr>
          <w:rFonts w:ascii="Times New Roman" w:hAnsi="Times New Roman" w:hint="default"/>
        </w:rPr>
        <w:t>pec T = Stĺ</w:t>
      </w:r>
      <w:r w:rsidRPr="006F6CA7">
        <w:rPr>
          <w:rFonts w:ascii="Times New Roman" w:hAnsi="Times New Roman" w:hint="default"/>
        </w:rPr>
        <w:t>pec A (Vý</w:t>
      </w:r>
      <w:r w:rsidRPr="006F6CA7">
        <w:rPr>
          <w:rFonts w:ascii="Times New Roman" w:hAnsi="Times New Roman" w:hint="default"/>
        </w:rPr>
        <w:t>roba) + Stĺ</w:t>
      </w:r>
      <w:r w:rsidRPr="006F6CA7">
        <w:rPr>
          <w:rFonts w:ascii="Times New Roman" w:hAnsi="Times New Roman" w:hint="default"/>
        </w:rPr>
        <w:t>pec B (Dovoz) - Stĺ</w:t>
      </w:r>
      <w:r w:rsidRPr="006F6CA7">
        <w:rPr>
          <w:rFonts w:ascii="Times New Roman" w:hAnsi="Times New Roman" w:hint="default"/>
        </w:rPr>
        <w:t>pec C (Vý</w:t>
      </w:r>
      <w:r w:rsidRPr="006F6CA7">
        <w:rPr>
          <w:rFonts w:ascii="Times New Roman" w:hAnsi="Times New Roman" w:hint="default"/>
        </w:rPr>
        <w:t>voz).</w:t>
      </w: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/>
        </w:rPr>
      </w:pP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  <w:b/>
        </w:rPr>
      </w:pPr>
      <w:r w:rsidRPr="00933901">
        <w:rPr>
          <w:rFonts w:ascii="Times New Roman" w:hAnsi="Times New Roman" w:hint="default"/>
          <w:b/>
        </w:rPr>
        <w:t>TABUĽ</w:t>
      </w:r>
      <w:r w:rsidRPr="00933901">
        <w:rPr>
          <w:rFonts w:ascii="Times New Roman" w:hAnsi="Times New Roman" w:hint="default"/>
          <w:b/>
        </w:rPr>
        <w:t>KA č</w:t>
      </w:r>
      <w:r w:rsidRPr="00933901">
        <w:rPr>
          <w:rFonts w:ascii="Times New Roman" w:hAnsi="Times New Roman" w:hint="default"/>
          <w:b/>
        </w:rPr>
        <w:t>. 2</w:t>
      </w: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/>
        </w:rPr>
      </w:pP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933901">
        <w:rPr>
          <w:rFonts w:ascii="Times New Roman" w:hAnsi="Times New Roman" w:hint="default"/>
          <w:b/>
        </w:rPr>
        <w:t>Stĺ</w:t>
      </w:r>
      <w:r w:rsidRPr="00933901">
        <w:rPr>
          <w:rFonts w:ascii="Times New Roman" w:hAnsi="Times New Roman" w:hint="default"/>
          <w:b/>
        </w:rPr>
        <w:t xml:space="preserve">pec D (Zber) - </w:t>
      </w:r>
      <w:r w:rsidRPr="00933901">
        <w:rPr>
          <w:rFonts w:ascii="Times New Roman" w:hAnsi="Times New Roman" w:hint="default"/>
        </w:rPr>
        <w:t>uvedie sa množ</w:t>
      </w:r>
      <w:r w:rsidRPr="00933901">
        <w:rPr>
          <w:rFonts w:ascii="Times New Roman" w:hAnsi="Times New Roman" w:hint="default"/>
        </w:rPr>
        <w:t>stvo vyzbieraný</w:t>
      </w:r>
      <w:r w:rsidRPr="00933901">
        <w:rPr>
          <w:rFonts w:ascii="Times New Roman" w:hAnsi="Times New Roman" w:hint="default"/>
        </w:rPr>
        <w:t>ch odpadový</w:t>
      </w:r>
      <w:r w:rsidRPr="00933901">
        <w:rPr>
          <w:rFonts w:ascii="Times New Roman" w:hAnsi="Times New Roman" w:hint="default"/>
        </w:rPr>
        <w:t>ch pneumatí</w:t>
      </w:r>
      <w:r w:rsidRPr="00933901">
        <w:rPr>
          <w:rFonts w:ascii="Times New Roman" w:hAnsi="Times New Roman" w:hint="default"/>
        </w:rPr>
        <w:t>k v toná</w:t>
      </w:r>
      <w:r w:rsidRPr="00933901">
        <w:rPr>
          <w:rFonts w:ascii="Times New Roman" w:hAnsi="Times New Roman" w:hint="default"/>
        </w:rPr>
        <w:t>ch.</w:t>
      </w: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/>
          <w:b/>
        </w:rPr>
      </w:pP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933901">
        <w:rPr>
          <w:rFonts w:ascii="Times New Roman" w:hAnsi="Times New Roman"/>
          <w:b/>
        </w:rPr>
        <w:t xml:space="preserve">Zhodnotenie - </w:t>
      </w:r>
      <w:r w:rsidRPr="00933901">
        <w:rPr>
          <w:rFonts w:ascii="Times New Roman" w:hAnsi="Times New Roman" w:hint="default"/>
        </w:rPr>
        <w:t>–</w:t>
      </w:r>
      <w:r w:rsidRPr="00933901">
        <w:rPr>
          <w:rFonts w:ascii="Times New Roman" w:hAnsi="Times New Roman" w:hint="default"/>
        </w:rPr>
        <w:t xml:space="preserve"> uvedie sa hmotnosť</w:t>
      </w:r>
      <w:r w:rsidRPr="00933901">
        <w:rPr>
          <w:rFonts w:ascii="Times New Roman" w:hAnsi="Times New Roman" w:hint="default"/>
        </w:rPr>
        <w:t xml:space="preserve"> materiá</w:t>
      </w:r>
      <w:r w:rsidRPr="00933901">
        <w:rPr>
          <w:rFonts w:ascii="Times New Roman" w:hAnsi="Times New Roman" w:hint="default"/>
        </w:rPr>
        <w:t>lovo a </w:t>
      </w:r>
      <w:r w:rsidRPr="00933901">
        <w:rPr>
          <w:rFonts w:ascii="Times New Roman" w:hAnsi="Times New Roman" w:hint="default"/>
        </w:rPr>
        <w:t>energeticky zhodnotený</w:t>
      </w:r>
      <w:r w:rsidRPr="00933901">
        <w:rPr>
          <w:rFonts w:ascii="Times New Roman" w:hAnsi="Times New Roman" w:hint="default"/>
        </w:rPr>
        <w:t>ch odpadový</w:t>
      </w:r>
      <w:r w:rsidRPr="00933901">
        <w:rPr>
          <w:rFonts w:ascii="Times New Roman" w:hAnsi="Times New Roman" w:hint="default"/>
        </w:rPr>
        <w:t>ch pneumatí</w:t>
      </w:r>
      <w:r w:rsidRPr="00933901">
        <w:rPr>
          <w:rFonts w:ascii="Times New Roman" w:hAnsi="Times New Roman" w:hint="default"/>
        </w:rPr>
        <w:t>k.</w:t>
      </w: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933901">
        <w:rPr>
          <w:rFonts w:ascii="Times New Roman" w:hAnsi="Times New Roman" w:hint="default"/>
          <w:b/>
        </w:rPr>
        <w:t>Stĺ</w:t>
      </w:r>
      <w:r w:rsidRPr="00933901">
        <w:rPr>
          <w:rFonts w:ascii="Times New Roman" w:hAnsi="Times New Roman" w:hint="default"/>
          <w:b/>
        </w:rPr>
        <w:t>pec E (Materiá</w:t>
      </w:r>
      <w:r w:rsidRPr="00933901">
        <w:rPr>
          <w:rFonts w:ascii="Times New Roman" w:hAnsi="Times New Roman" w:hint="default"/>
          <w:b/>
        </w:rPr>
        <w:t>lové</w:t>
      </w:r>
      <w:r w:rsidRPr="00933901">
        <w:rPr>
          <w:rFonts w:ascii="Times New Roman" w:hAnsi="Times New Roman" w:hint="default"/>
          <w:b/>
        </w:rPr>
        <w:t xml:space="preserve">) - </w:t>
      </w:r>
      <w:r w:rsidRPr="00933901">
        <w:rPr>
          <w:rFonts w:ascii="Times New Roman" w:hAnsi="Times New Roman" w:hint="default"/>
        </w:rPr>
        <w:t xml:space="preserve"> uvedie sa hmotnosť</w:t>
      </w:r>
      <w:r w:rsidRPr="00933901">
        <w:rPr>
          <w:rFonts w:ascii="Times New Roman" w:hAnsi="Times New Roman" w:hint="default"/>
        </w:rPr>
        <w:t xml:space="preserve"> materiá</w:t>
      </w:r>
      <w:r w:rsidRPr="00933901">
        <w:rPr>
          <w:rFonts w:ascii="Times New Roman" w:hAnsi="Times New Roman" w:hint="default"/>
        </w:rPr>
        <w:t>lovo zhodnotený</w:t>
      </w:r>
      <w:r w:rsidRPr="00933901">
        <w:rPr>
          <w:rFonts w:ascii="Times New Roman" w:hAnsi="Times New Roman" w:hint="default"/>
        </w:rPr>
        <w:t>ch odpadový</w:t>
      </w:r>
      <w:r w:rsidRPr="00933901">
        <w:rPr>
          <w:rFonts w:ascii="Times New Roman" w:hAnsi="Times New Roman" w:hint="default"/>
        </w:rPr>
        <w:t>ch pneumatí</w:t>
      </w:r>
      <w:r w:rsidRPr="00933901">
        <w:rPr>
          <w:rFonts w:ascii="Times New Roman" w:hAnsi="Times New Roman" w:hint="default"/>
        </w:rPr>
        <w:t>k na ú</w:t>
      </w:r>
      <w:r w:rsidRPr="00933901">
        <w:rPr>
          <w:rFonts w:ascii="Times New Roman" w:hAnsi="Times New Roman" w:hint="default"/>
        </w:rPr>
        <w:t>zemí</w:t>
      </w:r>
      <w:r w:rsidRPr="00933901">
        <w:rPr>
          <w:rFonts w:ascii="Times New Roman" w:hAnsi="Times New Roman" w:hint="default"/>
        </w:rPr>
        <w:t xml:space="preserve"> Slovenskej republiky č</w:t>
      </w:r>
      <w:r w:rsidRPr="00933901">
        <w:rPr>
          <w:rFonts w:ascii="Times New Roman" w:hAnsi="Times New Roman" w:hint="default"/>
        </w:rPr>
        <w:t>in</w:t>
      </w:r>
      <w:r w:rsidRPr="00933901">
        <w:rPr>
          <w:rFonts w:ascii="Times New Roman" w:hAnsi="Times New Roman" w:hint="default"/>
        </w:rPr>
        <w:t>nosť</w:t>
      </w:r>
      <w:r w:rsidRPr="00933901">
        <w:rPr>
          <w:rFonts w:ascii="Times New Roman" w:hAnsi="Times New Roman" w:hint="default"/>
        </w:rPr>
        <w:t>ou R2 až</w:t>
      </w:r>
      <w:r w:rsidRPr="00933901">
        <w:rPr>
          <w:rFonts w:ascii="Times New Roman" w:hAnsi="Times New Roman" w:hint="default"/>
        </w:rPr>
        <w:t xml:space="preserve"> R11 podľ</w:t>
      </w:r>
      <w:r w:rsidRPr="00933901">
        <w:rPr>
          <w:rFonts w:ascii="Times New Roman" w:hAnsi="Times New Roman" w:hint="default"/>
        </w:rPr>
        <w:t>a prí</w:t>
      </w:r>
      <w:r w:rsidRPr="00933901">
        <w:rPr>
          <w:rFonts w:ascii="Times New Roman" w:hAnsi="Times New Roman" w:hint="default"/>
        </w:rPr>
        <w:t>lohy č</w:t>
      </w:r>
      <w:r w:rsidRPr="00933901">
        <w:rPr>
          <w:rFonts w:ascii="Times New Roman" w:hAnsi="Times New Roman" w:hint="default"/>
        </w:rPr>
        <w:t>. 1 zá</w:t>
      </w:r>
      <w:r w:rsidRPr="00933901">
        <w:rPr>
          <w:rFonts w:ascii="Times New Roman" w:hAnsi="Times New Roman" w:hint="default"/>
        </w:rPr>
        <w:t>kona, okrem recyklá</w:t>
      </w:r>
      <w:r w:rsidRPr="00933901">
        <w:rPr>
          <w:rFonts w:ascii="Times New Roman" w:hAnsi="Times New Roman" w:hint="default"/>
        </w:rPr>
        <w:t>cie podľ</w:t>
      </w:r>
      <w:r w:rsidRPr="00933901">
        <w:rPr>
          <w:rFonts w:ascii="Times New Roman" w:hAnsi="Times New Roman" w:hint="default"/>
        </w:rPr>
        <w:t>a prí</w:t>
      </w:r>
      <w:r w:rsidRPr="00933901">
        <w:rPr>
          <w:rFonts w:ascii="Times New Roman" w:hAnsi="Times New Roman" w:hint="default"/>
        </w:rPr>
        <w:t>lohy č</w:t>
      </w:r>
      <w:r w:rsidRPr="00933901">
        <w:rPr>
          <w:rFonts w:ascii="Times New Roman" w:hAnsi="Times New Roman" w:hint="default"/>
        </w:rPr>
        <w:t>. 1 zá</w:t>
      </w:r>
      <w:r w:rsidRPr="00933901">
        <w:rPr>
          <w:rFonts w:ascii="Times New Roman" w:hAnsi="Times New Roman" w:hint="default"/>
        </w:rPr>
        <w:t>kona, odpadu, ktorý</w:t>
      </w:r>
      <w:r w:rsidRPr="00933901">
        <w:rPr>
          <w:rFonts w:ascii="Times New Roman" w:hAnsi="Times New Roman" w:hint="default"/>
        </w:rPr>
        <w:t xml:space="preserve"> prestá</w:t>
      </w:r>
      <w:r w:rsidRPr="00933901">
        <w:rPr>
          <w:rFonts w:ascii="Times New Roman" w:hAnsi="Times New Roman" w:hint="default"/>
        </w:rPr>
        <w:t>va byť</w:t>
      </w:r>
      <w:r w:rsidRPr="00933901">
        <w:rPr>
          <w:rFonts w:ascii="Times New Roman" w:hAnsi="Times New Roman" w:hint="default"/>
        </w:rPr>
        <w:t xml:space="preserve"> odpadom podľ</w:t>
      </w:r>
      <w:r w:rsidRPr="00933901">
        <w:rPr>
          <w:rFonts w:ascii="Times New Roman" w:hAnsi="Times New Roman" w:hint="default"/>
        </w:rPr>
        <w:t>a §</w:t>
      </w:r>
      <w:r w:rsidRPr="00933901">
        <w:rPr>
          <w:rFonts w:ascii="Times New Roman" w:hAnsi="Times New Roman" w:hint="default"/>
        </w:rPr>
        <w:t xml:space="preserve"> 2 ods. 5 zá</w:t>
      </w:r>
      <w:r w:rsidRPr="00933901">
        <w:rPr>
          <w:rFonts w:ascii="Times New Roman" w:hAnsi="Times New Roman" w:hint="default"/>
        </w:rPr>
        <w:t>kona a prí</w:t>
      </w:r>
      <w:r w:rsidRPr="00933901">
        <w:rPr>
          <w:rFonts w:ascii="Times New Roman" w:hAnsi="Times New Roman" w:hint="default"/>
        </w:rPr>
        <w:t>pravy na opä</w:t>
      </w:r>
      <w:r w:rsidRPr="00933901">
        <w:rPr>
          <w:rFonts w:ascii="Times New Roman" w:hAnsi="Times New Roman" w:hint="default"/>
        </w:rPr>
        <w:t>tovné</w:t>
      </w:r>
      <w:r w:rsidRPr="00933901">
        <w:rPr>
          <w:rFonts w:ascii="Times New Roman" w:hAnsi="Times New Roman" w:hint="default"/>
        </w:rPr>
        <w:t xml:space="preserve"> použ</w:t>
      </w:r>
      <w:r w:rsidRPr="00933901">
        <w:rPr>
          <w:rFonts w:ascii="Times New Roman" w:hAnsi="Times New Roman" w:hint="default"/>
        </w:rPr>
        <w:t>itie podľ</w:t>
      </w:r>
      <w:r w:rsidRPr="00933901">
        <w:rPr>
          <w:rFonts w:ascii="Times New Roman" w:hAnsi="Times New Roman" w:hint="default"/>
        </w:rPr>
        <w:t>a §</w:t>
      </w:r>
      <w:r w:rsidRPr="00933901">
        <w:rPr>
          <w:rFonts w:ascii="Times New Roman" w:hAnsi="Times New Roman" w:hint="default"/>
        </w:rPr>
        <w:t xml:space="preserve"> 3 ods. 10 zá</w:t>
      </w:r>
      <w:r w:rsidRPr="00933901">
        <w:rPr>
          <w:rFonts w:ascii="Times New Roman" w:hAnsi="Times New Roman" w:hint="default"/>
        </w:rPr>
        <w:t>kona.</w:t>
      </w: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933901">
        <w:rPr>
          <w:rFonts w:ascii="Times New Roman" w:hAnsi="Times New Roman" w:hint="default"/>
          <w:b/>
        </w:rPr>
        <w:t>Stĺ</w:t>
      </w:r>
      <w:r w:rsidRPr="00933901">
        <w:rPr>
          <w:rFonts w:ascii="Times New Roman" w:hAnsi="Times New Roman" w:hint="default"/>
          <w:b/>
        </w:rPr>
        <w:t>pec F (Energetické</w:t>
      </w:r>
      <w:r w:rsidRPr="00933901">
        <w:rPr>
          <w:rFonts w:ascii="Times New Roman" w:hAnsi="Times New Roman" w:hint="default"/>
          <w:b/>
        </w:rPr>
        <w:t>)</w:t>
      </w:r>
      <w:r w:rsidRPr="00933901">
        <w:rPr>
          <w:rFonts w:ascii="Times New Roman" w:hAnsi="Times New Roman" w:hint="default"/>
        </w:rPr>
        <w:t xml:space="preserve"> - uvedie sa hmotnosť</w:t>
      </w:r>
      <w:r w:rsidRPr="00933901">
        <w:rPr>
          <w:rFonts w:ascii="Times New Roman" w:hAnsi="Times New Roman" w:hint="default"/>
        </w:rPr>
        <w:t xml:space="preserve"> energe</w:t>
      </w:r>
      <w:r w:rsidRPr="00933901">
        <w:rPr>
          <w:rFonts w:ascii="Times New Roman" w:hAnsi="Times New Roman" w:hint="default"/>
        </w:rPr>
        <w:t>ticky zhodnotený</w:t>
      </w:r>
      <w:r w:rsidRPr="00933901">
        <w:rPr>
          <w:rFonts w:ascii="Times New Roman" w:hAnsi="Times New Roman" w:hint="default"/>
        </w:rPr>
        <w:t>ch odpadový</w:t>
      </w:r>
      <w:r w:rsidRPr="00933901">
        <w:rPr>
          <w:rFonts w:ascii="Times New Roman" w:hAnsi="Times New Roman" w:hint="default"/>
        </w:rPr>
        <w:t>ch na ú</w:t>
      </w:r>
      <w:r w:rsidRPr="00933901">
        <w:rPr>
          <w:rFonts w:ascii="Times New Roman" w:hAnsi="Times New Roman" w:hint="default"/>
        </w:rPr>
        <w:t>zemí</w:t>
      </w:r>
      <w:r w:rsidRPr="00933901">
        <w:rPr>
          <w:rFonts w:ascii="Times New Roman" w:hAnsi="Times New Roman" w:hint="default"/>
        </w:rPr>
        <w:t xml:space="preserve"> Slovenskej republiky č</w:t>
      </w:r>
      <w:r w:rsidRPr="00933901">
        <w:rPr>
          <w:rFonts w:ascii="Times New Roman" w:hAnsi="Times New Roman" w:hint="default"/>
        </w:rPr>
        <w:t>innosť</w:t>
      </w:r>
      <w:r w:rsidRPr="00933901">
        <w:rPr>
          <w:rFonts w:ascii="Times New Roman" w:hAnsi="Times New Roman" w:hint="default"/>
        </w:rPr>
        <w:t>ou R1 podľ</w:t>
      </w:r>
      <w:r w:rsidRPr="00933901">
        <w:rPr>
          <w:rFonts w:ascii="Times New Roman" w:hAnsi="Times New Roman" w:hint="default"/>
        </w:rPr>
        <w:t>a prí</w:t>
      </w:r>
      <w:r w:rsidRPr="00933901">
        <w:rPr>
          <w:rFonts w:ascii="Times New Roman" w:hAnsi="Times New Roman" w:hint="default"/>
        </w:rPr>
        <w:t>lohy č</w:t>
      </w:r>
      <w:r w:rsidRPr="00933901">
        <w:rPr>
          <w:rFonts w:ascii="Times New Roman" w:hAnsi="Times New Roman" w:hint="default"/>
        </w:rPr>
        <w:t>. 1 zá</w:t>
      </w:r>
      <w:r w:rsidRPr="00933901">
        <w:rPr>
          <w:rFonts w:ascii="Times New Roman" w:hAnsi="Times New Roman" w:hint="default"/>
        </w:rPr>
        <w:t xml:space="preserve">kona. </w:t>
      </w: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/>
          <w:b/>
        </w:rPr>
      </w:pP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933901">
        <w:rPr>
          <w:rFonts w:ascii="Times New Roman" w:hAnsi="Times New Roman" w:hint="default"/>
          <w:b/>
        </w:rPr>
        <w:t>Stĺ</w:t>
      </w:r>
      <w:r w:rsidRPr="00933901">
        <w:rPr>
          <w:rFonts w:ascii="Times New Roman" w:hAnsi="Times New Roman" w:hint="default"/>
          <w:b/>
        </w:rPr>
        <w:t>pec G (Iné</w:t>
      </w:r>
      <w:r w:rsidRPr="00933901">
        <w:rPr>
          <w:rFonts w:ascii="Times New Roman" w:hAnsi="Times New Roman" w:hint="default"/>
          <w:b/>
        </w:rPr>
        <w:t xml:space="preserve">) - </w:t>
      </w:r>
      <w:r w:rsidRPr="00933901">
        <w:rPr>
          <w:rFonts w:ascii="Times New Roman" w:hAnsi="Times New Roman" w:hint="default"/>
        </w:rPr>
        <w:t>uvedie sa hmotnosť</w:t>
      </w:r>
      <w:r w:rsidRPr="00933901">
        <w:rPr>
          <w:rFonts w:ascii="Times New Roman" w:hAnsi="Times New Roman" w:hint="default"/>
        </w:rPr>
        <w:t xml:space="preserve"> zhodnotený</w:t>
      </w:r>
      <w:r w:rsidRPr="00933901">
        <w:rPr>
          <w:rFonts w:ascii="Times New Roman" w:hAnsi="Times New Roman" w:hint="default"/>
        </w:rPr>
        <w:t>ch odpadový</w:t>
      </w:r>
      <w:r w:rsidRPr="00933901">
        <w:rPr>
          <w:rFonts w:ascii="Times New Roman" w:hAnsi="Times New Roman" w:hint="default"/>
        </w:rPr>
        <w:t>ch pneumatí</w:t>
      </w:r>
      <w:r w:rsidRPr="00933901">
        <w:rPr>
          <w:rFonts w:ascii="Times New Roman" w:hAnsi="Times New Roman" w:hint="default"/>
        </w:rPr>
        <w:t>k, zhodnotený</w:t>
      </w:r>
      <w:r w:rsidRPr="00933901">
        <w:rPr>
          <w:rFonts w:ascii="Times New Roman" w:hAnsi="Times New Roman" w:hint="default"/>
        </w:rPr>
        <w:t>ch na ú</w:t>
      </w:r>
      <w:r w:rsidRPr="00933901">
        <w:rPr>
          <w:rFonts w:ascii="Times New Roman" w:hAnsi="Times New Roman" w:hint="default"/>
        </w:rPr>
        <w:t>zemí</w:t>
      </w:r>
      <w:r w:rsidRPr="00933901">
        <w:rPr>
          <w:rFonts w:ascii="Times New Roman" w:hAnsi="Times New Roman" w:hint="default"/>
        </w:rPr>
        <w:t xml:space="preserve"> Slovenskej republiky inou č</w:t>
      </w:r>
      <w:r w:rsidRPr="00933901">
        <w:rPr>
          <w:rFonts w:ascii="Times New Roman" w:hAnsi="Times New Roman" w:hint="default"/>
        </w:rPr>
        <w:t>innosť</w:t>
      </w:r>
      <w:r w:rsidRPr="00933901">
        <w:rPr>
          <w:rFonts w:ascii="Times New Roman" w:hAnsi="Times New Roman" w:hint="default"/>
        </w:rPr>
        <w:t>ou ako R2 až</w:t>
      </w:r>
      <w:r w:rsidRPr="00933901">
        <w:rPr>
          <w:rFonts w:ascii="Times New Roman" w:hAnsi="Times New Roman" w:hint="default"/>
        </w:rPr>
        <w:t xml:space="preserve"> R11 okrem recyk</w:t>
      </w:r>
      <w:r w:rsidRPr="00933901">
        <w:rPr>
          <w:rFonts w:ascii="Times New Roman" w:hAnsi="Times New Roman" w:hint="default"/>
        </w:rPr>
        <w:t>lá</w:t>
      </w:r>
      <w:r w:rsidRPr="00933901">
        <w:rPr>
          <w:rFonts w:ascii="Times New Roman" w:hAnsi="Times New Roman" w:hint="default"/>
        </w:rPr>
        <w:t>cie podľ</w:t>
      </w:r>
      <w:r w:rsidRPr="00933901">
        <w:rPr>
          <w:rFonts w:ascii="Times New Roman" w:hAnsi="Times New Roman" w:hint="default"/>
        </w:rPr>
        <w:t>a prí</w:t>
      </w:r>
      <w:r w:rsidRPr="00933901">
        <w:rPr>
          <w:rFonts w:ascii="Times New Roman" w:hAnsi="Times New Roman" w:hint="default"/>
        </w:rPr>
        <w:t>lohy č</w:t>
      </w:r>
      <w:r w:rsidRPr="00933901">
        <w:rPr>
          <w:rFonts w:ascii="Times New Roman" w:hAnsi="Times New Roman" w:hint="default"/>
        </w:rPr>
        <w:t>. 1 zá</w:t>
      </w:r>
      <w:r w:rsidRPr="00933901">
        <w:rPr>
          <w:rFonts w:ascii="Times New Roman" w:hAnsi="Times New Roman" w:hint="default"/>
        </w:rPr>
        <w:t>kona, odpadu, ktorý</w:t>
      </w:r>
      <w:r w:rsidRPr="00933901">
        <w:rPr>
          <w:rFonts w:ascii="Times New Roman" w:hAnsi="Times New Roman" w:hint="default"/>
        </w:rPr>
        <w:t xml:space="preserve"> prestá</w:t>
      </w:r>
      <w:r w:rsidRPr="00933901">
        <w:rPr>
          <w:rFonts w:ascii="Times New Roman" w:hAnsi="Times New Roman" w:hint="default"/>
        </w:rPr>
        <w:t>va byť</w:t>
      </w:r>
      <w:r w:rsidRPr="00933901">
        <w:rPr>
          <w:rFonts w:ascii="Times New Roman" w:hAnsi="Times New Roman" w:hint="default"/>
        </w:rPr>
        <w:t xml:space="preserve"> odpadom podľ</w:t>
      </w:r>
      <w:r w:rsidRPr="00933901">
        <w:rPr>
          <w:rFonts w:ascii="Times New Roman" w:hAnsi="Times New Roman" w:hint="default"/>
        </w:rPr>
        <w:t>a §</w:t>
      </w:r>
      <w:r w:rsidRPr="00933901">
        <w:rPr>
          <w:rFonts w:ascii="Times New Roman" w:hAnsi="Times New Roman" w:hint="default"/>
        </w:rPr>
        <w:t xml:space="preserve"> 2 ods. 5 zá</w:t>
      </w:r>
      <w:r w:rsidRPr="00933901">
        <w:rPr>
          <w:rFonts w:ascii="Times New Roman" w:hAnsi="Times New Roman" w:hint="default"/>
        </w:rPr>
        <w:t>kona a prí</w:t>
      </w:r>
      <w:r w:rsidRPr="00933901">
        <w:rPr>
          <w:rFonts w:ascii="Times New Roman" w:hAnsi="Times New Roman" w:hint="default"/>
        </w:rPr>
        <w:t>pravy na opä</w:t>
      </w:r>
      <w:r w:rsidRPr="00933901">
        <w:rPr>
          <w:rFonts w:ascii="Times New Roman" w:hAnsi="Times New Roman" w:hint="default"/>
        </w:rPr>
        <w:t>tovné</w:t>
      </w:r>
      <w:r w:rsidRPr="00933901">
        <w:rPr>
          <w:rFonts w:ascii="Times New Roman" w:hAnsi="Times New Roman" w:hint="default"/>
        </w:rPr>
        <w:t xml:space="preserve"> použ</w:t>
      </w:r>
      <w:r w:rsidRPr="00933901">
        <w:rPr>
          <w:rFonts w:ascii="Times New Roman" w:hAnsi="Times New Roman" w:hint="default"/>
        </w:rPr>
        <w:t>itie podľ</w:t>
      </w:r>
      <w:r w:rsidRPr="00933901">
        <w:rPr>
          <w:rFonts w:ascii="Times New Roman" w:hAnsi="Times New Roman" w:hint="default"/>
        </w:rPr>
        <w:t>a §</w:t>
      </w:r>
      <w:r w:rsidRPr="00933901">
        <w:rPr>
          <w:rFonts w:ascii="Times New Roman" w:hAnsi="Times New Roman" w:hint="default"/>
        </w:rPr>
        <w:t xml:space="preserve"> 3 ods. 10 zá</w:t>
      </w:r>
      <w:r w:rsidRPr="00933901">
        <w:rPr>
          <w:rFonts w:ascii="Times New Roman" w:hAnsi="Times New Roman" w:hint="default"/>
        </w:rPr>
        <w:t>kona.</w:t>
      </w: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933901">
        <w:rPr>
          <w:rFonts w:ascii="Times New Roman" w:hAnsi="Times New Roman" w:hint="default"/>
          <w:b/>
        </w:rPr>
        <w:t>Stĺ</w:t>
      </w:r>
      <w:r w:rsidRPr="00933901">
        <w:rPr>
          <w:rFonts w:ascii="Times New Roman" w:hAnsi="Times New Roman" w:hint="default"/>
          <w:b/>
        </w:rPr>
        <w:t>pec H (Recyklá</w:t>
      </w:r>
      <w:r w:rsidRPr="00933901">
        <w:rPr>
          <w:rFonts w:ascii="Times New Roman" w:hAnsi="Times New Roman" w:hint="default"/>
          <w:b/>
        </w:rPr>
        <w:t>cia a </w:t>
      </w:r>
      <w:r w:rsidRPr="00933901">
        <w:rPr>
          <w:rFonts w:ascii="Times New Roman" w:hAnsi="Times New Roman" w:hint="default"/>
          <w:b/>
        </w:rPr>
        <w:t>prí</w:t>
      </w:r>
      <w:r w:rsidRPr="00933901">
        <w:rPr>
          <w:rFonts w:ascii="Times New Roman" w:hAnsi="Times New Roman" w:hint="default"/>
          <w:b/>
        </w:rPr>
        <w:t>prava na opä</w:t>
      </w:r>
      <w:r w:rsidRPr="00933901">
        <w:rPr>
          <w:rFonts w:ascii="Times New Roman" w:hAnsi="Times New Roman" w:hint="default"/>
          <w:b/>
        </w:rPr>
        <w:t>tovné</w:t>
      </w:r>
      <w:r w:rsidRPr="00933901">
        <w:rPr>
          <w:rFonts w:ascii="Times New Roman" w:hAnsi="Times New Roman" w:hint="default"/>
          <w:b/>
        </w:rPr>
        <w:t xml:space="preserve"> použ</w:t>
      </w:r>
      <w:r w:rsidRPr="00933901">
        <w:rPr>
          <w:rFonts w:ascii="Times New Roman" w:hAnsi="Times New Roman" w:hint="default"/>
          <w:b/>
        </w:rPr>
        <w:t xml:space="preserve">itie) -  </w:t>
      </w:r>
      <w:r w:rsidRPr="00933901">
        <w:rPr>
          <w:rFonts w:ascii="Times New Roman" w:hAnsi="Times New Roman" w:hint="default"/>
        </w:rPr>
        <w:t>uvedie sa hmotnosť</w:t>
      </w:r>
      <w:r w:rsidRPr="00933901">
        <w:rPr>
          <w:rFonts w:ascii="Times New Roman" w:hAnsi="Times New Roman" w:hint="default"/>
        </w:rPr>
        <w:t xml:space="preserve"> recyklovaný</w:t>
      </w:r>
      <w:r w:rsidRPr="00933901">
        <w:rPr>
          <w:rFonts w:ascii="Times New Roman" w:hAnsi="Times New Roman" w:hint="default"/>
        </w:rPr>
        <w:t>ch a </w:t>
      </w:r>
      <w:r w:rsidRPr="00933901">
        <w:rPr>
          <w:rFonts w:ascii="Times New Roman" w:hAnsi="Times New Roman" w:hint="default"/>
        </w:rPr>
        <w:t>opä</w:t>
      </w:r>
      <w:r w:rsidRPr="00933901">
        <w:rPr>
          <w:rFonts w:ascii="Times New Roman" w:hAnsi="Times New Roman" w:hint="default"/>
        </w:rPr>
        <w:t>tovne použ</w:t>
      </w:r>
      <w:r w:rsidRPr="00933901">
        <w:rPr>
          <w:rFonts w:ascii="Times New Roman" w:hAnsi="Times New Roman" w:hint="default"/>
        </w:rPr>
        <w:t>itý</w:t>
      </w:r>
      <w:r w:rsidRPr="00933901">
        <w:rPr>
          <w:rFonts w:ascii="Times New Roman" w:hAnsi="Times New Roman" w:hint="default"/>
        </w:rPr>
        <w:t>ch odpadový</w:t>
      </w:r>
      <w:r w:rsidRPr="00933901">
        <w:rPr>
          <w:rFonts w:ascii="Times New Roman" w:hAnsi="Times New Roman" w:hint="default"/>
        </w:rPr>
        <w:t>ch pneumatí</w:t>
      </w:r>
      <w:r w:rsidRPr="00933901">
        <w:rPr>
          <w:rFonts w:ascii="Times New Roman" w:hAnsi="Times New Roman" w:hint="default"/>
        </w:rPr>
        <w:t>k.</w:t>
      </w: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 w:hint="default"/>
        </w:rPr>
      </w:pPr>
      <w:r w:rsidRPr="00933901">
        <w:rPr>
          <w:rFonts w:ascii="Times New Roman" w:hAnsi="Times New Roman" w:hint="default"/>
          <w:b/>
        </w:rPr>
        <w:t>Stĺ</w:t>
      </w:r>
      <w:r w:rsidRPr="00933901">
        <w:rPr>
          <w:rFonts w:ascii="Times New Roman" w:hAnsi="Times New Roman" w:hint="default"/>
          <w:b/>
        </w:rPr>
        <w:t>pec Z (Dosiahnuté</w:t>
      </w:r>
      <w:r w:rsidRPr="00933901">
        <w:rPr>
          <w:rFonts w:ascii="Times New Roman" w:hAnsi="Times New Roman" w:hint="default"/>
          <w:b/>
        </w:rPr>
        <w:t xml:space="preserve"> percento zhodnotenia) - </w:t>
      </w:r>
      <w:r w:rsidRPr="00933901">
        <w:rPr>
          <w:rFonts w:ascii="Times New Roman" w:hAnsi="Times New Roman" w:hint="default"/>
        </w:rPr>
        <w:t>uvedie sa ako percentuá</w:t>
      </w:r>
      <w:r w:rsidRPr="00933901">
        <w:rPr>
          <w:rFonts w:ascii="Times New Roman" w:hAnsi="Times New Roman" w:hint="default"/>
        </w:rPr>
        <w:t>lny pomer hmotnosti zhodnotený</w:t>
      </w:r>
      <w:r w:rsidRPr="00933901">
        <w:rPr>
          <w:rFonts w:ascii="Times New Roman" w:hAnsi="Times New Roman" w:hint="default"/>
        </w:rPr>
        <w:t>ch odpadový</w:t>
      </w:r>
      <w:r w:rsidRPr="00933901">
        <w:rPr>
          <w:rFonts w:ascii="Times New Roman" w:hAnsi="Times New Roman" w:hint="default"/>
        </w:rPr>
        <w:t>ch pneumatí</w:t>
      </w:r>
      <w:r w:rsidRPr="00933901">
        <w:rPr>
          <w:rFonts w:ascii="Times New Roman" w:hAnsi="Times New Roman" w:hint="default"/>
        </w:rPr>
        <w:t>k (stĺ</w:t>
      </w:r>
      <w:r w:rsidRPr="00933901">
        <w:rPr>
          <w:rFonts w:ascii="Times New Roman" w:hAnsi="Times New Roman" w:hint="default"/>
        </w:rPr>
        <w:t>pce E + F + G) a celkovej hmotnosti vyzbieraný</w:t>
      </w:r>
      <w:r w:rsidRPr="00933901">
        <w:rPr>
          <w:rFonts w:ascii="Times New Roman" w:hAnsi="Times New Roman" w:hint="default"/>
        </w:rPr>
        <w:t>ch odpadový</w:t>
      </w:r>
      <w:r w:rsidRPr="00933901">
        <w:rPr>
          <w:rFonts w:ascii="Times New Roman" w:hAnsi="Times New Roman" w:hint="default"/>
        </w:rPr>
        <w:t>ch pneumatí</w:t>
      </w:r>
      <w:r w:rsidRPr="00933901">
        <w:rPr>
          <w:rFonts w:ascii="Times New Roman" w:hAnsi="Times New Roman" w:hint="default"/>
        </w:rPr>
        <w:t>k (stĺ</w:t>
      </w:r>
      <w:r w:rsidRPr="00933901">
        <w:rPr>
          <w:rFonts w:ascii="Times New Roman" w:hAnsi="Times New Roman" w:hint="default"/>
        </w:rPr>
        <w:t>pec D).  Vzorec Stĺ</w:t>
      </w:r>
      <w:r w:rsidRPr="00933901">
        <w:rPr>
          <w:rFonts w:ascii="Times New Roman" w:hAnsi="Times New Roman" w:hint="default"/>
        </w:rPr>
        <w:t xml:space="preserve">pec Z = </w:t>
      </w:r>
      <w:r w:rsidRPr="00933901">
        <w:rPr>
          <w:rFonts w:ascii="Times New Roman" w:hAnsi="Times New Roman" w:hint="default"/>
        </w:rPr>
        <w:t>(Stĺ</w:t>
      </w:r>
      <w:r w:rsidRPr="00933901">
        <w:rPr>
          <w:rFonts w:ascii="Times New Roman" w:hAnsi="Times New Roman" w:hint="default"/>
        </w:rPr>
        <w:t>pec E + Stĺ</w:t>
      </w:r>
      <w:r w:rsidRPr="00933901">
        <w:rPr>
          <w:rFonts w:ascii="Times New Roman" w:hAnsi="Times New Roman" w:hint="default"/>
        </w:rPr>
        <w:t>pec F + Stĺ</w:t>
      </w:r>
      <w:r w:rsidRPr="00933901">
        <w:rPr>
          <w:rFonts w:ascii="Times New Roman" w:hAnsi="Times New Roman" w:hint="default"/>
        </w:rPr>
        <w:t>pec G) / Stĺ</w:t>
      </w:r>
      <w:r w:rsidRPr="00933901">
        <w:rPr>
          <w:rFonts w:ascii="Times New Roman" w:hAnsi="Times New Roman" w:hint="default"/>
        </w:rPr>
        <w:t>pec D x 100.</w:t>
      </w: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/>
          <w:b/>
        </w:rPr>
      </w:pPr>
    </w:p>
    <w:p w:rsidR="00E10F27" w:rsidRPr="00933901" w:rsidP="00E10F27">
      <w:pPr>
        <w:bidi w:val="0"/>
        <w:spacing w:before="60" w:after="0" w:line="240" w:lineRule="auto"/>
        <w:jc w:val="both"/>
        <w:rPr>
          <w:rFonts w:ascii="Times New Roman" w:hAnsi="Times New Roman"/>
        </w:rPr>
      </w:pPr>
      <w:r w:rsidRPr="00933901">
        <w:rPr>
          <w:rFonts w:ascii="Times New Roman" w:hAnsi="Times New Roman" w:hint="default"/>
          <w:b/>
        </w:rPr>
        <w:t>Stĺ</w:t>
      </w:r>
      <w:r w:rsidRPr="00933901">
        <w:rPr>
          <w:rFonts w:ascii="Times New Roman" w:hAnsi="Times New Roman" w:hint="default"/>
          <w:b/>
        </w:rPr>
        <w:t>pec R (Dosiahnuté</w:t>
      </w:r>
      <w:r w:rsidRPr="00933901">
        <w:rPr>
          <w:rFonts w:ascii="Times New Roman" w:hAnsi="Times New Roman" w:hint="default"/>
          <w:b/>
        </w:rPr>
        <w:t xml:space="preserve"> percento recyklá</w:t>
      </w:r>
      <w:r w:rsidRPr="00933901">
        <w:rPr>
          <w:rFonts w:ascii="Times New Roman" w:hAnsi="Times New Roman" w:hint="default"/>
          <w:b/>
        </w:rPr>
        <w:t xml:space="preserve">cie) -  </w:t>
      </w:r>
      <w:r w:rsidRPr="00933901">
        <w:rPr>
          <w:rFonts w:ascii="Times New Roman" w:hAnsi="Times New Roman" w:hint="default"/>
        </w:rPr>
        <w:t>uvedie sa ako percentuá</w:t>
      </w:r>
      <w:r w:rsidRPr="00933901">
        <w:rPr>
          <w:rFonts w:ascii="Times New Roman" w:hAnsi="Times New Roman" w:hint="default"/>
        </w:rPr>
        <w:t>lny pomer hmotnosti recyklovaný</w:t>
      </w:r>
      <w:r w:rsidRPr="00933901">
        <w:rPr>
          <w:rFonts w:ascii="Times New Roman" w:hAnsi="Times New Roman" w:hint="default"/>
        </w:rPr>
        <w:t>ch a opä</w:t>
      </w:r>
      <w:r w:rsidRPr="00933901">
        <w:rPr>
          <w:rFonts w:ascii="Times New Roman" w:hAnsi="Times New Roman" w:hint="default"/>
        </w:rPr>
        <w:t>tovne použ</w:t>
      </w:r>
      <w:r w:rsidRPr="00933901">
        <w:rPr>
          <w:rFonts w:ascii="Times New Roman" w:hAnsi="Times New Roman" w:hint="default"/>
        </w:rPr>
        <w:t>itý</w:t>
      </w:r>
      <w:r w:rsidRPr="00933901">
        <w:rPr>
          <w:rFonts w:ascii="Times New Roman" w:hAnsi="Times New Roman" w:hint="default"/>
        </w:rPr>
        <w:t>ch odpadový</w:t>
      </w:r>
      <w:r w:rsidRPr="00933901">
        <w:rPr>
          <w:rFonts w:ascii="Times New Roman" w:hAnsi="Times New Roman" w:hint="default"/>
        </w:rPr>
        <w:t>ch pneumatí</w:t>
      </w:r>
      <w:r w:rsidRPr="00933901">
        <w:rPr>
          <w:rFonts w:ascii="Times New Roman" w:hAnsi="Times New Roman" w:hint="default"/>
        </w:rPr>
        <w:t>k uvedené</w:t>
      </w:r>
      <w:r w:rsidRPr="00933901">
        <w:rPr>
          <w:rFonts w:ascii="Times New Roman" w:hAnsi="Times New Roman" w:hint="default"/>
        </w:rPr>
        <w:t>ho (stĺ</w:t>
      </w:r>
      <w:r w:rsidRPr="00933901">
        <w:rPr>
          <w:rFonts w:ascii="Times New Roman" w:hAnsi="Times New Roman" w:hint="default"/>
        </w:rPr>
        <w:t>pec H)  a celkovej hmotnosti vyzbieraný</w:t>
      </w:r>
      <w:r w:rsidRPr="00933901">
        <w:rPr>
          <w:rFonts w:ascii="Times New Roman" w:hAnsi="Times New Roman" w:hint="default"/>
        </w:rPr>
        <w:t>ch odpa</w:t>
      </w:r>
      <w:r w:rsidRPr="00933901">
        <w:rPr>
          <w:rFonts w:ascii="Times New Roman" w:hAnsi="Times New Roman" w:hint="default"/>
        </w:rPr>
        <w:t>dový</w:t>
      </w:r>
      <w:r w:rsidRPr="00933901">
        <w:rPr>
          <w:rFonts w:ascii="Times New Roman" w:hAnsi="Times New Roman" w:hint="default"/>
        </w:rPr>
        <w:t>ch pneumatí</w:t>
      </w:r>
      <w:r w:rsidRPr="00933901">
        <w:rPr>
          <w:rFonts w:ascii="Times New Roman" w:hAnsi="Times New Roman" w:hint="default"/>
        </w:rPr>
        <w:t>k (stĺ</w:t>
      </w:r>
      <w:r w:rsidRPr="00933901">
        <w:rPr>
          <w:rFonts w:ascii="Times New Roman" w:hAnsi="Times New Roman" w:hint="default"/>
        </w:rPr>
        <w:t>pec D).  Vzorec Stĺ</w:t>
      </w:r>
      <w:r w:rsidRPr="00933901">
        <w:rPr>
          <w:rFonts w:ascii="Times New Roman" w:hAnsi="Times New Roman" w:hint="default"/>
        </w:rPr>
        <w:t>pec R = Stĺ</w:t>
      </w:r>
      <w:r w:rsidRPr="00933901">
        <w:rPr>
          <w:rFonts w:ascii="Times New Roman" w:hAnsi="Times New Roman" w:hint="default"/>
        </w:rPr>
        <w:t>pec H  / Stĺ</w:t>
      </w:r>
      <w:r w:rsidRPr="00933901">
        <w:rPr>
          <w:rFonts w:ascii="Times New Roman" w:hAnsi="Times New Roman" w:hint="default"/>
        </w:rPr>
        <w:t>pec D x 100.</w:t>
      </w:r>
      <w:r>
        <w:rPr>
          <w:rFonts w:ascii="Times New Roman" w:hAnsi="Times New Roman" w:hint="default"/>
        </w:rPr>
        <w:t>“.</w:t>
      </w:r>
    </w:p>
    <w:p w:rsidR="00E10F27" w:rsidRPr="00C47E74" w:rsidP="00E10F27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C47E74" w:rsidP="001973F2">
      <w:pPr>
        <w:bidi w:val="0"/>
        <w:adjustRightInd w:val="0"/>
        <w:spacing w:before="120" w:after="120"/>
        <w:ind w:left="357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sk-SK"/>
        </w:rPr>
      </w:pPr>
    </w:p>
    <w:p w:rsidR="00C47E74" w:rsidRPr="00C47E74" w:rsidP="00C47E74">
      <w:pPr>
        <w:bidi w:val="0"/>
        <w:adjustRightInd w:val="0"/>
        <w:spacing w:before="120" w:after="120"/>
        <w:ind w:left="357"/>
        <w:jc w:val="center"/>
        <w:rPr>
          <w:rFonts w:ascii="Times New Roman" w:hAnsi="Times New Roman" w:hint="default"/>
          <w:b/>
          <w:bCs/>
          <w:sz w:val="24"/>
          <w:szCs w:val="24"/>
          <w:lang w:eastAsia="sk-SK"/>
        </w:rPr>
      </w:pPr>
      <w:r w:rsidRPr="00C47E74">
        <w:rPr>
          <w:rFonts w:ascii="Times New Roman" w:hAnsi="Times New Roman" w:hint="default"/>
          <w:b/>
          <w:bCs/>
          <w:sz w:val="24"/>
          <w:szCs w:val="24"/>
          <w:lang w:eastAsia="sk-SK"/>
        </w:rPr>
        <w:t>Č</w:t>
      </w:r>
      <w:r w:rsidRPr="00C47E74">
        <w:rPr>
          <w:rFonts w:ascii="Times New Roman" w:hAnsi="Times New Roman" w:hint="default"/>
          <w:b/>
          <w:bCs/>
          <w:sz w:val="24"/>
          <w:szCs w:val="24"/>
          <w:lang w:eastAsia="sk-SK"/>
        </w:rPr>
        <w:t>l. II</w:t>
      </w:r>
    </w:p>
    <w:p w:rsidR="00C47E74" w:rsidRPr="000C5F23" w:rsidP="000C5F23">
      <w:pPr>
        <w:bidi w:val="0"/>
        <w:adjustRightInd w:val="0"/>
        <w:spacing w:before="120" w:after="120"/>
        <w:rPr>
          <w:rFonts w:ascii="Times New Roman" w:hAnsi="Times New Roman" w:hint="default"/>
          <w:bCs/>
          <w:sz w:val="24"/>
          <w:szCs w:val="24"/>
          <w:lang w:eastAsia="sk-SK"/>
        </w:rPr>
      </w:pPr>
      <w:r w:rsidRPr="000C5F23">
        <w:rPr>
          <w:rFonts w:ascii="Times New Roman" w:hAnsi="Times New Roman" w:hint="default"/>
          <w:bCs/>
          <w:sz w:val="24"/>
          <w:szCs w:val="24"/>
          <w:lang w:eastAsia="sk-SK"/>
        </w:rPr>
        <w:t>Tá</w:t>
      </w:r>
      <w:r w:rsidRPr="000C5F23">
        <w:rPr>
          <w:rFonts w:ascii="Times New Roman" w:hAnsi="Times New Roman" w:hint="default"/>
          <w:bCs/>
          <w:sz w:val="24"/>
          <w:szCs w:val="24"/>
          <w:lang w:eastAsia="sk-SK"/>
        </w:rPr>
        <w:t>to vyhláš</w:t>
      </w:r>
      <w:r w:rsidRPr="000C5F23">
        <w:rPr>
          <w:rFonts w:ascii="Times New Roman" w:hAnsi="Times New Roman" w:hint="default"/>
          <w:bCs/>
          <w:sz w:val="24"/>
          <w:szCs w:val="24"/>
          <w:lang w:eastAsia="sk-SK"/>
        </w:rPr>
        <w:t>ka nadobú</w:t>
      </w:r>
      <w:r w:rsidRPr="000C5F23">
        <w:rPr>
          <w:rFonts w:ascii="Times New Roman" w:hAnsi="Times New Roman" w:hint="default"/>
          <w:bCs/>
          <w:sz w:val="24"/>
          <w:szCs w:val="24"/>
          <w:lang w:eastAsia="sk-SK"/>
        </w:rPr>
        <w:t>da úč</w:t>
      </w:r>
      <w:r w:rsidRPr="000C5F23">
        <w:rPr>
          <w:rFonts w:ascii="Times New Roman" w:hAnsi="Times New Roman" w:hint="default"/>
          <w:bCs/>
          <w:sz w:val="24"/>
          <w:szCs w:val="24"/>
          <w:lang w:eastAsia="sk-SK"/>
        </w:rPr>
        <w:t>innosť</w:t>
      </w:r>
      <w:r w:rsidRPr="000C5F23">
        <w:rPr>
          <w:rFonts w:ascii="Times New Roman" w:hAnsi="Times New Roman" w:hint="default"/>
          <w:bCs/>
          <w:sz w:val="24"/>
          <w:szCs w:val="24"/>
          <w:lang w:eastAsia="sk-SK"/>
        </w:rPr>
        <w:t xml:space="preserve"> 1. januá</w:t>
      </w:r>
      <w:r w:rsidRPr="000C5F23">
        <w:rPr>
          <w:rFonts w:ascii="Times New Roman" w:hAnsi="Times New Roman" w:hint="default"/>
          <w:bCs/>
          <w:sz w:val="24"/>
          <w:szCs w:val="24"/>
          <w:lang w:eastAsia="sk-SK"/>
        </w:rPr>
        <w:t>ra 2018</w:t>
      </w:r>
    </w:p>
    <w:sectPr w:rsidSect="00C17C1D">
      <w:headerReference w:type="default" r:id="rId5"/>
      <w:footerReference w:type="even" r:id="rId6"/>
      <w:pgSz w:w="11906" w:h="16838"/>
      <w:pgMar w:top="1134" w:right="851" w:bottom="851" w:left="1134" w:header="709" w:footer="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EU 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23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64D23">
    <w:pPr>
      <w:pStyle w:val="Footer"/>
      <w:bidi w:val="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88E">
      <w:pPr>
        <w:bidi w:val="0"/>
      </w:pPr>
      <w:r>
        <w:separator/>
      </w:r>
    </w:p>
  </w:footnote>
  <w:footnote w:type="continuationSeparator" w:id="1">
    <w:p w:rsidR="00F2788E">
      <w:pPr>
        <w:bidi w:val="0"/>
      </w:pPr>
      <w:r>
        <w:continuationSeparator/>
      </w:r>
    </w:p>
  </w:footnote>
  <w:footnote w:id="2">
    <w:p w:rsidP="00D433C2">
      <w:pPr>
        <w:pStyle w:val="FootnoteText"/>
        <w:bidi w:val="0"/>
        <w:jc w:val="both"/>
      </w:pPr>
      <w:r w:rsidR="00D433C2">
        <w:rPr>
          <w:rFonts w:ascii="Times New Roman" w:hAnsi="Times New Roman"/>
          <w:vertAlign w:val="superscript"/>
        </w:rPr>
        <w:t>1</w:t>
      </w:r>
      <w:r w:rsidRPr="00076DB4" w:rsidR="00D433C2">
        <w:rPr>
          <w:rFonts w:ascii="Times New Roman" w:hAnsi="Times New Roman"/>
          <w:vertAlign w:val="superscript"/>
        </w:rPr>
        <w:t xml:space="preserve">)  </w:t>
      </w:r>
      <w:r w:rsidR="00D433C2">
        <w:rPr>
          <w:rFonts w:ascii="Times New Roman" w:hAnsi="Times New Roman"/>
        </w:rPr>
        <w:t>V</w:t>
      </w:r>
      <w:r w:rsidRPr="00076DB4" w:rsidR="00D433C2">
        <w:rPr>
          <w:rFonts w:ascii="Times New Roman" w:hAnsi="Times New Roman"/>
        </w:rPr>
        <w:t>yhláška Štatistického úradu Slovenskej republiky č. 597/2002 Z. z., ktor</w:t>
      </w:r>
      <w:r w:rsidR="00D433C2">
        <w:rPr>
          <w:rFonts w:ascii="Times New Roman" w:hAnsi="Times New Roman"/>
        </w:rPr>
        <w:t>o</w:t>
      </w:r>
      <w:r w:rsidRPr="00076DB4" w:rsidR="00D433C2">
        <w:rPr>
          <w:rFonts w:ascii="Times New Roman" w:hAnsi="Times New Roman"/>
        </w:rPr>
        <w:t>u sa vydáva štatistický číselník krajov, štatistický číselník okresov a štatistický číselník obcí v znení neskorších predpisov.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23" w:rsidRPr="00232345" w:rsidP="006E39AD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C35"/>
    <w:multiLevelType w:val="multilevel"/>
    <w:tmpl w:val="EEA4BC66"/>
    <w:lvl w:ilvl="0">
      <w:start w:val="1"/>
      <w:numFmt w:val="decimal"/>
      <w:pStyle w:val="tl2"/>
      <w:lvlText w:val="3.%1."/>
      <w:lvlJc w:val="left"/>
      <w:pPr>
        <w:tabs>
          <w:tab w:val="num" w:pos="567"/>
        </w:tabs>
        <w:ind w:left="567" w:hanging="567"/>
      </w:pPr>
      <w:rPr>
        <w:rFonts w:cs="Times New Roman" w:hint="default"/>
        <w:rtl w:val="0"/>
        <w:cs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">
    <w:nsid w:val="0B7B0D69"/>
    <w:multiLevelType w:val="multilevel"/>
    <w:tmpl w:val="6CDA56F0"/>
    <w:lvl w:ilvl="0">
      <w:start w:val="1"/>
      <w:numFmt w:val="decimal"/>
      <w:pStyle w:val="a"/>
      <w:lvlText w:val="§ %1"/>
      <w:lvlJc w:val="center"/>
      <w:pPr>
        <w:tabs>
          <w:tab w:val="num" w:pos="360"/>
        </w:tabs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:rtl w:val="0"/>
        <w:cs w:val="0"/>
      </w:rPr>
    </w:lvl>
    <w:lvl w:ilvl="1">
      <w:start w:val="1"/>
      <w:numFmt w:val="decimal"/>
      <w:lvlText w:val="(%2)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bCs w:val="0"/>
        <w:i w:val="0"/>
        <w:iCs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98B1C44"/>
    <w:multiLevelType w:val="hybridMultilevel"/>
    <w:tmpl w:val="07965E50"/>
    <w:lvl w:ilvl="0">
      <w:start w:val="1"/>
      <w:numFmt w:val="lowerLetter"/>
      <w:lvlText w:val="%1)"/>
      <w:lvlJc w:val="left"/>
      <w:pPr>
        <w:ind w:left="76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25" w:hanging="180"/>
      </w:pPr>
      <w:rPr>
        <w:rFonts w:cs="Times New Roman"/>
        <w:rtl w:val="0"/>
        <w:cs w:val="0"/>
      </w:rPr>
    </w:lvl>
  </w:abstractNum>
  <w:abstractNum w:abstractNumId="3">
    <w:nsid w:val="2EEB185D"/>
    <w:multiLevelType w:val="singleLevel"/>
    <w:tmpl w:val="FA4A8F48"/>
    <w:lvl w:ilvl="0">
      <w:start w:val="1"/>
      <w:numFmt w:val="decimal"/>
      <w:pStyle w:val="tl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4">
    <w:nsid w:val="362E39F1"/>
    <w:multiLevelType w:val="hybridMultilevel"/>
    <w:tmpl w:val="456A5AF6"/>
    <w:lvl w:ilvl="0">
      <w:start w:val="25"/>
      <w:numFmt w:val="bullet"/>
      <w:lvlText w:val="-"/>
      <w:lvlJc w:val="left"/>
      <w:pPr>
        <w:ind w:left="720" w:hanging="360"/>
      </w:pPr>
      <w:rPr>
        <w:rFonts w:ascii="Times New Roman" w:eastAsia="Calibri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91CE2"/>
    <w:multiLevelType w:val="hybridMultilevel"/>
    <w:tmpl w:val="8AEE33D4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6">
    <w:nsid w:val="4C3A0A4B"/>
    <w:multiLevelType w:val="multilevel"/>
    <w:tmpl w:val="00F4042A"/>
    <w:styleLink w:val="WW8Num83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rtl w:val="0"/>
        <w:cs w:val="0"/>
      </w:rPr>
    </w:lvl>
  </w:abstractNum>
  <w:abstractNum w:abstractNumId="7">
    <w:nsid w:val="62E82520"/>
    <w:multiLevelType w:val="hybridMultilevel"/>
    <w:tmpl w:val="FC76E3A0"/>
    <w:lvl w:ilvl="0">
      <w:start w:val="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5F7CFA"/>
    <w:multiLevelType w:val="hybridMultilevel"/>
    <w:tmpl w:val="B31CAC64"/>
    <w:lvl w:ilvl="0">
      <w:start w:val="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801515"/>
    <w:multiLevelType w:val="multilevel"/>
    <w:tmpl w:val="FF6804E4"/>
    <w:styleLink w:val="Katkaslovanie"/>
    <w:lvl w:ilvl="0">
      <w:start w:val="1"/>
      <w:numFmt w:val="decimal"/>
      <w:pStyle w:val="Katka1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Times New Roman" w:hint="default"/>
        <w:b/>
        <w:i w:val="0"/>
        <w:sz w:val="28"/>
        <w:rtl w:val="0"/>
        <w:cs w:val="0"/>
      </w:rPr>
    </w:lvl>
    <w:lvl w:ilvl="1">
      <w:start w:val="1"/>
      <w:numFmt w:val="decimal"/>
      <w:pStyle w:val="Katka2"/>
      <w:lvlText w:val="%1.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rtl w:val="0"/>
        <w:cs w:val="0"/>
      </w:rPr>
    </w:lvl>
  </w:abstractNum>
  <w:abstractNum w:abstractNumId="10">
    <w:nsid w:val="78B92C29"/>
    <w:multiLevelType w:val="hybridMultilevel"/>
    <w:tmpl w:val="A314D2B6"/>
    <w:lvl w:ilvl="0">
      <w:start w:val="0"/>
      <w:numFmt w:val="bullet"/>
      <w:lvlText w:val="–"/>
      <w:lvlJc w:val="left"/>
      <w:pPr>
        <w:ind w:left="780" w:hanging="360"/>
      </w:pPr>
      <w:rPr>
        <w:rFonts w:ascii="Times New Roman" w:eastAsia="Calibri" w:hAnsi="Times New Roman" w:hint="default"/>
        <w:color w:val="00000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3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71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9C698A"/>
    <w:rsid w:val="00001314"/>
    <w:rsid w:val="0000177B"/>
    <w:rsid w:val="0000386E"/>
    <w:rsid w:val="00007ADC"/>
    <w:rsid w:val="000111BB"/>
    <w:rsid w:val="00014680"/>
    <w:rsid w:val="00014E15"/>
    <w:rsid w:val="000159D3"/>
    <w:rsid w:val="00016345"/>
    <w:rsid w:val="000203B0"/>
    <w:rsid w:val="00022B40"/>
    <w:rsid w:val="000245CF"/>
    <w:rsid w:val="00026354"/>
    <w:rsid w:val="00026A5E"/>
    <w:rsid w:val="00027878"/>
    <w:rsid w:val="00031A4B"/>
    <w:rsid w:val="000323C4"/>
    <w:rsid w:val="00032AAA"/>
    <w:rsid w:val="00033D03"/>
    <w:rsid w:val="000344F4"/>
    <w:rsid w:val="000351F7"/>
    <w:rsid w:val="00035F3B"/>
    <w:rsid w:val="000361D7"/>
    <w:rsid w:val="00036864"/>
    <w:rsid w:val="0004032A"/>
    <w:rsid w:val="000421D5"/>
    <w:rsid w:val="0004338E"/>
    <w:rsid w:val="00044432"/>
    <w:rsid w:val="000446FA"/>
    <w:rsid w:val="00045BE6"/>
    <w:rsid w:val="00045C2B"/>
    <w:rsid w:val="00046AB5"/>
    <w:rsid w:val="0005046D"/>
    <w:rsid w:val="00052222"/>
    <w:rsid w:val="0005428C"/>
    <w:rsid w:val="00056320"/>
    <w:rsid w:val="0006058F"/>
    <w:rsid w:val="00062D4C"/>
    <w:rsid w:val="00064D23"/>
    <w:rsid w:val="00067EC6"/>
    <w:rsid w:val="0007313F"/>
    <w:rsid w:val="000735F9"/>
    <w:rsid w:val="00074CD3"/>
    <w:rsid w:val="00074ECE"/>
    <w:rsid w:val="0007567A"/>
    <w:rsid w:val="00076DB4"/>
    <w:rsid w:val="0008033F"/>
    <w:rsid w:val="000848A5"/>
    <w:rsid w:val="00086164"/>
    <w:rsid w:val="00086403"/>
    <w:rsid w:val="00086EAA"/>
    <w:rsid w:val="00094B4A"/>
    <w:rsid w:val="00094FE8"/>
    <w:rsid w:val="00095A3C"/>
    <w:rsid w:val="00096088"/>
    <w:rsid w:val="00097158"/>
    <w:rsid w:val="000A0E83"/>
    <w:rsid w:val="000A2A64"/>
    <w:rsid w:val="000A516F"/>
    <w:rsid w:val="000A64EC"/>
    <w:rsid w:val="000B0BF4"/>
    <w:rsid w:val="000B49AE"/>
    <w:rsid w:val="000B59AC"/>
    <w:rsid w:val="000B5A59"/>
    <w:rsid w:val="000B5F1F"/>
    <w:rsid w:val="000B6CAD"/>
    <w:rsid w:val="000B7AA0"/>
    <w:rsid w:val="000B7ABA"/>
    <w:rsid w:val="000C0043"/>
    <w:rsid w:val="000C17C3"/>
    <w:rsid w:val="000C4218"/>
    <w:rsid w:val="000C4D0A"/>
    <w:rsid w:val="000C5E33"/>
    <w:rsid w:val="000C5F23"/>
    <w:rsid w:val="000C76B7"/>
    <w:rsid w:val="000D2792"/>
    <w:rsid w:val="000D38E7"/>
    <w:rsid w:val="000D7482"/>
    <w:rsid w:val="000E0763"/>
    <w:rsid w:val="000E2073"/>
    <w:rsid w:val="000E2C4C"/>
    <w:rsid w:val="000E301B"/>
    <w:rsid w:val="000E3BEB"/>
    <w:rsid w:val="000E48A4"/>
    <w:rsid w:val="000E4D57"/>
    <w:rsid w:val="000E648F"/>
    <w:rsid w:val="000F2C57"/>
    <w:rsid w:val="000F38B7"/>
    <w:rsid w:val="00101A93"/>
    <w:rsid w:val="001023FE"/>
    <w:rsid w:val="00103541"/>
    <w:rsid w:val="001035D6"/>
    <w:rsid w:val="00106540"/>
    <w:rsid w:val="00112899"/>
    <w:rsid w:val="00112CD0"/>
    <w:rsid w:val="00113C27"/>
    <w:rsid w:val="00114FB1"/>
    <w:rsid w:val="0011585C"/>
    <w:rsid w:val="00115CB3"/>
    <w:rsid w:val="00115DDD"/>
    <w:rsid w:val="0011684C"/>
    <w:rsid w:val="001172C4"/>
    <w:rsid w:val="0011739B"/>
    <w:rsid w:val="001209D6"/>
    <w:rsid w:val="001267E8"/>
    <w:rsid w:val="00126CAA"/>
    <w:rsid w:val="00131965"/>
    <w:rsid w:val="00132A0F"/>
    <w:rsid w:val="00132FC8"/>
    <w:rsid w:val="0013480A"/>
    <w:rsid w:val="00134A92"/>
    <w:rsid w:val="0013733C"/>
    <w:rsid w:val="00144DE8"/>
    <w:rsid w:val="0014709B"/>
    <w:rsid w:val="0014741A"/>
    <w:rsid w:val="00147C0B"/>
    <w:rsid w:val="0015057C"/>
    <w:rsid w:val="001507AA"/>
    <w:rsid w:val="00152FC3"/>
    <w:rsid w:val="001532E8"/>
    <w:rsid w:val="00154483"/>
    <w:rsid w:val="00155242"/>
    <w:rsid w:val="00155CCE"/>
    <w:rsid w:val="001566C4"/>
    <w:rsid w:val="00161AB3"/>
    <w:rsid w:val="00161AEB"/>
    <w:rsid w:val="00161FE7"/>
    <w:rsid w:val="001671E6"/>
    <w:rsid w:val="00171132"/>
    <w:rsid w:val="001714F1"/>
    <w:rsid w:val="00172792"/>
    <w:rsid w:val="00172C69"/>
    <w:rsid w:val="001737AD"/>
    <w:rsid w:val="00173B0A"/>
    <w:rsid w:val="00180849"/>
    <w:rsid w:val="00181EFB"/>
    <w:rsid w:val="001849A7"/>
    <w:rsid w:val="001860A2"/>
    <w:rsid w:val="0018662C"/>
    <w:rsid w:val="00190C41"/>
    <w:rsid w:val="00190DB1"/>
    <w:rsid w:val="001935A9"/>
    <w:rsid w:val="001937BA"/>
    <w:rsid w:val="00194E92"/>
    <w:rsid w:val="001970AE"/>
    <w:rsid w:val="001973F2"/>
    <w:rsid w:val="001A28D3"/>
    <w:rsid w:val="001A3CF5"/>
    <w:rsid w:val="001A4B31"/>
    <w:rsid w:val="001A4B9E"/>
    <w:rsid w:val="001A4F16"/>
    <w:rsid w:val="001A558D"/>
    <w:rsid w:val="001A67D0"/>
    <w:rsid w:val="001B19EF"/>
    <w:rsid w:val="001B47B4"/>
    <w:rsid w:val="001B4C36"/>
    <w:rsid w:val="001B59BB"/>
    <w:rsid w:val="001B5EBF"/>
    <w:rsid w:val="001B5F0B"/>
    <w:rsid w:val="001B6C6B"/>
    <w:rsid w:val="001B7083"/>
    <w:rsid w:val="001C004F"/>
    <w:rsid w:val="001C1115"/>
    <w:rsid w:val="001C1ADA"/>
    <w:rsid w:val="001C213C"/>
    <w:rsid w:val="001C3D16"/>
    <w:rsid w:val="001C5AA7"/>
    <w:rsid w:val="001C7614"/>
    <w:rsid w:val="001D038D"/>
    <w:rsid w:val="001D607F"/>
    <w:rsid w:val="001D6AA7"/>
    <w:rsid w:val="001D7CD4"/>
    <w:rsid w:val="001E0791"/>
    <w:rsid w:val="001E45FA"/>
    <w:rsid w:val="001E495E"/>
    <w:rsid w:val="001F6AE3"/>
    <w:rsid w:val="001F7287"/>
    <w:rsid w:val="0020068D"/>
    <w:rsid w:val="00201104"/>
    <w:rsid w:val="0020114E"/>
    <w:rsid w:val="0020247D"/>
    <w:rsid w:val="00202789"/>
    <w:rsid w:val="00205872"/>
    <w:rsid w:val="00206228"/>
    <w:rsid w:val="0020651F"/>
    <w:rsid w:val="00207451"/>
    <w:rsid w:val="0020779F"/>
    <w:rsid w:val="002115BA"/>
    <w:rsid w:val="00211AB1"/>
    <w:rsid w:val="00212A1E"/>
    <w:rsid w:val="00212DFC"/>
    <w:rsid w:val="00212EAC"/>
    <w:rsid w:val="00213AEE"/>
    <w:rsid w:val="00215D5E"/>
    <w:rsid w:val="002211E6"/>
    <w:rsid w:val="00222C2F"/>
    <w:rsid w:val="002245A1"/>
    <w:rsid w:val="0022565D"/>
    <w:rsid w:val="00225EC6"/>
    <w:rsid w:val="002265A8"/>
    <w:rsid w:val="00226676"/>
    <w:rsid w:val="00226F93"/>
    <w:rsid w:val="00227B08"/>
    <w:rsid w:val="0023007A"/>
    <w:rsid w:val="002307E5"/>
    <w:rsid w:val="0023214F"/>
    <w:rsid w:val="00232345"/>
    <w:rsid w:val="00232A5C"/>
    <w:rsid w:val="00235881"/>
    <w:rsid w:val="0023629E"/>
    <w:rsid w:val="00244029"/>
    <w:rsid w:val="00246B6C"/>
    <w:rsid w:val="00246C08"/>
    <w:rsid w:val="00247B6E"/>
    <w:rsid w:val="00250B65"/>
    <w:rsid w:val="00250E05"/>
    <w:rsid w:val="00253782"/>
    <w:rsid w:val="00253A00"/>
    <w:rsid w:val="00253EDF"/>
    <w:rsid w:val="00254581"/>
    <w:rsid w:val="002548C8"/>
    <w:rsid w:val="002569CD"/>
    <w:rsid w:val="00256F3C"/>
    <w:rsid w:val="0025760D"/>
    <w:rsid w:val="00260461"/>
    <w:rsid w:val="00260535"/>
    <w:rsid w:val="002629EE"/>
    <w:rsid w:val="00262EDA"/>
    <w:rsid w:val="00264E86"/>
    <w:rsid w:val="00265280"/>
    <w:rsid w:val="00266BA8"/>
    <w:rsid w:val="002676D0"/>
    <w:rsid w:val="00267ECB"/>
    <w:rsid w:val="0027040A"/>
    <w:rsid w:val="00273655"/>
    <w:rsid w:val="00275A19"/>
    <w:rsid w:val="00275EA0"/>
    <w:rsid w:val="00281851"/>
    <w:rsid w:val="00283963"/>
    <w:rsid w:val="00286AFA"/>
    <w:rsid w:val="00287141"/>
    <w:rsid w:val="0029148A"/>
    <w:rsid w:val="00292225"/>
    <w:rsid w:val="002922E6"/>
    <w:rsid w:val="0029639E"/>
    <w:rsid w:val="002975DD"/>
    <w:rsid w:val="0029792B"/>
    <w:rsid w:val="002A0543"/>
    <w:rsid w:val="002A1105"/>
    <w:rsid w:val="002A195E"/>
    <w:rsid w:val="002A4E78"/>
    <w:rsid w:val="002A53C6"/>
    <w:rsid w:val="002A5949"/>
    <w:rsid w:val="002B00B2"/>
    <w:rsid w:val="002B176D"/>
    <w:rsid w:val="002B2CCC"/>
    <w:rsid w:val="002B3354"/>
    <w:rsid w:val="002B3F67"/>
    <w:rsid w:val="002B4980"/>
    <w:rsid w:val="002B6BCB"/>
    <w:rsid w:val="002C06FB"/>
    <w:rsid w:val="002C1AA6"/>
    <w:rsid w:val="002C2379"/>
    <w:rsid w:val="002C2AA2"/>
    <w:rsid w:val="002C2CC7"/>
    <w:rsid w:val="002C2E93"/>
    <w:rsid w:val="002C3AC6"/>
    <w:rsid w:val="002C58E3"/>
    <w:rsid w:val="002C78F2"/>
    <w:rsid w:val="002C7DDF"/>
    <w:rsid w:val="002D0693"/>
    <w:rsid w:val="002D159F"/>
    <w:rsid w:val="002D19C7"/>
    <w:rsid w:val="002D1EAD"/>
    <w:rsid w:val="002D1F48"/>
    <w:rsid w:val="002D44AC"/>
    <w:rsid w:val="002D594C"/>
    <w:rsid w:val="002D5FEF"/>
    <w:rsid w:val="002D760A"/>
    <w:rsid w:val="002E12C4"/>
    <w:rsid w:val="002E134A"/>
    <w:rsid w:val="002E2449"/>
    <w:rsid w:val="002E2963"/>
    <w:rsid w:val="002E33B4"/>
    <w:rsid w:val="002E6B80"/>
    <w:rsid w:val="002F2450"/>
    <w:rsid w:val="002F279B"/>
    <w:rsid w:val="002F299E"/>
    <w:rsid w:val="002F2DDD"/>
    <w:rsid w:val="002F6100"/>
    <w:rsid w:val="002F66B5"/>
    <w:rsid w:val="00304BF3"/>
    <w:rsid w:val="003060CF"/>
    <w:rsid w:val="00311124"/>
    <w:rsid w:val="00315E51"/>
    <w:rsid w:val="003160A5"/>
    <w:rsid w:val="003163C2"/>
    <w:rsid w:val="003172A0"/>
    <w:rsid w:val="003219ED"/>
    <w:rsid w:val="0032394B"/>
    <w:rsid w:val="0033090A"/>
    <w:rsid w:val="00330E7A"/>
    <w:rsid w:val="003332C9"/>
    <w:rsid w:val="00333701"/>
    <w:rsid w:val="00333974"/>
    <w:rsid w:val="00333E36"/>
    <w:rsid w:val="003344FE"/>
    <w:rsid w:val="00334AF1"/>
    <w:rsid w:val="00336839"/>
    <w:rsid w:val="00336E75"/>
    <w:rsid w:val="00337E22"/>
    <w:rsid w:val="00340F3E"/>
    <w:rsid w:val="0034220F"/>
    <w:rsid w:val="003423BC"/>
    <w:rsid w:val="003445B9"/>
    <w:rsid w:val="003474D7"/>
    <w:rsid w:val="00350F02"/>
    <w:rsid w:val="00351EB0"/>
    <w:rsid w:val="0035290E"/>
    <w:rsid w:val="0035291E"/>
    <w:rsid w:val="00352DAD"/>
    <w:rsid w:val="003608B0"/>
    <w:rsid w:val="00360FD1"/>
    <w:rsid w:val="00363025"/>
    <w:rsid w:val="00364A78"/>
    <w:rsid w:val="00366E17"/>
    <w:rsid w:val="00367AC4"/>
    <w:rsid w:val="00372B4F"/>
    <w:rsid w:val="0037304C"/>
    <w:rsid w:val="00373201"/>
    <w:rsid w:val="003751A6"/>
    <w:rsid w:val="00375205"/>
    <w:rsid w:val="00375676"/>
    <w:rsid w:val="00375C65"/>
    <w:rsid w:val="00377F37"/>
    <w:rsid w:val="00381723"/>
    <w:rsid w:val="00384E67"/>
    <w:rsid w:val="00385C8B"/>
    <w:rsid w:val="003866FA"/>
    <w:rsid w:val="00387634"/>
    <w:rsid w:val="00387987"/>
    <w:rsid w:val="00387B6B"/>
    <w:rsid w:val="00395A78"/>
    <w:rsid w:val="003976E8"/>
    <w:rsid w:val="003A1118"/>
    <w:rsid w:val="003A1808"/>
    <w:rsid w:val="003A2BBC"/>
    <w:rsid w:val="003A3A3C"/>
    <w:rsid w:val="003A46BA"/>
    <w:rsid w:val="003A4FCC"/>
    <w:rsid w:val="003A6A76"/>
    <w:rsid w:val="003B1934"/>
    <w:rsid w:val="003B3A4B"/>
    <w:rsid w:val="003B442E"/>
    <w:rsid w:val="003B4785"/>
    <w:rsid w:val="003B636D"/>
    <w:rsid w:val="003B6FC0"/>
    <w:rsid w:val="003B77CE"/>
    <w:rsid w:val="003B7DCE"/>
    <w:rsid w:val="003C0026"/>
    <w:rsid w:val="003C3A76"/>
    <w:rsid w:val="003C4CE1"/>
    <w:rsid w:val="003C5023"/>
    <w:rsid w:val="003C6154"/>
    <w:rsid w:val="003D0438"/>
    <w:rsid w:val="003D1B25"/>
    <w:rsid w:val="003D2E86"/>
    <w:rsid w:val="003D3918"/>
    <w:rsid w:val="003D39C6"/>
    <w:rsid w:val="003D4688"/>
    <w:rsid w:val="003E3896"/>
    <w:rsid w:val="003E39D5"/>
    <w:rsid w:val="003E49C9"/>
    <w:rsid w:val="003E7AE6"/>
    <w:rsid w:val="003F33B2"/>
    <w:rsid w:val="003F3DB2"/>
    <w:rsid w:val="003F59B3"/>
    <w:rsid w:val="003F6052"/>
    <w:rsid w:val="00400879"/>
    <w:rsid w:val="00402BAA"/>
    <w:rsid w:val="00403D8A"/>
    <w:rsid w:val="00403F01"/>
    <w:rsid w:val="00406E62"/>
    <w:rsid w:val="00411080"/>
    <w:rsid w:val="00412371"/>
    <w:rsid w:val="00412E18"/>
    <w:rsid w:val="00413D19"/>
    <w:rsid w:val="00414021"/>
    <w:rsid w:val="004146E4"/>
    <w:rsid w:val="004177D5"/>
    <w:rsid w:val="0042085C"/>
    <w:rsid w:val="00423FCF"/>
    <w:rsid w:val="004243ED"/>
    <w:rsid w:val="004246A6"/>
    <w:rsid w:val="0042522F"/>
    <w:rsid w:val="004274B5"/>
    <w:rsid w:val="00432D19"/>
    <w:rsid w:val="00433EB1"/>
    <w:rsid w:val="00434E37"/>
    <w:rsid w:val="00435DE5"/>
    <w:rsid w:val="00436A83"/>
    <w:rsid w:val="00437E5E"/>
    <w:rsid w:val="00440272"/>
    <w:rsid w:val="00440593"/>
    <w:rsid w:val="00445135"/>
    <w:rsid w:val="00447040"/>
    <w:rsid w:val="00447F1D"/>
    <w:rsid w:val="004503F8"/>
    <w:rsid w:val="00451ABD"/>
    <w:rsid w:val="00451B11"/>
    <w:rsid w:val="00452522"/>
    <w:rsid w:val="00453C2B"/>
    <w:rsid w:val="004557C5"/>
    <w:rsid w:val="004608F6"/>
    <w:rsid w:val="00460A74"/>
    <w:rsid w:val="00460BDF"/>
    <w:rsid w:val="004617C1"/>
    <w:rsid w:val="00461998"/>
    <w:rsid w:val="004623FF"/>
    <w:rsid w:val="00462511"/>
    <w:rsid w:val="004649D9"/>
    <w:rsid w:val="00465B0A"/>
    <w:rsid w:val="00467AF6"/>
    <w:rsid w:val="00470024"/>
    <w:rsid w:val="0047096E"/>
    <w:rsid w:val="0047348D"/>
    <w:rsid w:val="00473DF1"/>
    <w:rsid w:val="00473E15"/>
    <w:rsid w:val="00476E5D"/>
    <w:rsid w:val="00477B6B"/>
    <w:rsid w:val="004834D6"/>
    <w:rsid w:val="00483EA3"/>
    <w:rsid w:val="00484299"/>
    <w:rsid w:val="00487499"/>
    <w:rsid w:val="00491684"/>
    <w:rsid w:val="00493812"/>
    <w:rsid w:val="00493F53"/>
    <w:rsid w:val="004944DE"/>
    <w:rsid w:val="0049452B"/>
    <w:rsid w:val="00495BB8"/>
    <w:rsid w:val="00496EA7"/>
    <w:rsid w:val="00497C8D"/>
    <w:rsid w:val="004A00D5"/>
    <w:rsid w:val="004A2A6B"/>
    <w:rsid w:val="004A2E28"/>
    <w:rsid w:val="004B08F1"/>
    <w:rsid w:val="004B0AB5"/>
    <w:rsid w:val="004B2321"/>
    <w:rsid w:val="004B25FE"/>
    <w:rsid w:val="004B615C"/>
    <w:rsid w:val="004B6473"/>
    <w:rsid w:val="004B6F15"/>
    <w:rsid w:val="004B78BD"/>
    <w:rsid w:val="004C0BC8"/>
    <w:rsid w:val="004C1747"/>
    <w:rsid w:val="004C2D74"/>
    <w:rsid w:val="004C3E42"/>
    <w:rsid w:val="004C604C"/>
    <w:rsid w:val="004D00D8"/>
    <w:rsid w:val="004D01CB"/>
    <w:rsid w:val="004D06A4"/>
    <w:rsid w:val="004D1FD1"/>
    <w:rsid w:val="004D23E2"/>
    <w:rsid w:val="004D328D"/>
    <w:rsid w:val="004D3BEC"/>
    <w:rsid w:val="004E01D7"/>
    <w:rsid w:val="004E0950"/>
    <w:rsid w:val="004E432F"/>
    <w:rsid w:val="004E660F"/>
    <w:rsid w:val="004F0283"/>
    <w:rsid w:val="004F3D6A"/>
    <w:rsid w:val="004F5D8F"/>
    <w:rsid w:val="004F7064"/>
    <w:rsid w:val="004F7F4C"/>
    <w:rsid w:val="00500357"/>
    <w:rsid w:val="00500A66"/>
    <w:rsid w:val="00500C55"/>
    <w:rsid w:val="00501245"/>
    <w:rsid w:val="00501B72"/>
    <w:rsid w:val="0050498A"/>
    <w:rsid w:val="00505721"/>
    <w:rsid w:val="00505FDE"/>
    <w:rsid w:val="005106AA"/>
    <w:rsid w:val="00510CFE"/>
    <w:rsid w:val="00511E1D"/>
    <w:rsid w:val="00515AEB"/>
    <w:rsid w:val="0051620A"/>
    <w:rsid w:val="00517C23"/>
    <w:rsid w:val="00521290"/>
    <w:rsid w:val="005213AE"/>
    <w:rsid w:val="005215D8"/>
    <w:rsid w:val="0052564A"/>
    <w:rsid w:val="005266F0"/>
    <w:rsid w:val="0053044A"/>
    <w:rsid w:val="00533865"/>
    <w:rsid w:val="005358F5"/>
    <w:rsid w:val="005368BB"/>
    <w:rsid w:val="00537AEB"/>
    <w:rsid w:val="00537DCD"/>
    <w:rsid w:val="00537F96"/>
    <w:rsid w:val="00541DBD"/>
    <w:rsid w:val="005428AA"/>
    <w:rsid w:val="00542C2D"/>
    <w:rsid w:val="00543FED"/>
    <w:rsid w:val="00544244"/>
    <w:rsid w:val="00544F0E"/>
    <w:rsid w:val="00546E94"/>
    <w:rsid w:val="005473CE"/>
    <w:rsid w:val="00550991"/>
    <w:rsid w:val="00550C4B"/>
    <w:rsid w:val="00552866"/>
    <w:rsid w:val="00552933"/>
    <w:rsid w:val="00552AB8"/>
    <w:rsid w:val="005531DD"/>
    <w:rsid w:val="005539FD"/>
    <w:rsid w:val="00554260"/>
    <w:rsid w:val="00554F1A"/>
    <w:rsid w:val="0055501F"/>
    <w:rsid w:val="005608AA"/>
    <w:rsid w:val="00564A22"/>
    <w:rsid w:val="005670B3"/>
    <w:rsid w:val="00570DE6"/>
    <w:rsid w:val="00570F78"/>
    <w:rsid w:val="005712D0"/>
    <w:rsid w:val="0057159A"/>
    <w:rsid w:val="005733CA"/>
    <w:rsid w:val="00575630"/>
    <w:rsid w:val="005801ED"/>
    <w:rsid w:val="005802C4"/>
    <w:rsid w:val="0058346B"/>
    <w:rsid w:val="00583DD5"/>
    <w:rsid w:val="0058405B"/>
    <w:rsid w:val="00584613"/>
    <w:rsid w:val="00584BC6"/>
    <w:rsid w:val="005856F8"/>
    <w:rsid w:val="00586287"/>
    <w:rsid w:val="00586F48"/>
    <w:rsid w:val="00587A4C"/>
    <w:rsid w:val="005944A9"/>
    <w:rsid w:val="005958EB"/>
    <w:rsid w:val="00596035"/>
    <w:rsid w:val="0059670A"/>
    <w:rsid w:val="00597D8F"/>
    <w:rsid w:val="005A02E2"/>
    <w:rsid w:val="005A07AF"/>
    <w:rsid w:val="005A362E"/>
    <w:rsid w:val="005A37DF"/>
    <w:rsid w:val="005B6AD1"/>
    <w:rsid w:val="005B7389"/>
    <w:rsid w:val="005B751D"/>
    <w:rsid w:val="005B7FE2"/>
    <w:rsid w:val="005C20AD"/>
    <w:rsid w:val="005C2BFC"/>
    <w:rsid w:val="005C325C"/>
    <w:rsid w:val="005C3700"/>
    <w:rsid w:val="005C4444"/>
    <w:rsid w:val="005C50B5"/>
    <w:rsid w:val="005C58F1"/>
    <w:rsid w:val="005C5F37"/>
    <w:rsid w:val="005C6949"/>
    <w:rsid w:val="005C6E86"/>
    <w:rsid w:val="005D0690"/>
    <w:rsid w:val="005D2D18"/>
    <w:rsid w:val="005D3386"/>
    <w:rsid w:val="005D37A8"/>
    <w:rsid w:val="005D4707"/>
    <w:rsid w:val="005D488E"/>
    <w:rsid w:val="005D4D60"/>
    <w:rsid w:val="005D4F9F"/>
    <w:rsid w:val="005D648C"/>
    <w:rsid w:val="005D6D26"/>
    <w:rsid w:val="005E0BCB"/>
    <w:rsid w:val="005E0CCE"/>
    <w:rsid w:val="005E206A"/>
    <w:rsid w:val="005E3055"/>
    <w:rsid w:val="005E35EA"/>
    <w:rsid w:val="005E3953"/>
    <w:rsid w:val="005E4976"/>
    <w:rsid w:val="005E7730"/>
    <w:rsid w:val="005F071E"/>
    <w:rsid w:val="005F0C06"/>
    <w:rsid w:val="005F0E4C"/>
    <w:rsid w:val="005F51E7"/>
    <w:rsid w:val="005F7005"/>
    <w:rsid w:val="00601077"/>
    <w:rsid w:val="006014F7"/>
    <w:rsid w:val="00601653"/>
    <w:rsid w:val="006029BC"/>
    <w:rsid w:val="00602DD9"/>
    <w:rsid w:val="00604782"/>
    <w:rsid w:val="0060501A"/>
    <w:rsid w:val="00606DEE"/>
    <w:rsid w:val="00610C9D"/>
    <w:rsid w:val="00610FB8"/>
    <w:rsid w:val="0061224A"/>
    <w:rsid w:val="00612A2B"/>
    <w:rsid w:val="00612D7C"/>
    <w:rsid w:val="00614813"/>
    <w:rsid w:val="00614C72"/>
    <w:rsid w:val="00615641"/>
    <w:rsid w:val="00616183"/>
    <w:rsid w:val="00616C95"/>
    <w:rsid w:val="006213FD"/>
    <w:rsid w:val="00623D87"/>
    <w:rsid w:val="00624408"/>
    <w:rsid w:val="00625C92"/>
    <w:rsid w:val="00626690"/>
    <w:rsid w:val="00627E88"/>
    <w:rsid w:val="00630416"/>
    <w:rsid w:val="00632E42"/>
    <w:rsid w:val="00637985"/>
    <w:rsid w:val="0064023C"/>
    <w:rsid w:val="00640A1E"/>
    <w:rsid w:val="00642A58"/>
    <w:rsid w:val="0064310C"/>
    <w:rsid w:val="006432FD"/>
    <w:rsid w:val="00645344"/>
    <w:rsid w:val="00645F41"/>
    <w:rsid w:val="0064718F"/>
    <w:rsid w:val="00647659"/>
    <w:rsid w:val="00650829"/>
    <w:rsid w:val="00650D38"/>
    <w:rsid w:val="00653435"/>
    <w:rsid w:val="00653588"/>
    <w:rsid w:val="00654311"/>
    <w:rsid w:val="00655875"/>
    <w:rsid w:val="00657977"/>
    <w:rsid w:val="00661FD2"/>
    <w:rsid w:val="00662F0B"/>
    <w:rsid w:val="0066315B"/>
    <w:rsid w:val="006633C7"/>
    <w:rsid w:val="006639DE"/>
    <w:rsid w:val="0066401E"/>
    <w:rsid w:val="00664386"/>
    <w:rsid w:val="0066494D"/>
    <w:rsid w:val="006731EA"/>
    <w:rsid w:val="006754BD"/>
    <w:rsid w:val="00676D53"/>
    <w:rsid w:val="006773AF"/>
    <w:rsid w:val="00680876"/>
    <w:rsid w:val="00680BA0"/>
    <w:rsid w:val="0068203F"/>
    <w:rsid w:val="0068278B"/>
    <w:rsid w:val="00684129"/>
    <w:rsid w:val="006849AC"/>
    <w:rsid w:val="00686DB3"/>
    <w:rsid w:val="00686F77"/>
    <w:rsid w:val="00690363"/>
    <w:rsid w:val="006907C0"/>
    <w:rsid w:val="0069399E"/>
    <w:rsid w:val="00695599"/>
    <w:rsid w:val="0069560F"/>
    <w:rsid w:val="006968FF"/>
    <w:rsid w:val="006A2839"/>
    <w:rsid w:val="006A46C1"/>
    <w:rsid w:val="006A5C98"/>
    <w:rsid w:val="006B05EE"/>
    <w:rsid w:val="006B2F72"/>
    <w:rsid w:val="006B31BC"/>
    <w:rsid w:val="006B4CC6"/>
    <w:rsid w:val="006B53FE"/>
    <w:rsid w:val="006B6ACD"/>
    <w:rsid w:val="006C1FD2"/>
    <w:rsid w:val="006C298C"/>
    <w:rsid w:val="006C4A4F"/>
    <w:rsid w:val="006D0EE8"/>
    <w:rsid w:val="006D1DDD"/>
    <w:rsid w:val="006D41BE"/>
    <w:rsid w:val="006D626D"/>
    <w:rsid w:val="006E0061"/>
    <w:rsid w:val="006E2DA3"/>
    <w:rsid w:val="006E39AD"/>
    <w:rsid w:val="006E5CB4"/>
    <w:rsid w:val="006F1781"/>
    <w:rsid w:val="006F3447"/>
    <w:rsid w:val="006F5AF2"/>
    <w:rsid w:val="006F5E99"/>
    <w:rsid w:val="006F6183"/>
    <w:rsid w:val="006F6881"/>
    <w:rsid w:val="006F6CA7"/>
    <w:rsid w:val="006F7A9F"/>
    <w:rsid w:val="00700128"/>
    <w:rsid w:val="00701AF6"/>
    <w:rsid w:val="007021F6"/>
    <w:rsid w:val="007073EC"/>
    <w:rsid w:val="00707534"/>
    <w:rsid w:val="007079A3"/>
    <w:rsid w:val="0071196D"/>
    <w:rsid w:val="00713436"/>
    <w:rsid w:val="00713A54"/>
    <w:rsid w:val="00715A06"/>
    <w:rsid w:val="007160A1"/>
    <w:rsid w:val="00721361"/>
    <w:rsid w:val="00727C5E"/>
    <w:rsid w:val="00732C3D"/>
    <w:rsid w:val="00734B67"/>
    <w:rsid w:val="00736430"/>
    <w:rsid w:val="0074105E"/>
    <w:rsid w:val="00742A43"/>
    <w:rsid w:val="00750C8B"/>
    <w:rsid w:val="0075174F"/>
    <w:rsid w:val="00752365"/>
    <w:rsid w:val="00752E3E"/>
    <w:rsid w:val="0075429B"/>
    <w:rsid w:val="00755B68"/>
    <w:rsid w:val="0075603B"/>
    <w:rsid w:val="00756416"/>
    <w:rsid w:val="00757939"/>
    <w:rsid w:val="00757CB4"/>
    <w:rsid w:val="0076029F"/>
    <w:rsid w:val="0076138E"/>
    <w:rsid w:val="007634EF"/>
    <w:rsid w:val="0076360A"/>
    <w:rsid w:val="007636D8"/>
    <w:rsid w:val="00770224"/>
    <w:rsid w:val="007707B1"/>
    <w:rsid w:val="007736E2"/>
    <w:rsid w:val="007739BB"/>
    <w:rsid w:val="00773F1E"/>
    <w:rsid w:val="007801FC"/>
    <w:rsid w:val="00782A3D"/>
    <w:rsid w:val="00783C59"/>
    <w:rsid w:val="00785357"/>
    <w:rsid w:val="00785F5F"/>
    <w:rsid w:val="007878FA"/>
    <w:rsid w:val="00791F4A"/>
    <w:rsid w:val="007931FD"/>
    <w:rsid w:val="00793EBA"/>
    <w:rsid w:val="00796FE1"/>
    <w:rsid w:val="00797048"/>
    <w:rsid w:val="007A02D3"/>
    <w:rsid w:val="007A14BE"/>
    <w:rsid w:val="007A330B"/>
    <w:rsid w:val="007A36FC"/>
    <w:rsid w:val="007B0DE7"/>
    <w:rsid w:val="007B10A0"/>
    <w:rsid w:val="007B471B"/>
    <w:rsid w:val="007B4F05"/>
    <w:rsid w:val="007B5546"/>
    <w:rsid w:val="007B63CA"/>
    <w:rsid w:val="007B6C08"/>
    <w:rsid w:val="007C05CF"/>
    <w:rsid w:val="007C1B30"/>
    <w:rsid w:val="007C258B"/>
    <w:rsid w:val="007C786E"/>
    <w:rsid w:val="007D2C5A"/>
    <w:rsid w:val="007D338C"/>
    <w:rsid w:val="007D53E3"/>
    <w:rsid w:val="007D60CB"/>
    <w:rsid w:val="007D685C"/>
    <w:rsid w:val="007D6E4F"/>
    <w:rsid w:val="007E1D19"/>
    <w:rsid w:val="007E1FBF"/>
    <w:rsid w:val="007E2920"/>
    <w:rsid w:val="007E4357"/>
    <w:rsid w:val="007E601C"/>
    <w:rsid w:val="007E60BA"/>
    <w:rsid w:val="007E62E1"/>
    <w:rsid w:val="007F122F"/>
    <w:rsid w:val="007F1E44"/>
    <w:rsid w:val="007F2DA2"/>
    <w:rsid w:val="007F4441"/>
    <w:rsid w:val="007F61F7"/>
    <w:rsid w:val="007F6950"/>
    <w:rsid w:val="007F6E4F"/>
    <w:rsid w:val="007F6FA0"/>
    <w:rsid w:val="007F7887"/>
    <w:rsid w:val="00807EA7"/>
    <w:rsid w:val="008105B3"/>
    <w:rsid w:val="008107BF"/>
    <w:rsid w:val="00815B5A"/>
    <w:rsid w:val="008169BF"/>
    <w:rsid w:val="00820471"/>
    <w:rsid w:val="00820610"/>
    <w:rsid w:val="00820660"/>
    <w:rsid w:val="008223D8"/>
    <w:rsid w:val="0082422E"/>
    <w:rsid w:val="00826336"/>
    <w:rsid w:val="00827C55"/>
    <w:rsid w:val="00830F2B"/>
    <w:rsid w:val="008321B7"/>
    <w:rsid w:val="00832A20"/>
    <w:rsid w:val="0083578B"/>
    <w:rsid w:val="008411A4"/>
    <w:rsid w:val="00844C90"/>
    <w:rsid w:val="00846D15"/>
    <w:rsid w:val="00850194"/>
    <w:rsid w:val="00850276"/>
    <w:rsid w:val="0085190D"/>
    <w:rsid w:val="0085267A"/>
    <w:rsid w:val="008535AB"/>
    <w:rsid w:val="00854966"/>
    <w:rsid w:val="00855441"/>
    <w:rsid w:val="0086001F"/>
    <w:rsid w:val="00861B63"/>
    <w:rsid w:val="0086308D"/>
    <w:rsid w:val="008647CC"/>
    <w:rsid w:val="008653F9"/>
    <w:rsid w:val="0087115E"/>
    <w:rsid w:val="00871FC4"/>
    <w:rsid w:val="00873A8C"/>
    <w:rsid w:val="00873AB3"/>
    <w:rsid w:val="008758C3"/>
    <w:rsid w:val="00876AB8"/>
    <w:rsid w:val="00876C60"/>
    <w:rsid w:val="00882175"/>
    <w:rsid w:val="008827DC"/>
    <w:rsid w:val="00882ABD"/>
    <w:rsid w:val="008832D0"/>
    <w:rsid w:val="008832FD"/>
    <w:rsid w:val="00885407"/>
    <w:rsid w:val="008860CC"/>
    <w:rsid w:val="00886E9D"/>
    <w:rsid w:val="00887410"/>
    <w:rsid w:val="00887FC2"/>
    <w:rsid w:val="00891B2E"/>
    <w:rsid w:val="0089247A"/>
    <w:rsid w:val="00893565"/>
    <w:rsid w:val="00893D30"/>
    <w:rsid w:val="008943A1"/>
    <w:rsid w:val="008A165D"/>
    <w:rsid w:val="008A5A03"/>
    <w:rsid w:val="008A5BDF"/>
    <w:rsid w:val="008A603C"/>
    <w:rsid w:val="008A71A6"/>
    <w:rsid w:val="008B1A2E"/>
    <w:rsid w:val="008B1FD6"/>
    <w:rsid w:val="008B3C18"/>
    <w:rsid w:val="008B50D5"/>
    <w:rsid w:val="008B50EA"/>
    <w:rsid w:val="008C015E"/>
    <w:rsid w:val="008C101B"/>
    <w:rsid w:val="008C15C2"/>
    <w:rsid w:val="008C19ED"/>
    <w:rsid w:val="008C1A5A"/>
    <w:rsid w:val="008C2FEC"/>
    <w:rsid w:val="008C6772"/>
    <w:rsid w:val="008C7687"/>
    <w:rsid w:val="008C798B"/>
    <w:rsid w:val="008D04A5"/>
    <w:rsid w:val="008D1F72"/>
    <w:rsid w:val="008D2C5A"/>
    <w:rsid w:val="008D5C76"/>
    <w:rsid w:val="008D65B5"/>
    <w:rsid w:val="008E04CC"/>
    <w:rsid w:val="008E139E"/>
    <w:rsid w:val="008E19C7"/>
    <w:rsid w:val="008E5FEB"/>
    <w:rsid w:val="008F025A"/>
    <w:rsid w:val="008F1ABE"/>
    <w:rsid w:val="008F1E87"/>
    <w:rsid w:val="008F2210"/>
    <w:rsid w:val="008F5E7D"/>
    <w:rsid w:val="009027AB"/>
    <w:rsid w:val="00903A13"/>
    <w:rsid w:val="00904C16"/>
    <w:rsid w:val="00905E4F"/>
    <w:rsid w:val="00906BDC"/>
    <w:rsid w:val="00906FDC"/>
    <w:rsid w:val="00907D3F"/>
    <w:rsid w:val="00910EC4"/>
    <w:rsid w:val="00911213"/>
    <w:rsid w:val="00911EF9"/>
    <w:rsid w:val="00912976"/>
    <w:rsid w:val="00913C7B"/>
    <w:rsid w:val="00914485"/>
    <w:rsid w:val="0092125A"/>
    <w:rsid w:val="00921421"/>
    <w:rsid w:val="00922265"/>
    <w:rsid w:val="00923215"/>
    <w:rsid w:val="009249FC"/>
    <w:rsid w:val="00924F5D"/>
    <w:rsid w:val="00925ECD"/>
    <w:rsid w:val="00926C63"/>
    <w:rsid w:val="009273BB"/>
    <w:rsid w:val="00927454"/>
    <w:rsid w:val="00933901"/>
    <w:rsid w:val="009351B8"/>
    <w:rsid w:val="00937D4C"/>
    <w:rsid w:val="00937D6B"/>
    <w:rsid w:val="00937FCC"/>
    <w:rsid w:val="00942BA6"/>
    <w:rsid w:val="00944004"/>
    <w:rsid w:val="009441D1"/>
    <w:rsid w:val="009458D9"/>
    <w:rsid w:val="00945CF4"/>
    <w:rsid w:val="00946DD0"/>
    <w:rsid w:val="009502BF"/>
    <w:rsid w:val="00951017"/>
    <w:rsid w:val="00953755"/>
    <w:rsid w:val="00954E5E"/>
    <w:rsid w:val="009551A8"/>
    <w:rsid w:val="0095563E"/>
    <w:rsid w:val="00955DAE"/>
    <w:rsid w:val="00955E59"/>
    <w:rsid w:val="0095747B"/>
    <w:rsid w:val="00957ADE"/>
    <w:rsid w:val="00960A5A"/>
    <w:rsid w:val="00962B9E"/>
    <w:rsid w:val="00962EC7"/>
    <w:rsid w:val="00963158"/>
    <w:rsid w:val="009632BC"/>
    <w:rsid w:val="0096431A"/>
    <w:rsid w:val="009660D3"/>
    <w:rsid w:val="00966967"/>
    <w:rsid w:val="009712E8"/>
    <w:rsid w:val="009729FD"/>
    <w:rsid w:val="00972D4A"/>
    <w:rsid w:val="009742B0"/>
    <w:rsid w:val="00974803"/>
    <w:rsid w:val="00980A2C"/>
    <w:rsid w:val="00984265"/>
    <w:rsid w:val="009860B2"/>
    <w:rsid w:val="00987A3F"/>
    <w:rsid w:val="00991471"/>
    <w:rsid w:val="0099180A"/>
    <w:rsid w:val="00991CC9"/>
    <w:rsid w:val="00996D8B"/>
    <w:rsid w:val="00996DBE"/>
    <w:rsid w:val="009A0A19"/>
    <w:rsid w:val="009A337C"/>
    <w:rsid w:val="009A3A39"/>
    <w:rsid w:val="009A3C77"/>
    <w:rsid w:val="009A6C8A"/>
    <w:rsid w:val="009B0699"/>
    <w:rsid w:val="009B1334"/>
    <w:rsid w:val="009B5618"/>
    <w:rsid w:val="009B69B7"/>
    <w:rsid w:val="009C0C17"/>
    <w:rsid w:val="009C2D92"/>
    <w:rsid w:val="009C320F"/>
    <w:rsid w:val="009C388B"/>
    <w:rsid w:val="009C398F"/>
    <w:rsid w:val="009C4E40"/>
    <w:rsid w:val="009C4EB5"/>
    <w:rsid w:val="009C698A"/>
    <w:rsid w:val="009D0F6D"/>
    <w:rsid w:val="009D166D"/>
    <w:rsid w:val="009D335C"/>
    <w:rsid w:val="009D33C0"/>
    <w:rsid w:val="009D3DFB"/>
    <w:rsid w:val="009D7774"/>
    <w:rsid w:val="009E0CE9"/>
    <w:rsid w:val="009E1659"/>
    <w:rsid w:val="009E16E2"/>
    <w:rsid w:val="009E1B0C"/>
    <w:rsid w:val="009E22F1"/>
    <w:rsid w:val="009E3192"/>
    <w:rsid w:val="009E4BC2"/>
    <w:rsid w:val="009E7C14"/>
    <w:rsid w:val="009E7CE9"/>
    <w:rsid w:val="009F17EF"/>
    <w:rsid w:val="009F26A4"/>
    <w:rsid w:val="009F2CA7"/>
    <w:rsid w:val="009F5BF2"/>
    <w:rsid w:val="009F5EFC"/>
    <w:rsid w:val="009F5F81"/>
    <w:rsid w:val="00A00836"/>
    <w:rsid w:val="00A009BF"/>
    <w:rsid w:val="00A01251"/>
    <w:rsid w:val="00A02CE6"/>
    <w:rsid w:val="00A0552E"/>
    <w:rsid w:val="00A05A7E"/>
    <w:rsid w:val="00A07C22"/>
    <w:rsid w:val="00A15FE7"/>
    <w:rsid w:val="00A2027A"/>
    <w:rsid w:val="00A20371"/>
    <w:rsid w:val="00A2124A"/>
    <w:rsid w:val="00A23612"/>
    <w:rsid w:val="00A24015"/>
    <w:rsid w:val="00A25829"/>
    <w:rsid w:val="00A2599A"/>
    <w:rsid w:val="00A264FE"/>
    <w:rsid w:val="00A26A59"/>
    <w:rsid w:val="00A3114A"/>
    <w:rsid w:val="00A31150"/>
    <w:rsid w:val="00A31998"/>
    <w:rsid w:val="00A32A58"/>
    <w:rsid w:val="00A34A11"/>
    <w:rsid w:val="00A355D6"/>
    <w:rsid w:val="00A369E9"/>
    <w:rsid w:val="00A4325A"/>
    <w:rsid w:val="00A43899"/>
    <w:rsid w:val="00A44CA1"/>
    <w:rsid w:val="00A465BC"/>
    <w:rsid w:val="00A468E2"/>
    <w:rsid w:val="00A5002B"/>
    <w:rsid w:val="00A50524"/>
    <w:rsid w:val="00A512FA"/>
    <w:rsid w:val="00A5173F"/>
    <w:rsid w:val="00A51953"/>
    <w:rsid w:val="00A52CD9"/>
    <w:rsid w:val="00A53487"/>
    <w:rsid w:val="00A53B95"/>
    <w:rsid w:val="00A57376"/>
    <w:rsid w:val="00A65017"/>
    <w:rsid w:val="00A656B2"/>
    <w:rsid w:val="00A669C2"/>
    <w:rsid w:val="00A70B87"/>
    <w:rsid w:val="00A70E25"/>
    <w:rsid w:val="00A71FF2"/>
    <w:rsid w:val="00A72941"/>
    <w:rsid w:val="00A73FF1"/>
    <w:rsid w:val="00A74071"/>
    <w:rsid w:val="00A74F94"/>
    <w:rsid w:val="00A770BA"/>
    <w:rsid w:val="00A777CF"/>
    <w:rsid w:val="00A77812"/>
    <w:rsid w:val="00A77871"/>
    <w:rsid w:val="00A80CFF"/>
    <w:rsid w:val="00A814D6"/>
    <w:rsid w:val="00A81AB0"/>
    <w:rsid w:val="00A821D4"/>
    <w:rsid w:val="00A874E4"/>
    <w:rsid w:val="00A94B51"/>
    <w:rsid w:val="00A955ED"/>
    <w:rsid w:val="00A96202"/>
    <w:rsid w:val="00A96C29"/>
    <w:rsid w:val="00AA016B"/>
    <w:rsid w:val="00AA21F8"/>
    <w:rsid w:val="00AA3360"/>
    <w:rsid w:val="00AA5842"/>
    <w:rsid w:val="00AA7E20"/>
    <w:rsid w:val="00AB0D3F"/>
    <w:rsid w:val="00AB55F4"/>
    <w:rsid w:val="00AB59CD"/>
    <w:rsid w:val="00AB5D0E"/>
    <w:rsid w:val="00AB6D0E"/>
    <w:rsid w:val="00AC0A15"/>
    <w:rsid w:val="00AC2D2C"/>
    <w:rsid w:val="00AC3CC0"/>
    <w:rsid w:val="00AC4037"/>
    <w:rsid w:val="00AC4BA9"/>
    <w:rsid w:val="00AC4F49"/>
    <w:rsid w:val="00AC6019"/>
    <w:rsid w:val="00AC60E9"/>
    <w:rsid w:val="00AD0AB7"/>
    <w:rsid w:val="00AD17C6"/>
    <w:rsid w:val="00AD3189"/>
    <w:rsid w:val="00AD4152"/>
    <w:rsid w:val="00AD4B47"/>
    <w:rsid w:val="00AD5D6D"/>
    <w:rsid w:val="00AD60DD"/>
    <w:rsid w:val="00AD677F"/>
    <w:rsid w:val="00AD7762"/>
    <w:rsid w:val="00AD7D1B"/>
    <w:rsid w:val="00AD7D97"/>
    <w:rsid w:val="00AE1875"/>
    <w:rsid w:val="00AE1B2F"/>
    <w:rsid w:val="00AE3C9C"/>
    <w:rsid w:val="00AE4DB7"/>
    <w:rsid w:val="00AF015C"/>
    <w:rsid w:val="00AF02F6"/>
    <w:rsid w:val="00AF07BC"/>
    <w:rsid w:val="00AF175B"/>
    <w:rsid w:val="00AF2C73"/>
    <w:rsid w:val="00AF382C"/>
    <w:rsid w:val="00AF547E"/>
    <w:rsid w:val="00AF6252"/>
    <w:rsid w:val="00AF6456"/>
    <w:rsid w:val="00AF66BF"/>
    <w:rsid w:val="00AF7C22"/>
    <w:rsid w:val="00B01C50"/>
    <w:rsid w:val="00B0207C"/>
    <w:rsid w:val="00B06453"/>
    <w:rsid w:val="00B06F19"/>
    <w:rsid w:val="00B0776E"/>
    <w:rsid w:val="00B07B07"/>
    <w:rsid w:val="00B11918"/>
    <w:rsid w:val="00B1473C"/>
    <w:rsid w:val="00B1603F"/>
    <w:rsid w:val="00B177D9"/>
    <w:rsid w:val="00B230F0"/>
    <w:rsid w:val="00B2330E"/>
    <w:rsid w:val="00B24A0B"/>
    <w:rsid w:val="00B30693"/>
    <w:rsid w:val="00B308A7"/>
    <w:rsid w:val="00B31640"/>
    <w:rsid w:val="00B330C3"/>
    <w:rsid w:val="00B33F5E"/>
    <w:rsid w:val="00B3629C"/>
    <w:rsid w:val="00B37786"/>
    <w:rsid w:val="00B405C2"/>
    <w:rsid w:val="00B440B1"/>
    <w:rsid w:val="00B4782D"/>
    <w:rsid w:val="00B5045E"/>
    <w:rsid w:val="00B53D4A"/>
    <w:rsid w:val="00B5579E"/>
    <w:rsid w:val="00B566F8"/>
    <w:rsid w:val="00B571B1"/>
    <w:rsid w:val="00B571E4"/>
    <w:rsid w:val="00B60B86"/>
    <w:rsid w:val="00B61FFD"/>
    <w:rsid w:val="00B623DB"/>
    <w:rsid w:val="00B63215"/>
    <w:rsid w:val="00B6534D"/>
    <w:rsid w:val="00B6596B"/>
    <w:rsid w:val="00B66457"/>
    <w:rsid w:val="00B67D90"/>
    <w:rsid w:val="00B71434"/>
    <w:rsid w:val="00B735A1"/>
    <w:rsid w:val="00B73A50"/>
    <w:rsid w:val="00B73F98"/>
    <w:rsid w:val="00B74A45"/>
    <w:rsid w:val="00B74AFA"/>
    <w:rsid w:val="00B75378"/>
    <w:rsid w:val="00B77D7C"/>
    <w:rsid w:val="00B824E4"/>
    <w:rsid w:val="00B826EA"/>
    <w:rsid w:val="00B84239"/>
    <w:rsid w:val="00B8526E"/>
    <w:rsid w:val="00B85731"/>
    <w:rsid w:val="00B92F0F"/>
    <w:rsid w:val="00B93DB5"/>
    <w:rsid w:val="00B94673"/>
    <w:rsid w:val="00B96CC7"/>
    <w:rsid w:val="00BA0D8D"/>
    <w:rsid w:val="00BA29D6"/>
    <w:rsid w:val="00BA4F32"/>
    <w:rsid w:val="00BA6E65"/>
    <w:rsid w:val="00BB05A2"/>
    <w:rsid w:val="00BB06F1"/>
    <w:rsid w:val="00BB121A"/>
    <w:rsid w:val="00BB12C9"/>
    <w:rsid w:val="00BB177D"/>
    <w:rsid w:val="00BB35CA"/>
    <w:rsid w:val="00BB4041"/>
    <w:rsid w:val="00BB40C3"/>
    <w:rsid w:val="00BB5A01"/>
    <w:rsid w:val="00BB79FC"/>
    <w:rsid w:val="00BC0A86"/>
    <w:rsid w:val="00BC2C1A"/>
    <w:rsid w:val="00BC2C7F"/>
    <w:rsid w:val="00BC2E4F"/>
    <w:rsid w:val="00BC3FCD"/>
    <w:rsid w:val="00BC5087"/>
    <w:rsid w:val="00BC6393"/>
    <w:rsid w:val="00BD1E55"/>
    <w:rsid w:val="00BD2557"/>
    <w:rsid w:val="00BD2F6D"/>
    <w:rsid w:val="00BD54B7"/>
    <w:rsid w:val="00BD58B6"/>
    <w:rsid w:val="00BD5E86"/>
    <w:rsid w:val="00BD6F10"/>
    <w:rsid w:val="00BD6F53"/>
    <w:rsid w:val="00BE047A"/>
    <w:rsid w:val="00BE165B"/>
    <w:rsid w:val="00BE386F"/>
    <w:rsid w:val="00BE3A9C"/>
    <w:rsid w:val="00BE3AFD"/>
    <w:rsid w:val="00BE4BAC"/>
    <w:rsid w:val="00BE5236"/>
    <w:rsid w:val="00BE70AB"/>
    <w:rsid w:val="00BF1908"/>
    <w:rsid w:val="00BF2495"/>
    <w:rsid w:val="00BF7304"/>
    <w:rsid w:val="00BF7884"/>
    <w:rsid w:val="00BF78D0"/>
    <w:rsid w:val="00C005E6"/>
    <w:rsid w:val="00C0127A"/>
    <w:rsid w:val="00C015E2"/>
    <w:rsid w:val="00C01F14"/>
    <w:rsid w:val="00C0507B"/>
    <w:rsid w:val="00C0531D"/>
    <w:rsid w:val="00C05841"/>
    <w:rsid w:val="00C0736C"/>
    <w:rsid w:val="00C07BBA"/>
    <w:rsid w:val="00C07BE9"/>
    <w:rsid w:val="00C10EA8"/>
    <w:rsid w:val="00C13A0C"/>
    <w:rsid w:val="00C15194"/>
    <w:rsid w:val="00C1565C"/>
    <w:rsid w:val="00C17864"/>
    <w:rsid w:val="00C17C1D"/>
    <w:rsid w:val="00C209B0"/>
    <w:rsid w:val="00C20EBB"/>
    <w:rsid w:val="00C21211"/>
    <w:rsid w:val="00C21B70"/>
    <w:rsid w:val="00C21C25"/>
    <w:rsid w:val="00C238F0"/>
    <w:rsid w:val="00C304DE"/>
    <w:rsid w:val="00C31B54"/>
    <w:rsid w:val="00C32EEB"/>
    <w:rsid w:val="00C332B1"/>
    <w:rsid w:val="00C36159"/>
    <w:rsid w:val="00C3663B"/>
    <w:rsid w:val="00C3770A"/>
    <w:rsid w:val="00C423C0"/>
    <w:rsid w:val="00C475D4"/>
    <w:rsid w:val="00C47E74"/>
    <w:rsid w:val="00C51E67"/>
    <w:rsid w:val="00C51EDB"/>
    <w:rsid w:val="00C5555A"/>
    <w:rsid w:val="00C56B16"/>
    <w:rsid w:val="00C6105B"/>
    <w:rsid w:val="00C6158C"/>
    <w:rsid w:val="00C61871"/>
    <w:rsid w:val="00C625C9"/>
    <w:rsid w:val="00C66EFB"/>
    <w:rsid w:val="00C678EF"/>
    <w:rsid w:val="00C704BC"/>
    <w:rsid w:val="00C71331"/>
    <w:rsid w:val="00C71AA8"/>
    <w:rsid w:val="00C72968"/>
    <w:rsid w:val="00C73223"/>
    <w:rsid w:val="00C75E74"/>
    <w:rsid w:val="00C76176"/>
    <w:rsid w:val="00C76268"/>
    <w:rsid w:val="00C77D0F"/>
    <w:rsid w:val="00C810D6"/>
    <w:rsid w:val="00C826AF"/>
    <w:rsid w:val="00C85CAB"/>
    <w:rsid w:val="00C85E33"/>
    <w:rsid w:val="00C86B4E"/>
    <w:rsid w:val="00C87A38"/>
    <w:rsid w:val="00C91479"/>
    <w:rsid w:val="00C95017"/>
    <w:rsid w:val="00C95C54"/>
    <w:rsid w:val="00C95FF0"/>
    <w:rsid w:val="00C96459"/>
    <w:rsid w:val="00CA05A8"/>
    <w:rsid w:val="00CA26C9"/>
    <w:rsid w:val="00CA3616"/>
    <w:rsid w:val="00CB0EC9"/>
    <w:rsid w:val="00CB3267"/>
    <w:rsid w:val="00CB3904"/>
    <w:rsid w:val="00CB4143"/>
    <w:rsid w:val="00CB5AD7"/>
    <w:rsid w:val="00CB7707"/>
    <w:rsid w:val="00CC14E3"/>
    <w:rsid w:val="00CC49DD"/>
    <w:rsid w:val="00CC4E75"/>
    <w:rsid w:val="00CD15B8"/>
    <w:rsid w:val="00CD69FD"/>
    <w:rsid w:val="00CE222A"/>
    <w:rsid w:val="00CE2757"/>
    <w:rsid w:val="00CE3CE3"/>
    <w:rsid w:val="00CE41F1"/>
    <w:rsid w:val="00CE5C3E"/>
    <w:rsid w:val="00CF2082"/>
    <w:rsid w:val="00CF30DF"/>
    <w:rsid w:val="00CF4053"/>
    <w:rsid w:val="00CF577F"/>
    <w:rsid w:val="00CF7891"/>
    <w:rsid w:val="00D00256"/>
    <w:rsid w:val="00D017E9"/>
    <w:rsid w:val="00D03ED0"/>
    <w:rsid w:val="00D05652"/>
    <w:rsid w:val="00D05E03"/>
    <w:rsid w:val="00D06380"/>
    <w:rsid w:val="00D064B3"/>
    <w:rsid w:val="00D07B58"/>
    <w:rsid w:val="00D115CE"/>
    <w:rsid w:val="00D11749"/>
    <w:rsid w:val="00D11DF5"/>
    <w:rsid w:val="00D12C47"/>
    <w:rsid w:val="00D147A4"/>
    <w:rsid w:val="00D14924"/>
    <w:rsid w:val="00D14A58"/>
    <w:rsid w:val="00D15591"/>
    <w:rsid w:val="00D17CB2"/>
    <w:rsid w:val="00D23380"/>
    <w:rsid w:val="00D2414E"/>
    <w:rsid w:val="00D26F99"/>
    <w:rsid w:val="00D30FBF"/>
    <w:rsid w:val="00D328FE"/>
    <w:rsid w:val="00D36F1C"/>
    <w:rsid w:val="00D3734B"/>
    <w:rsid w:val="00D41920"/>
    <w:rsid w:val="00D4275B"/>
    <w:rsid w:val="00D429FB"/>
    <w:rsid w:val="00D42D71"/>
    <w:rsid w:val="00D433C2"/>
    <w:rsid w:val="00D43784"/>
    <w:rsid w:val="00D51882"/>
    <w:rsid w:val="00D578CD"/>
    <w:rsid w:val="00D60CDF"/>
    <w:rsid w:val="00D60EE8"/>
    <w:rsid w:val="00D620D3"/>
    <w:rsid w:val="00D6218B"/>
    <w:rsid w:val="00D653D4"/>
    <w:rsid w:val="00D65B50"/>
    <w:rsid w:val="00D66DB3"/>
    <w:rsid w:val="00D67AA2"/>
    <w:rsid w:val="00D701E2"/>
    <w:rsid w:val="00D728EC"/>
    <w:rsid w:val="00D744A0"/>
    <w:rsid w:val="00D74E51"/>
    <w:rsid w:val="00D750F9"/>
    <w:rsid w:val="00D7571F"/>
    <w:rsid w:val="00D75A5B"/>
    <w:rsid w:val="00D761FE"/>
    <w:rsid w:val="00D80419"/>
    <w:rsid w:val="00D82FDC"/>
    <w:rsid w:val="00D85678"/>
    <w:rsid w:val="00D86B25"/>
    <w:rsid w:val="00D90259"/>
    <w:rsid w:val="00D9340C"/>
    <w:rsid w:val="00D939F5"/>
    <w:rsid w:val="00D948D7"/>
    <w:rsid w:val="00D952F1"/>
    <w:rsid w:val="00D958D8"/>
    <w:rsid w:val="00D95A6C"/>
    <w:rsid w:val="00D965C7"/>
    <w:rsid w:val="00DA0A05"/>
    <w:rsid w:val="00DA0B62"/>
    <w:rsid w:val="00DA0B75"/>
    <w:rsid w:val="00DA2F88"/>
    <w:rsid w:val="00DA411E"/>
    <w:rsid w:val="00DA47A0"/>
    <w:rsid w:val="00DA5B3D"/>
    <w:rsid w:val="00DA6D12"/>
    <w:rsid w:val="00DA76D0"/>
    <w:rsid w:val="00DA7D82"/>
    <w:rsid w:val="00DB00FA"/>
    <w:rsid w:val="00DB47CC"/>
    <w:rsid w:val="00DB658C"/>
    <w:rsid w:val="00DC0825"/>
    <w:rsid w:val="00DC3C14"/>
    <w:rsid w:val="00DC439D"/>
    <w:rsid w:val="00DC5A14"/>
    <w:rsid w:val="00DD05EE"/>
    <w:rsid w:val="00DD0985"/>
    <w:rsid w:val="00DD1EB0"/>
    <w:rsid w:val="00DD5451"/>
    <w:rsid w:val="00DE0AE0"/>
    <w:rsid w:val="00DE433F"/>
    <w:rsid w:val="00DE4C77"/>
    <w:rsid w:val="00DE5D2A"/>
    <w:rsid w:val="00DE6E39"/>
    <w:rsid w:val="00DF0BBC"/>
    <w:rsid w:val="00DF71D0"/>
    <w:rsid w:val="00DF7665"/>
    <w:rsid w:val="00E0074E"/>
    <w:rsid w:val="00E02B80"/>
    <w:rsid w:val="00E030F3"/>
    <w:rsid w:val="00E03AB0"/>
    <w:rsid w:val="00E04607"/>
    <w:rsid w:val="00E10F27"/>
    <w:rsid w:val="00E125DB"/>
    <w:rsid w:val="00E12630"/>
    <w:rsid w:val="00E154B4"/>
    <w:rsid w:val="00E1633B"/>
    <w:rsid w:val="00E17675"/>
    <w:rsid w:val="00E210CE"/>
    <w:rsid w:val="00E22317"/>
    <w:rsid w:val="00E22AC9"/>
    <w:rsid w:val="00E23125"/>
    <w:rsid w:val="00E251BD"/>
    <w:rsid w:val="00E251F9"/>
    <w:rsid w:val="00E275AA"/>
    <w:rsid w:val="00E30512"/>
    <w:rsid w:val="00E32400"/>
    <w:rsid w:val="00E32D21"/>
    <w:rsid w:val="00E32DD3"/>
    <w:rsid w:val="00E346C0"/>
    <w:rsid w:val="00E34C03"/>
    <w:rsid w:val="00E3589C"/>
    <w:rsid w:val="00E403D2"/>
    <w:rsid w:val="00E407A0"/>
    <w:rsid w:val="00E40C5C"/>
    <w:rsid w:val="00E42316"/>
    <w:rsid w:val="00E4597F"/>
    <w:rsid w:val="00E50044"/>
    <w:rsid w:val="00E50261"/>
    <w:rsid w:val="00E518FC"/>
    <w:rsid w:val="00E5251E"/>
    <w:rsid w:val="00E5269F"/>
    <w:rsid w:val="00E53CFB"/>
    <w:rsid w:val="00E5417F"/>
    <w:rsid w:val="00E57C3A"/>
    <w:rsid w:val="00E57DB0"/>
    <w:rsid w:val="00E60391"/>
    <w:rsid w:val="00E6054A"/>
    <w:rsid w:val="00E60964"/>
    <w:rsid w:val="00E63B5D"/>
    <w:rsid w:val="00E6517C"/>
    <w:rsid w:val="00E660F9"/>
    <w:rsid w:val="00E6620C"/>
    <w:rsid w:val="00E675C1"/>
    <w:rsid w:val="00E75EC7"/>
    <w:rsid w:val="00E763AF"/>
    <w:rsid w:val="00E76477"/>
    <w:rsid w:val="00E80A2B"/>
    <w:rsid w:val="00E83773"/>
    <w:rsid w:val="00E861CB"/>
    <w:rsid w:val="00E86409"/>
    <w:rsid w:val="00E909C8"/>
    <w:rsid w:val="00E9449D"/>
    <w:rsid w:val="00E951EF"/>
    <w:rsid w:val="00E95F17"/>
    <w:rsid w:val="00E97F70"/>
    <w:rsid w:val="00EA01D8"/>
    <w:rsid w:val="00EA20F7"/>
    <w:rsid w:val="00EA2E23"/>
    <w:rsid w:val="00EA43A9"/>
    <w:rsid w:val="00EA47B8"/>
    <w:rsid w:val="00EA4BCA"/>
    <w:rsid w:val="00EA5CE8"/>
    <w:rsid w:val="00EB06A1"/>
    <w:rsid w:val="00EB0CB9"/>
    <w:rsid w:val="00EB16C0"/>
    <w:rsid w:val="00EB35AF"/>
    <w:rsid w:val="00EB492F"/>
    <w:rsid w:val="00EB6DD3"/>
    <w:rsid w:val="00EB6ECB"/>
    <w:rsid w:val="00EB77A4"/>
    <w:rsid w:val="00EC003C"/>
    <w:rsid w:val="00EC0620"/>
    <w:rsid w:val="00EC4EEB"/>
    <w:rsid w:val="00EC5AA5"/>
    <w:rsid w:val="00EC6573"/>
    <w:rsid w:val="00ED2535"/>
    <w:rsid w:val="00ED5861"/>
    <w:rsid w:val="00ED587F"/>
    <w:rsid w:val="00ED60EA"/>
    <w:rsid w:val="00ED63E3"/>
    <w:rsid w:val="00ED67FA"/>
    <w:rsid w:val="00EE1C8C"/>
    <w:rsid w:val="00EE1E5A"/>
    <w:rsid w:val="00EE4E96"/>
    <w:rsid w:val="00EE54B1"/>
    <w:rsid w:val="00EE5D65"/>
    <w:rsid w:val="00EE5F9B"/>
    <w:rsid w:val="00EE6E85"/>
    <w:rsid w:val="00EE6F16"/>
    <w:rsid w:val="00EF3A44"/>
    <w:rsid w:val="00EF562C"/>
    <w:rsid w:val="00EF64C1"/>
    <w:rsid w:val="00EF6F50"/>
    <w:rsid w:val="00F00544"/>
    <w:rsid w:val="00F0100B"/>
    <w:rsid w:val="00F0114E"/>
    <w:rsid w:val="00F0124C"/>
    <w:rsid w:val="00F02247"/>
    <w:rsid w:val="00F02FF1"/>
    <w:rsid w:val="00F05AB4"/>
    <w:rsid w:val="00F05D67"/>
    <w:rsid w:val="00F06630"/>
    <w:rsid w:val="00F15223"/>
    <w:rsid w:val="00F229A6"/>
    <w:rsid w:val="00F2315D"/>
    <w:rsid w:val="00F23794"/>
    <w:rsid w:val="00F24310"/>
    <w:rsid w:val="00F24A36"/>
    <w:rsid w:val="00F25CCD"/>
    <w:rsid w:val="00F25DDE"/>
    <w:rsid w:val="00F272FE"/>
    <w:rsid w:val="00F2788E"/>
    <w:rsid w:val="00F337B1"/>
    <w:rsid w:val="00F351F2"/>
    <w:rsid w:val="00F36A62"/>
    <w:rsid w:val="00F379C0"/>
    <w:rsid w:val="00F41F67"/>
    <w:rsid w:val="00F42FB1"/>
    <w:rsid w:val="00F43167"/>
    <w:rsid w:val="00F43412"/>
    <w:rsid w:val="00F43536"/>
    <w:rsid w:val="00F43F99"/>
    <w:rsid w:val="00F44579"/>
    <w:rsid w:val="00F46CAB"/>
    <w:rsid w:val="00F4711C"/>
    <w:rsid w:val="00F51C50"/>
    <w:rsid w:val="00F52FD7"/>
    <w:rsid w:val="00F56E38"/>
    <w:rsid w:val="00F57043"/>
    <w:rsid w:val="00F5744D"/>
    <w:rsid w:val="00F60A6A"/>
    <w:rsid w:val="00F60B34"/>
    <w:rsid w:val="00F610C6"/>
    <w:rsid w:val="00F649C3"/>
    <w:rsid w:val="00F653CA"/>
    <w:rsid w:val="00F7017D"/>
    <w:rsid w:val="00F70554"/>
    <w:rsid w:val="00F74269"/>
    <w:rsid w:val="00F749B3"/>
    <w:rsid w:val="00F75153"/>
    <w:rsid w:val="00F759B2"/>
    <w:rsid w:val="00F77B88"/>
    <w:rsid w:val="00F77FD0"/>
    <w:rsid w:val="00F849E4"/>
    <w:rsid w:val="00F85EB1"/>
    <w:rsid w:val="00F913BA"/>
    <w:rsid w:val="00F92654"/>
    <w:rsid w:val="00F96017"/>
    <w:rsid w:val="00FA1069"/>
    <w:rsid w:val="00FA3DA0"/>
    <w:rsid w:val="00FA62C3"/>
    <w:rsid w:val="00FA693C"/>
    <w:rsid w:val="00FA6A91"/>
    <w:rsid w:val="00FB0DA2"/>
    <w:rsid w:val="00FB14DF"/>
    <w:rsid w:val="00FB41F2"/>
    <w:rsid w:val="00FB44B5"/>
    <w:rsid w:val="00FB5E9D"/>
    <w:rsid w:val="00FB7EDF"/>
    <w:rsid w:val="00FC0CE0"/>
    <w:rsid w:val="00FC0D07"/>
    <w:rsid w:val="00FC14E2"/>
    <w:rsid w:val="00FC1660"/>
    <w:rsid w:val="00FC310B"/>
    <w:rsid w:val="00FC3461"/>
    <w:rsid w:val="00FC3FC3"/>
    <w:rsid w:val="00FC59C5"/>
    <w:rsid w:val="00FC7D06"/>
    <w:rsid w:val="00FD1604"/>
    <w:rsid w:val="00FD1823"/>
    <w:rsid w:val="00FD3205"/>
    <w:rsid w:val="00FD3978"/>
    <w:rsid w:val="00FD6463"/>
    <w:rsid w:val="00FE0C56"/>
    <w:rsid w:val="00FE238D"/>
    <w:rsid w:val="00FE3246"/>
    <w:rsid w:val="00FE5510"/>
    <w:rsid w:val="00FE5D4C"/>
    <w:rsid w:val="00FE6C4C"/>
    <w:rsid w:val="00FF1A70"/>
    <w:rsid w:val="00FF2D8E"/>
    <w:rsid w:val="00FF3A09"/>
    <w:rsid w:val="00FF3C59"/>
    <w:rsid w:val="00FF5262"/>
    <w:rsid w:val="00FF658F"/>
    <w:rsid w:val="00FF7BA2"/>
    <w:rsid w:val="00FF7FC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10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qFormat/>
    <w:rsid w:val="00EA43A9"/>
    <w:pPr>
      <w:keepNext/>
      <w:keepLines/>
      <w:spacing w:before="480" w:after="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Nadpis2Char"/>
    <w:qFormat/>
    <w:rsid w:val="00EA43A9"/>
    <w:pPr>
      <w:keepNext/>
      <w:keepLines/>
      <w:spacing w:before="200" w:after="0"/>
      <w:jc w:val="left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Nadpis3Char"/>
    <w:qFormat/>
    <w:rsid w:val="00EA43A9"/>
    <w:pPr>
      <w:keepNext/>
      <w:keepLines/>
      <w:spacing w:before="200" w:after="0"/>
      <w:jc w:val="left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Nadpis4Char"/>
    <w:qFormat/>
    <w:rsid w:val="00C5555A"/>
    <w:pPr>
      <w:keepNext/>
      <w:keepLines/>
      <w:spacing w:before="200" w:after="0"/>
      <w:jc w:val="left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link w:val="Nadpis5Char"/>
    <w:qFormat/>
    <w:rsid w:val="009C698A"/>
    <w:pPr>
      <w:spacing w:before="100" w:beforeAutospacing="1" w:after="100" w:afterAutospacing="1" w:line="240" w:lineRule="auto"/>
      <w:jc w:val="center"/>
      <w:outlineLvl w:val="4"/>
    </w:pPr>
    <w:rPr>
      <w:rFonts w:ascii="Arial" w:eastAsia="Times New Roman" w:hAnsi="Arial" w:cs="Arial"/>
      <w:b/>
      <w:bCs/>
      <w:color w:val="303030"/>
      <w:sz w:val="20"/>
      <w:szCs w:val="20"/>
      <w:lang w:eastAsia="sk-SK"/>
    </w:rPr>
  </w:style>
  <w:style w:type="paragraph" w:styleId="Heading6">
    <w:name w:val="heading 6"/>
    <w:basedOn w:val="Normal"/>
    <w:next w:val="Normal"/>
    <w:link w:val="Nadpis6Char"/>
    <w:qFormat/>
    <w:rsid w:val="007F4441"/>
    <w:pPr>
      <w:keepNext/>
      <w:keepLines/>
      <w:spacing w:before="200" w:after="0"/>
      <w:jc w:val="left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Nadpis7Char"/>
    <w:qFormat/>
    <w:locked/>
    <w:rsid w:val="00064D23"/>
    <w:pPr>
      <w:tabs>
        <w:tab w:val="num" w:pos="1296"/>
      </w:tabs>
      <w:spacing w:before="240" w:after="60" w:line="240" w:lineRule="auto"/>
      <w:ind w:left="1296" w:hanging="1296"/>
      <w:jc w:val="left"/>
      <w:outlineLvl w:val="6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eading8">
    <w:name w:val="heading 8"/>
    <w:basedOn w:val="Normal"/>
    <w:next w:val="Normal"/>
    <w:link w:val="Nadpis8Char"/>
    <w:qFormat/>
    <w:locked/>
    <w:rsid w:val="00064D23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sk-SK"/>
    </w:rPr>
  </w:style>
  <w:style w:type="paragraph" w:styleId="Heading9">
    <w:name w:val="heading 9"/>
    <w:basedOn w:val="Normal"/>
    <w:next w:val="Normal"/>
    <w:link w:val="Nadpis9Char"/>
    <w:qFormat/>
    <w:locked/>
    <w:rsid w:val="00064D23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Heading1"/>
    <w:locked/>
    <w:rsid w:val="00EA43A9"/>
    <w:rPr>
      <w:rFonts w:ascii="Cambria" w:hAnsi="Cambria" w:cs="Cambria"/>
      <w:b/>
      <w:color w:val="365F91"/>
      <w:sz w:val="28"/>
    </w:rPr>
  </w:style>
  <w:style w:type="character" w:customStyle="1" w:styleId="Nadpis2Char">
    <w:name w:val="Nadpis 2 Char"/>
    <w:link w:val="Heading2"/>
    <w:locked/>
    <w:rsid w:val="00EA43A9"/>
    <w:rPr>
      <w:rFonts w:ascii="Cambria" w:hAnsi="Cambria" w:cs="Cambria"/>
      <w:b/>
      <w:color w:val="4F81BD"/>
      <w:sz w:val="26"/>
    </w:rPr>
  </w:style>
  <w:style w:type="character" w:customStyle="1" w:styleId="Nadpis3Char">
    <w:name w:val="Nadpis 3 Char"/>
    <w:link w:val="Heading3"/>
    <w:locked/>
    <w:rsid w:val="00EA43A9"/>
    <w:rPr>
      <w:rFonts w:ascii="Cambria" w:hAnsi="Cambria" w:cs="Cambria"/>
      <w:b/>
      <w:color w:val="4F81BD"/>
    </w:rPr>
  </w:style>
  <w:style w:type="character" w:customStyle="1" w:styleId="Nadpis4Char">
    <w:name w:val="Nadpis 4 Char"/>
    <w:link w:val="Heading4"/>
    <w:locked/>
    <w:rsid w:val="00C5555A"/>
    <w:rPr>
      <w:rFonts w:ascii="Cambria" w:hAnsi="Cambria" w:cs="Cambria"/>
      <w:b/>
      <w:i/>
      <w:color w:val="4F81BD"/>
    </w:rPr>
  </w:style>
  <w:style w:type="character" w:customStyle="1" w:styleId="Nadpis5Char">
    <w:name w:val="Nadpis 5 Char"/>
    <w:link w:val="Heading5"/>
    <w:locked/>
    <w:rsid w:val="009C698A"/>
    <w:rPr>
      <w:rFonts w:ascii="Arial" w:hAnsi="Arial" w:cs="Arial"/>
      <w:b/>
      <w:color w:val="303030"/>
      <w:sz w:val="20"/>
      <w:lang w:val="x-none" w:eastAsia="sk-SK"/>
    </w:rPr>
  </w:style>
  <w:style w:type="character" w:customStyle="1" w:styleId="Nadpis6Char">
    <w:name w:val="Nadpis 6 Char"/>
    <w:link w:val="Heading6"/>
    <w:locked/>
    <w:rsid w:val="007F4441"/>
    <w:rPr>
      <w:rFonts w:ascii="Cambria" w:hAnsi="Cambria" w:cs="Cambria"/>
      <w:i/>
      <w:color w:val="243F60"/>
    </w:rPr>
  </w:style>
  <w:style w:type="paragraph" w:styleId="ListParagraph">
    <w:name w:val="List Paragraph"/>
    <w:basedOn w:val="Normal"/>
    <w:uiPriority w:val="34"/>
    <w:qFormat/>
    <w:rsid w:val="00190DB1"/>
    <w:pPr>
      <w:ind w:left="720"/>
      <w:contextualSpacing/>
      <w:jc w:val="left"/>
    </w:pPr>
  </w:style>
  <w:style w:type="character" w:styleId="CommentReference">
    <w:name w:val="annotation reference"/>
    <w:rsid w:val="00542C2D"/>
    <w:rPr>
      <w:sz w:val="16"/>
    </w:rPr>
  </w:style>
  <w:style w:type="paragraph" w:styleId="CommentText">
    <w:name w:val="annotation text"/>
    <w:basedOn w:val="Normal"/>
    <w:link w:val="TextkomentraChar"/>
    <w:rsid w:val="00542C2D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link w:val="CommentText"/>
    <w:locked/>
    <w:rsid w:val="00542C2D"/>
    <w:rPr>
      <w:sz w:val="20"/>
    </w:rPr>
  </w:style>
  <w:style w:type="paragraph" w:styleId="CommentSubject">
    <w:name w:val="annotation subject"/>
    <w:basedOn w:val="CommentText"/>
    <w:next w:val="CommentText"/>
    <w:link w:val="PredmetkomentraChar"/>
    <w:rsid w:val="00542C2D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link w:val="CommentSubject"/>
    <w:locked/>
    <w:rsid w:val="00542C2D"/>
    <w:rPr>
      <w:b/>
      <w:sz w:val="20"/>
    </w:rPr>
  </w:style>
  <w:style w:type="paragraph" w:styleId="BalloonText">
    <w:name w:val="Balloon Text"/>
    <w:basedOn w:val="Normal"/>
    <w:link w:val="TextbublinyChar"/>
    <w:semiHidden/>
    <w:rsid w:val="00542C2D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semiHidden/>
    <w:locked/>
    <w:rsid w:val="00542C2D"/>
    <w:rPr>
      <w:rFonts w:ascii="Tahoma" w:hAnsi="Tahoma" w:cs="Tahoma"/>
      <w:sz w:val="16"/>
    </w:rPr>
  </w:style>
  <w:style w:type="paragraph" w:customStyle="1" w:styleId="Odsekzoznamu1">
    <w:name w:val="Odsek zoznamu1"/>
    <w:basedOn w:val="Normal"/>
    <w:qFormat/>
    <w:rsid w:val="0066494D"/>
    <w:pPr>
      <w:ind w:left="720"/>
      <w:contextualSpacing/>
      <w:jc w:val="left"/>
    </w:pPr>
    <w:rPr>
      <w:rFonts w:eastAsia="Times New Roman"/>
    </w:rPr>
  </w:style>
  <w:style w:type="paragraph" w:customStyle="1" w:styleId="Text1">
    <w:name w:val="Text 1"/>
    <w:basedOn w:val="Normal"/>
    <w:rsid w:val="00A77812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qFormat/>
    <w:locked/>
    <w:rsid w:val="00007ADC"/>
    <w:rPr>
      <w:i/>
    </w:rPr>
  </w:style>
  <w:style w:type="character" w:styleId="FootnoteReference">
    <w:name w:val="footnote reference"/>
    <w:unhideWhenUsed/>
    <w:rsid w:val="00046AB5"/>
    <w:rPr>
      <w:vertAlign w:val="superscript"/>
    </w:rPr>
  </w:style>
  <w:style w:type="character" w:customStyle="1" w:styleId="h1a1">
    <w:name w:val="h1a1"/>
    <w:rsid w:val="008E04CC"/>
    <w:rPr>
      <w:vanish w:val="0"/>
      <w:webHidden/>
      <w:sz w:val="24"/>
    </w:rPr>
  </w:style>
  <w:style w:type="paragraph" w:styleId="Header">
    <w:name w:val="header"/>
    <w:basedOn w:val="Normal"/>
    <w:link w:val="HlavikaChar"/>
    <w:uiPriority w:val="99"/>
    <w:rsid w:val="002C2AA2"/>
    <w:pPr>
      <w:tabs>
        <w:tab w:val="center" w:pos="4536"/>
        <w:tab w:val="right" w:pos="9072"/>
      </w:tabs>
      <w:jc w:val="left"/>
    </w:pPr>
  </w:style>
  <w:style w:type="paragraph" w:styleId="Footer">
    <w:name w:val="footer"/>
    <w:basedOn w:val="Normal"/>
    <w:link w:val="PtaChar"/>
    <w:uiPriority w:val="99"/>
    <w:rsid w:val="002C2AA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330E7A"/>
    <w:rPr>
      <w:sz w:val="22"/>
      <w:lang w:val="x-none" w:eastAsia="en-US"/>
    </w:rPr>
  </w:style>
  <w:style w:type="paragraph" w:styleId="FootnoteText">
    <w:name w:val="footnote text"/>
    <w:basedOn w:val="Normal"/>
    <w:link w:val="TextpoznmkypodiarouChar"/>
    <w:uiPriority w:val="99"/>
    <w:rsid w:val="008647CC"/>
    <w:pPr>
      <w:jc w:val="left"/>
    </w:pPr>
    <w:rPr>
      <w:rFonts w:eastAsia="Times New Roman"/>
      <w:sz w:val="20"/>
      <w:szCs w:val="20"/>
    </w:rPr>
  </w:style>
  <w:style w:type="character" w:customStyle="1" w:styleId="TextpoznmkypodiarouChar">
    <w:name w:val="Text poznámky pod čiarou Char"/>
    <w:link w:val="FootnoteText"/>
    <w:uiPriority w:val="99"/>
    <w:locked/>
    <w:rsid w:val="008647CC"/>
    <w:rPr>
      <w:rFonts w:eastAsia="Times New Roman"/>
      <w:lang w:val="x-none" w:eastAsia="en-US"/>
    </w:rPr>
  </w:style>
  <w:style w:type="character" w:customStyle="1" w:styleId="HlavikaChar">
    <w:name w:val="Hlavička Char"/>
    <w:link w:val="Header"/>
    <w:uiPriority w:val="99"/>
    <w:locked/>
    <w:rsid w:val="005C20AD"/>
    <w:rPr>
      <w:sz w:val="22"/>
      <w:lang w:val="x-none" w:eastAsia="en-US"/>
    </w:rPr>
  </w:style>
  <w:style w:type="character" w:styleId="PageNumber">
    <w:name w:val="page number"/>
    <w:uiPriority w:val="99"/>
    <w:rsid w:val="005C20AD"/>
  </w:style>
  <w:style w:type="paragraph" w:styleId="BodyText3">
    <w:name w:val="Body Text 3"/>
    <w:basedOn w:val="Normal"/>
    <w:link w:val="Zkladntext3Char"/>
    <w:unhideWhenUsed/>
    <w:rsid w:val="00CB4143"/>
    <w:pPr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sk-SK"/>
    </w:rPr>
  </w:style>
  <w:style w:type="character" w:customStyle="1" w:styleId="Zkladntext3Char">
    <w:name w:val="Základný text 3 Char"/>
    <w:link w:val="BodyText3"/>
    <w:locked/>
    <w:rsid w:val="00CB4143"/>
    <w:rPr>
      <w:rFonts w:ascii="Times New Roman" w:hAnsi="Times New Roman" w:cs="Times New Roman"/>
      <w:sz w:val="16"/>
    </w:rPr>
  </w:style>
  <w:style w:type="paragraph" w:customStyle="1" w:styleId="Katka1">
    <w:name w:val="Katka_1"/>
    <w:basedOn w:val="Normal"/>
    <w:next w:val="Normal"/>
    <w:rsid w:val="00BF1908"/>
    <w:pPr>
      <w:numPr>
        <w:numId w:val="3"/>
      </w:numPr>
      <w:tabs>
        <w:tab w:val="num" w:pos="360"/>
      </w:tabs>
      <w:ind w:left="360" w:hanging="360"/>
      <w:jc w:val="left"/>
    </w:pPr>
    <w:rPr>
      <w:rFonts w:ascii="Cambria" w:hAnsi="Cambria"/>
      <w:b/>
      <w:sz w:val="28"/>
    </w:rPr>
  </w:style>
  <w:style w:type="paragraph" w:customStyle="1" w:styleId="Katka2">
    <w:name w:val="Katka_2"/>
    <w:basedOn w:val="Normal"/>
    <w:next w:val="Normal"/>
    <w:rsid w:val="00BF1908"/>
    <w:pPr>
      <w:numPr>
        <w:ilvl w:val="1"/>
        <w:numId w:val="3"/>
      </w:numPr>
      <w:tabs>
        <w:tab w:val="num" w:pos="340"/>
      </w:tabs>
      <w:ind w:left="340" w:hanging="340"/>
      <w:jc w:val="left"/>
    </w:pPr>
    <w:rPr>
      <w:rFonts w:ascii="Times New Roman" w:hAnsi="Times New Roman"/>
      <w:b/>
      <w:sz w:val="26"/>
    </w:rPr>
  </w:style>
  <w:style w:type="character" w:customStyle="1" w:styleId="Nadpis7Char">
    <w:name w:val="Nadpis 7 Char"/>
    <w:link w:val="Heading7"/>
    <w:locked/>
    <w:rsid w:val="00064D23"/>
    <w:rPr>
      <w:rFonts w:ascii="Times New Roman" w:hAnsi="Times New Roman" w:cs="Times New Roman"/>
      <w:sz w:val="24"/>
    </w:rPr>
  </w:style>
  <w:style w:type="character" w:customStyle="1" w:styleId="Nadpis8Char">
    <w:name w:val="Nadpis 8 Char"/>
    <w:link w:val="Heading8"/>
    <w:locked/>
    <w:rsid w:val="00064D23"/>
    <w:rPr>
      <w:rFonts w:ascii="Times New Roman" w:hAnsi="Times New Roman" w:cs="Times New Roman"/>
      <w:i/>
      <w:sz w:val="24"/>
    </w:rPr>
  </w:style>
  <w:style w:type="character" w:customStyle="1" w:styleId="Nadpis9Char">
    <w:name w:val="Nadpis 9 Char"/>
    <w:link w:val="Heading9"/>
    <w:locked/>
    <w:rsid w:val="00064D23"/>
    <w:rPr>
      <w:rFonts w:ascii="Arial" w:hAnsi="Arial" w:cs="Arial"/>
      <w:sz w:val="22"/>
    </w:rPr>
  </w:style>
  <w:style w:type="character" w:customStyle="1" w:styleId="CharChar3">
    <w:name w:val="Char Char3"/>
    <w:semiHidden/>
    <w:rsid w:val="00064D23"/>
    <w:rPr>
      <w:rFonts w:ascii="Tahoma" w:hAnsi="Tahoma" w:cs="Tahoma"/>
      <w:sz w:val="16"/>
    </w:rPr>
  </w:style>
  <w:style w:type="character" w:customStyle="1" w:styleId="CharChar12">
    <w:name w:val="Char Char12"/>
    <w:rsid w:val="00064D23"/>
    <w:rPr>
      <w:rFonts w:ascii="Cambria" w:hAnsi="Cambria" w:cs="Cambria"/>
      <w:b/>
      <w:noProof/>
      <w:color w:val="005C00"/>
      <w:sz w:val="28"/>
      <w:lang w:val="sk-SK" w:eastAsia="en-US"/>
    </w:rPr>
  </w:style>
  <w:style w:type="character" w:customStyle="1" w:styleId="CharChar11">
    <w:name w:val="Char Char11"/>
    <w:rsid w:val="00064D23"/>
    <w:rPr>
      <w:rFonts w:ascii="Cambria" w:hAnsi="Cambria" w:cs="Cambria"/>
      <w:b/>
      <w:noProof/>
      <w:color w:val="005C00"/>
      <w:sz w:val="26"/>
      <w:lang w:val="sk-SK" w:eastAsia="en-US"/>
    </w:rPr>
  </w:style>
  <w:style w:type="paragraph" w:customStyle="1" w:styleId="Hlavikaobsahu1">
    <w:name w:val="Hlavička obsahu1"/>
    <w:basedOn w:val="Heading1"/>
    <w:next w:val="Normal"/>
    <w:unhideWhenUsed/>
    <w:qFormat/>
    <w:rsid w:val="00064D23"/>
    <w:pPr>
      <w:spacing w:after="0" w:line="240" w:lineRule="auto"/>
      <w:ind w:left="357" w:hanging="357"/>
      <w:jc w:val="left"/>
      <w:outlineLvl w:val="9"/>
    </w:pPr>
    <w:rPr>
      <w:rFonts w:eastAsia="Times New Roman"/>
      <w:color w:val="00000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64D23"/>
    <w:pPr>
      <w:tabs>
        <w:tab w:val="left" w:pos="284"/>
        <w:tab w:val="right" w:leader="dot" w:pos="9062"/>
      </w:tabs>
      <w:spacing w:after="0"/>
      <w:ind w:left="284" w:hanging="284"/>
      <w:jc w:val="left"/>
    </w:pPr>
    <w:rPr>
      <w:rFonts w:ascii="Times New Roman" w:hAnsi="Times New Roman"/>
      <w:b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64D23"/>
    <w:pPr>
      <w:tabs>
        <w:tab w:val="left" w:pos="770"/>
        <w:tab w:val="right" w:leader="dot" w:pos="9062"/>
      </w:tabs>
      <w:spacing w:after="0"/>
      <w:ind w:left="1305" w:hanging="1021"/>
      <w:contextualSpacing/>
      <w:jc w:val="left"/>
    </w:pPr>
  </w:style>
  <w:style w:type="character" w:styleId="Hyperlink">
    <w:name w:val="Hyperlink"/>
    <w:unhideWhenUsed/>
    <w:rsid w:val="00064D23"/>
    <w:rPr>
      <w:color w:val="0000FF"/>
      <w:u w:val="single"/>
    </w:rPr>
  </w:style>
  <w:style w:type="character" w:customStyle="1" w:styleId="CharChar2">
    <w:name w:val="Char Char2"/>
    <w:semiHidden/>
    <w:rsid w:val="00064D23"/>
    <w:rPr>
      <w:sz w:val="20"/>
    </w:rPr>
  </w:style>
  <w:style w:type="character" w:customStyle="1" w:styleId="CharChar8">
    <w:name w:val="Char Char8"/>
    <w:semiHidden/>
    <w:rsid w:val="00064D23"/>
    <w:rPr>
      <w:rFonts w:ascii="Cambria" w:hAnsi="Cambria" w:cs="Cambria"/>
      <w:color w:val="243F60"/>
    </w:rPr>
  </w:style>
  <w:style w:type="paragraph" w:customStyle="1" w:styleId="CharChar">
    <w:name w:val="Char Char"/>
    <w:basedOn w:val="Normal"/>
    <w:rsid w:val="00064D2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harChar10">
    <w:name w:val="Char Char10"/>
    <w:rsid w:val="00064D23"/>
    <w:rPr>
      <w:rFonts w:ascii="Cambria" w:hAnsi="Cambria" w:cs="Cambria"/>
      <w:b/>
      <w:color w:val="4F81BD"/>
    </w:rPr>
  </w:style>
  <w:style w:type="paragraph" w:styleId="NormalWeb">
    <w:name w:val="Normal (Web)"/>
    <w:basedOn w:val="Normal"/>
    <w:uiPriority w:val="99"/>
    <w:rsid w:val="00064D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trong">
    <w:name w:val="Strong"/>
    <w:qFormat/>
    <w:locked/>
    <w:rsid w:val="00064D23"/>
    <w:rPr>
      <w:b/>
    </w:rPr>
  </w:style>
  <w:style w:type="character" w:customStyle="1" w:styleId="CharChar9">
    <w:name w:val="Char Char9"/>
    <w:rsid w:val="00064D23"/>
    <w:rPr>
      <w:rFonts w:ascii="Times New Roman" w:hAnsi="Times New Roman" w:cs="Times New Roman"/>
      <w:b/>
      <w:sz w:val="28"/>
      <w:lang w:val="x-none" w:eastAsia="sk-SK"/>
    </w:rPr>
  </w:style>
  <w:style w:type="character" w:customStyle="1" w:styleId="CharChar7">
    <w:name w:val="Char Char7"/>
    <w:rsid w:val="00064D23"/>
    <w:rPr>
      <w:rFonts w:ascii="Times New Roman" w:hAnsi="Times New Roman" w:cs="Times New Roman"/>
      <w:b/>
      <w:lang w:val="x-none" w:eastAsia="sk-SK"/>
    </w:rPr>
  </w:style>
  <w:style w:type="character" w:customStyle="1" w:styleId="CharChar6">
    <w:name w:val="Char Char6"/>
    <w:rsid w:val="00064D23"/>
    <w:rPr>
      <w:rFonts w:ascii="Times New Roman" w:hAnsi="Times New Roman" w:cs="Times New Roman"/>
      <w:sz w:val="24"/>
      <w:lang w:val="x-none" w:eastAsia="sk-SK"/>
    </w:rPr>
  </w:style>
  <w:style w:type="character" w:customStyle="1" w:styleId="CharChar5">
    <w:name w:val="Char Char5"/>
    <w:rsid w:val="00064D23"/>
    <w:rPr>
      <w:rFonts w:ascii="Times New Roman" w:hAnsi="Times New Roman" w:cs="Times New Roman"/>
      <w:i/>
      <w:sz w:val="24"/>
      <w:lang w:val="x-none" w:eastAsia="sk-SK"/>
    </w:rPr>
  </w:style>
  <w:style w:type="character" w:customStyle="1" w:styleId="CharChar4">
    <w:name w:val="Char Char4"/>
    <w:rsid w:val="00064D23"/>
    <w:rPr>
      <w:rFonts w:ascii="Arial" w:hAnsi="Arial" w:cs="Arial"/>
      <w:lang w:val="x-none" w:eastAsia="sk-SK"/>
    </w:rPr>
  </w:style>
  <w:style w:type="paragraph" w:customStyle="1" w:styleId="Default">
    <w:name w:val="Default"/>
    <w:rsid w:val="00064D23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EU Albertina" w:hAnsi="EU Albertina" w:cs="EU Albertina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CharChar1">
    <w:name w:val="Char Char1"/>
    <w:rsid w:val="00064D23"/>
    <w:rPr>
      <w:rFonts w:ascii="Times New Roman" w:hAnsi="Times New Roman" w:cs="Times New Roman"/>
      <w:noProof/>
      <w:sz w:val="20"/>
      <w:lang w:val="cs-CZ" w:eastAsia="cs-CZ"/>
    </w:rPr>
  </w:style>
  <w:style w:type="paragraph" w:styleId="TOC3">
    <w:name w:val="toc 3"/>
    <w:basedOn w:val="Normal"/>
    <w:next w:val="Normal"/>
    <w:autoRedefine/>
    <w:unhideWhenUsed/>
    <w:locked/>
    <w:rsid w:val="00064D23"/>
    <w:pPr>
      <w:tabs>
        <w:tab w:val="left" w:pos="5940"/>
        <w:tab w:val="right" w:leader="dot" w:pos="9062"/>
      </w:tabs>
      <w:spacing w:after="0" w:line="240" w:lineRule="auto"/>
      <w:ind w:left="1276" w:hanging="836"/>
      <w:jc w:val="left"/>
    </w:pPr>
  </w:style>
  <w:style w:type="character" w:styleId="FollowedHyperlink">
    <w:name w:val="FollowedHyperlink"/>
    <w:unhideWhenUsed/>
    <w:rsid w:val="00064D23"/>
    <w:rPr>
      <w:color w:val="800080"/>
      <w:u w:val="single"/>
    </w:rPr>
  </w:style>
  <w:style w:type="character" w:customStyle="1" w:styleId="CharChar13">
    <w:name w:val="Char Char13"/>
    <w:rsid w:val="00064D23"/>
    <w:rPr>
      <w:sz w:val="22"/>
      <w:lang w:val="x-none" w:eastAsia="en-US"/>
    </w:rPr>
  </w:style>
  <w:style w:type="character" w:customStyle="1" w:styleId="st">
    <w:name w:val="st"/>
    <w:rsid w:val="00064D23"/>
  </w:style>
  <w:style w:type="paragraph" w:styleId="BodyText">
    <w:name w:val="Body Text"/>
    <w:basedOn w:val="Normal"/>
    <w:link w:val="ZkladntextChar"/>
    <w:rsid w:val="00064D23"/>
    <w:pPr>
      <w:spacing w:after="0" w:line="240" w:lineRule="auto"/>
      <w:jc w:val="both"/>
    </w:pPr>
    <w:rPr>
      <w:rFonts w:ascii="Times New Roman" w:eastAsia="Times New Roman" w:hAnsi="Times New Roman"/>
      <w:sz w:val="20"/>
    </w:rPr>
  </w:style>
  <w:style w:type="character" w:customStyle="1" w:styleId="ZkladntextChar">
    <w:name w:val="Základný text Char"/>
    <w:link w:val="BodyText"/>
    <w:locked/>
    <w:rsid w:val="00064D23"/>
    <w:rPr>
      <w:rFonts w:ascii="Times New Roman" w:hAnsi="Times New Roman" w:cs="Times New Roman"/>
      <w:sz w:val="22"/>
      <w:lang w:val="x-none" w:eastAsia="en-US"/>
    </w:rPr>
  </w:style>
  <w:style w:type="character" w:customStyle="1" w:styleId="bold">
    <w:name w:val="bold"/>
    <w:rsid w:val="00064D23"/>
  </w:style>
  <w:style w:type="paragraph" w:customStyle="1" w:styleId="CM4">
    <w:name w:val="CM4"/>
    <w:basedOn w:val="Default"/>
    <w:next w:val="Default"/>
    <w:rsid w:val="00064D23"/>
    <w:pPr>
      <w:widowControl/>
      <w:jc w:val="left"/>
    </w:pPr>
    <w:rPr>
      <w:rFonts w:ascii="EUAlbertina" w:hAnsi="EUAlbertina" w:cs="Times New Roman"/>
      <w:color w:val="auto"/>
    </w:rPr>
  </w:style>
  <w:style w:type="paragraph" w:customStyle="1" w:styleId="CharCharCharCharCharChar1">
    <w:name w:val="Char Char Char Char Char Char1"/>
    <w:basedOn w:val="Normal"/>
    <w:rsid w:val="00064D23"/>
    <w:pPr>
      <w:spacing w:after="160" w:line="240" w:lineRule="exact"/>
      <w:jc w:val="left"/>
    </w:pPr>
    <w:rPr>
      <w:rFonts w:ascii="Tahoma" w:eastAsia="Times New Roman" w:hAnsi="Tahoma" w:cs="Tahoma"/>
      <w:sz w:val="20"/>
      <w:szCs w:val="20"/>
    </w:rPr>
  </w:style>
  <w:style w:type="paragraph" w:customStyle="1" w:styleId="tlNadpis1TimesNewRoman12ptAutomatick">
    <w:name w:val="Štýl Nadpis 1 + Times New Roman 12 pt Automatická"/>
    <w:basedOn w:val="Heading1"/>
    <w:rsid w:val="00064D23"/>
    <w:pPr>
      <w:spacing w:after="0" w:line="240" w:lineRule="auto"/>
      <w:ind w:left="714" w:hanging="357"/>
      <w:jc w:val="left"/>
    </w:pPr>
    <w:rPr>
      <w:rFonts w:ascii="Times New Roman" w:eastAsia="Times New Roman" w:hAnsi="Times New Roman"/>
      <w:color w:val="auto"/>
      <w:sz w:val="24"/>
    </w:rPr>
  </w:style>
  <w:style w:type="paragraph" w:customStyle="1" w:styleId="tlNadpis1TimesNewRoman12ptAutomatick1">
    <w:name w:val="Štýl Nadpis 1 + Times New Roman 12 pt Automatická1"/>
    <w:basedOn w:val="Heading1"/>
    <w:autoRedefine/>
    <w:rsid w:val="00064D23"/>
    <w:pPr>
      <w:spacing w:after="0" w:line="240" w:lineRule="auto"/>
      <w:ind w:left="357" w:hanging="357"/>
      <w:jc w:val="left"/>
    </w:pPr>
    <w:rPr>
      <w:rFonts w:ascii="Times New Roman" w:eastAsia="Times New Roman" w:hAnsi="Times New Roman"/>
      <w:color w:val="auto"/>
      <w:sz w:val="24"/>
    </w:rPr>
  </w:style>
  <w:style w:type="paragraph" w:customStyle="1" w:styleId="tlNadpis1TimesNewRoman12ptAutomatick2">
    <w:name w:val="Štýl Nadpis 1 + Times New Roman 12 pt Automatická2"/>
    <w:basedOn w:val="Heading1"/>
    <w:rsid w:val="00064D23"/>
    <w:pPr>
      <w:spacing w:after="0" w:line="240" w:lineRule="auto"/>
      <w:ind w:left="357" w:hanging="357"/>
      <w:jc w:val="left"/>
    </w:pPr>
    <w:rPr>
      <w:rFonts w:ascii="Times New Roman" w:eastAsia="Times New Roman" w:hAnsi="Times New Roman"/>
      <w:color w:val="auto"/>
      <w:sz w:val="24"/>
    </w:rPr>
  </w:style>
  <w:style w:type="paragraph" w:customStyle="1" w:styleId="tl1">
    <w:name w:val="Štýl1"/>
    <w:basedOn w:val="TOC1"/>
    <w:rsid w:val="00064D23"/>
    <w:pPr>
      <w:numPr>
        <w:numId w:val="5"/>
      </w:numPr>
      <w:tabs>
        <w:tab w:val="num" w:pos="360"/>
      </w:tabs>
      <w:spacing w:after="0"/>
      <w:ind w:left="360" w:hanging="360"/>
      <w:jc w:val="left"/>
    </w:pPr>
    <w:rPr>
      <w:b w:val="0"/>
      <w:sz w:val="22"/>
    </w:rPr>
  </w:style>
  <w:style w:type="paragraph" w:customStyle="1" w:styleId="tl2">
    <w:name w:val="Štýl2"/>
    <w:basedOn w:val="TOC2"/>
    <w:rsid w:val="00064D23"/>
    <w:pPr>
      <w:numPr>
        <w:numId w:val="4"/>
      </w:numPr>
      <w:tabs>
        <w:tab w:val="num" w:pos="567"/>
      </w:tabs>
      <w:spacing w:after="0"/>
      <w:ind w:left="567" w:hanging="567"/>
      <w:jc w:val="left"/>
    </w:pPr>
    <w:rPr>
      <w:b/>
    </w:rPr>
  </w:style>
  <w:style w:type="paragraph" w:styleId="BodyTextIndent">
    <w:name w:val="Body Text Indent"/>
    <w:basedOn w:val="Normal"/>
    <w:link w:val="ZarkazkladnhotextuChar"/>
    <w:rsid w:val="00064D23"/>
    <w:pPr>
      <w:spacing w:after="120"/>
      <w:ind w:left="283"/>
      <w:jc w:val="left"/>
    </w:pPr>
  </w:style>
  <w:style w:type="character" w:customStyle="1" w:styleId="ZarkazkladnhotextuChar">
    <w:name w:val="Zarážka základného textu Char"/>
    <w:link w:val="BodyTextIndent"/>
    <w:locked/>
    <w:rsid w:val="00064D23"/>
    <w:rPr>
      <w:sz w:val="22"/>
      <w:lang w:val="x-none" w:eastAsia="en-US"/>
    </w:rPr>
  </w:style>
  <w:style w:type="paragraph" w:styleId="BodyText2">
    <w:name w:val="Body Text 2"/>
    <w:basedOn w:val="Normal"/>
    <w:link w:val="Zkladntext2Char"/>
    <w:rsid w:val="00064D23"/>
    <w:pPr>
      <w:spacing w:after="120" w:line="480" w:lineRule="auto"/>
      <w:jc w:val="left"/>
    </w:pPr>
  </w:style>
  <w:style w:type="character" w:customStyle="1" w:styleId="Zkladntext2Char">
    <w:name w:val="Základný text 2 Char"/>
    <w:link w:val="BodyText2"/>
    <w:locked/>
    <w:rsid w:val="00064D23"/>
    <w:rPr>
      <w:sz w:val="22"/>
      <w:lang w:val="x-none" w:eastAsia="en-US"/>
    </w:rPr>
  </w:style>
  <w:style w:type="paragraph" w:styleId="DocumentMap">
    <w:name w:val="Document Map"/>
    <w:basedOn w:val="Normal"/>
    <w:link w:val="truktradokumentuChar"/>
    <w:semiHidden/>
    <w:rsid w:val="00064D23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DocumentMap"/>
    <w:semiHidden/>
    <w:locked/>
    <w:rsid w:val="00064D23"/>
    <w:rPr>
      <w:rFonts w:ascii="Tahoma" w:hAnsi="Tahoma" w:cs="Tahoma"/>
      <w:shd w:val="clear" w:color="auto" w:fill="000080"/>
      <w:lang w:val="x-none" w:eastAsia="en-US"/>
    </w:rPr>
  </w:style>
  <w:style w:type="paragraph" w:customStyle="1" w:styleId="PRLOHY">
    <w:name w:val="PRÍLOHY"/>
    <w:basedOn w:val="Normal"/>
    <w:next w:val="Normal"/>
    <w:rsid w:val="00064D23"/>
    <w:pPr>
      <w:jc w:val="left"/>
    </w:pPr>
    <w:rPr>
      <w:rFonts w:ascii="Times New Roman" w:hAnsi="Times New Roman"/>
      <w:b/>
      <w:sz w:val="28"/>
    </w:rPr>
  </w:style>
  <w:style w:type="table" w:styleId="TableGrid">
    <w:name w:val="Table Grid"/>
    <w:basedOn w:val="TableNormal"/>
    <w:uiPriority w:val="39"/>
    <w:locked/>
    <w:rsid w:val="00064D2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l3">
    <w:name w:val="Štýl3"/>
    <w:basedOn w:val="Katka2"/>
    <w:rsid w:val="00064D23"/>
    <w:pPr>
      <w:numPr>
        <w:numId w:val="1"/>
      </w:numPr>
      <w:tabs>
        <w:tab w:val="clear" w:pos="340"/>
      </w:tabs>
      <w:ind w:left="1485" w:hanging="360"/>
      <w:jc w:val="left"/>
    </w:pPr>
    <w:rPr>
      <w:sz w:val="52"/>
    </w:rPr>
  </w:style>
  <w:style w:type="paragraph" w:customStyle="1" w:styleId="xl24">
    <w:name w:val="xl24"/>
    <w:basedOn w:val="Normal"/>
    <w:rsid w:val="00064D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25">
    <w:name w:val="xl25"/>
    <w:basedOn w:val="Normal"/>
    <w:rsid w:val="00064D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26">
    <w:name w:val="xl26"/>
    <w:basedOn w:val="Normal"/>
    <w:rsid w:val="00064D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27">
    <w:name w:val="xl27"/>
    <w:basedOn w:val="Normal"/>
    <w:rsid w:val="00064D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28">
    <w:name w:val="xl28"/>
    <w:basedOn w:val="Normal"/>
    <w:rsid w:val="00064D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29">
    <w:name w:val="xl29"/>
    <w:basedOn w:val="Normal"/>
    <w:rsid w:val="00064D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FF0000"/>
      <w:sz w:val="24"/>
      <w:szCs w:val="24"/>
      <w:lang w:eastAsia="sk-SK"/>
    </w:rPr>
  </w:style>
  <w:style w:type="paragraph" w:customStyle="1" w:styleId="xl30">
    <w:name w:val="xl30"/>
    <w:basedOn w:val="Normal"/>
    <w:rsid w:val="00064D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31">
    <w:name w:val="xl31"/>
    <w:basedOn w:val="Normal"/>
    <w:rsid w:val="00064D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32">
    <w:name w:val="xl32"/>
    <w:basedOn w:val="Normal"/>
    <w:rsid w:val="00064D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sk-SK"/>
    </w:rPr>
  </w:style>
  <w:style w:type="paragraph" w:customStyle="1" w:styleId="xl33">
    <w:name w:val="xl33"/>
    <w:basedOn w:val="Normal"/>
    <w:rsid w:val="00064D2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34">
    <w:name w:val="xl34"/>
    <w:basedOn w:val="Normal"/>
    <w:rsid w:val="00064D2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customStyle="1" w:styleId="xl35">
    <w:name w:val="xl35"/>
    <w:basedOn w:val="Normal"/>
    <w:rsid w:val="00064D2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color w:val="000000"/>
      <w:sz w:val="24"/>
      <w:szCs w:val="24"/>
      <w:lang w:eastAsia="sk-SK"/>
    </w:rPr>
  </w:style>
  <w:style w:type="paragraph" w:styleId="Title">
    <w:name w:val="Title"/>
    <w:basedOn w:val="Normal"/>
    <w:link w:val="NzovChar"/>
    <w:qFormat/>
    <w:locked/>
    <w:rsid w:val="00064D23"/>
    <w:pPr>
      <w:spacing w:after="0" w:line="240" w:lineRule="auto"/>
      <w:jc w:val="center"/>
    </w:pPr>
    <w:rPr>
      <w:rFonts w:ascii="Times New Roman" w:eastAsia="Times New Roman" w:hAnsi="Times New Roman"/>
      <w:b/>
      <w:caps/>
      <w:sz w:val="32"/>
      <w:szCs w:val="20"/>
      <w:lang w:val="cs-CZ" w:eastAsia="cs-CZ"/>
    </w:rPr>
  </w:style>
  <w:style w:type="character" w:customStyle="1" w:styleId="NzovChar">
    <w:name w:val="Názov Char"/>
    <w:link w:val="Title"/>
    <w:locked/>
    <w:rsid w:val="00064D23"/>
    <w:rPr>
      <w:rFonts w:ascii="Times New Roman" w:hAnsi="Times New Roman" w:cs="Times New Roman"/>
      <w:b/>
      <w:caps/>
      <w:sz w:val="32"/>
      <w:lang w:val="cs-CZ" w:eastAsia="cs-CZ"/>
    </w:rPr>
  </w:style>
  <w:style w:type="paragraph" w:styleId="Subtitle">
    <w:name w:val="Subtitle"/>
    <w:basedOn w:val="Normal"/>
    <w:link w:val="PodtitulChar"/>
    <w:qFormat/>
    <w:locked/>
    <w:rsid w:val="00064D23"/>
    <w:pPr>
      <w:tabs>
        <w:tab w:val="left" w:pos="259"/>
        <w:tab w:val="left" w:pos="84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pacing w:before="120" w:after="0" w:line="240" w:lineRule="auto"/>
      <w:jc w:val="both"/>
    </w:pPr>
    <w:rPr>
      <w:rFonts w:ascii="Times New Roman" w:eastAsia="Times New Roman" w:hAnsi="Times New Roman"/>
      <w:b/>
      <w:bCs/>
      <w:sz w:val="24"/>
      <w:szCs w:val="20"/>
      <w:lang w:eastAsia="cs-CZ"/>
    </w:rPr>
  </w:style>
  <w:style w:type="character" w:customStyle="1" w:styleId="PodtitulChar">
    <w:name w:val="Podtitul Char"/>
    <w:link w:val="Subtitle"/>
    <w:locked/>
    <w:rsid w:val="00064D23"/>
    <w:rPr>
      <w:rFonts w:ascii="Times New Roman" w:hAnsi="Times New Roman" w:cs="Times New Roman"/>
      <w:b/>
      <w:sz w:val="24"/>
      <w:lang w:val="x-none" w:eastAsia="cs-CZ"/>
    </w:rPr>
  </w:style>
  <w:style w:type="paragraph" w:customStyle="1" w:styleId="CM1">
    <w:name w:val="CM1"/>
    <w:basedOn w:val="Default"/>
    <w:next w:val="Default"/>
    <w:rsid w:val="00064D23"/>
    <w:pPr>
      <w:widowControl/>
      <w:jc w:val="left"/>
    </w:pPr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064D23"/>
    <w:pPr>
      <w:widowControl/>
      <w:jc w:val="left"/>
    </w:pPr>
    <w:rPr>
      <w:rFonts w:ascii="EUAlbertina" w:hAnsi="EUAlbertina" w:cs="Times New Roman"/>
      <w:color w:val="auto"/>
    </w:rPr>
  </w:style>
  <w:style w:type="paragraph" w:styleId="Caption">
    <w:name w:val="caption"/>
    <w:basedOn w:val="Normal"/>
    <w:next w:val="Normal"/>
    <w:unhideWhenUsed/>
    <w:qFormat/>
    <w:locked/>
    <w:rsid w:val="00064D23"/>
    <w:pPr>
      <w:jc w:val="left"/>
    </w:pPr>
    <w:rPr>
      <w:b/>
      <w:bCs/>
      <w:sz w:val="20"/>
      <w:szCs w:val="20"/>
    </w:rPr>
  </w:style>
  <w:style w:type="paragraph" w:customStyle="1" w:styleId="Standard">
    <w:name w:val="Standard"/>
    <w:uiPriority w:val="99"/>
    <w:rsid w:val="00064D23"/>
    <w:pPr>
      <w:framePr w:wrap="auto"/>
      <w:widowControl/>
      <w:suppressAutoHyphens/>
      <w:autoSpaceDE/>
      <w:autoSpaceDN w:val="0"/>
      <w:adjustRightInd/>
      <w:spacing w:after="200" w:line="276" w:lineRule="auto"/>
      <w:ind w:left="0" w:right="0"/>
      <w:jc w:val="left"/>
      <w:textAlignment w:val="baseline"/>
    </w:pPr>
    <w:rPr>
      <w:rFonts w:ascii="Calibri" w:eastAsia="Calibri" w:hAnsi="Calibri" w:cs="Calibri"/>
      <w:kern w:val="3"/>
      <w:sz w:val="22"/>
      <w:szCs w:val="22"/>
      <w:rtl w:val="0"/>
      <w:cs w:val="0"/>
      <w:lang w:val="sk-SK" w:eastAsia="zh-CN" w:bidi="ar-SA"/>
    </w:rPr>
  </w:style>
  <w:style w:type="paragraph" w:customStyle="1" w:styleId="norm">
    <w:name w:val="norm"/>
    <w:basedOn w:val="Normal"/>
    <w:rsid w:val="00064D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sk-SK"/>
    </w:rPr>
  </w:style>
  <w:style w:type="paragraph" w:customStyle="1" w:styleId="a">
    <w:name w:val="§"/>
    <w:basedOn w:val="Normal"/>
    <w:next w:val="Normal"/>
    <w:rsid w:val="00064D23"/>
    <w:pPr>
      <w:keepNext/>
      <w:numPr>
        <w:numId w:val="9"/>
      </w:numPr>
      <w:tabs>
        <w:tab w:val="num" w:pos="360"/>
        <w:tab w:val="left" w:pos="648"/>
      </w:tabs>
      <w:autoSpaceDE w:val="0"/>
      <w:autoSpaceDN w:val="0"/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ppp-input-value1">
    <w:name w:val="ppp-input-value1"/>
    <w:rsid w:val="00064D23"/>
    <w:rPr>
      <w:rFonts w:ascii="Tahoma" w:hAnsi="Tahoma" w:cs="Tahoma"/>
      <w:color w:val="837A73"/>
      <w:sz w:val="16"/>
    </w:rPr>
  </w:style>
  <w:style w:type="table" w:customStyle="1" w:styleId="Mriekatabuky1">
    <w:name w:val="Mriežka tabuľky1"/>
    <w:basedOn w:val="TableNormal"/>
    <w:next w:val="TableGrid"/>
    <w:uiPriority w:val="39"/>
    <w:rsid w:val="00064D2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TableNormal"/>
    <w:next w:val="TableGrid"/>
    <w:uiPriority w:val="39"/>
    <w:rsid w:val="00064D2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TableNormal"/>
    <w:next w:val="TableGrid"/>
    <w:uiPriority w:val="39"/>
    <w:rsid w:val="00064D2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p-input-value">
    <w:name w:val="ppp-input-value"/>
    <w:rsid w:val="00064D23"/>
  </w:style>
  <w:style w:type="table" w:customStyle="1" w:styleId="Mriekatabuky4">
    <w:name w:val="Mriežka tabuľky4"/>
    <w:basedOn w:val="TableNormal"/>
    <w:next w:val="TableGrid"/>
    <w:uiPriority w:val="39"/>
    <w:rsid w:val="00064D2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83">
    <w:name w:val="WW8Num83"/>
    <w:basedOn w:val="NoList"/>
    <w:pPr>
      <w:numPr>
        <w:numId w:val="10"/>
      </w:numPr>
    </w:pPr>
  </w:style>
  <w:style w:type="numbering" w:customStyle="1" w:styleId="Katkaslovanie">
    <w:name w:val="Katka_číslovanie"/>
    <w:basedOn w:val="NoList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19</Pages>
  <Words>5798</Words>
  <Characters>33054</Characters>
  <Application>Microsoft Office Word</Application>
  <DocSecurity>0</DocSecurity>
  <Lines>0</Lines>
  <Paragraphs>0</Paragraphs>
  <ScaleCrop>false</ScaleCrop>
  <Company>MZP SR</Company>
  <LinksUpToDate>false</LinksUpToDate>
  <CharactersWithSpaces>38775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ŠIESTA ČASŤ</dc:title>
  <dc:creator>strycek</dc:creator>
  <cp:lastModifiedBy>Švedlárová Gabriela</cp:lastModifiedBy>
  <cp:revision>2</cp:revision>
  <cp:lastPrinted>2017-07-19T11:01:00Z</cp:lastPrinted>
  <dcterms:created xsi:type="dcterms:W3CDTF">2017-08-18T09:57:00Z</dcterms:created>
  <dcterms:modified xsi:type="dcterms:W3CDTF">2017-08-18T09:57:00Z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COO.2145.1000.3.1867485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/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Pozitívne</vt:lpwstr>
  </property>
  <property fmtid="{D5CDD505-2E9C-101B-9397-08002B2CF9AE}" pid="9" name="FSC#SKEDITIONSLOVLEX@103.510:AttrStrDocPropVplyvPodnikatelskeProstr">
    <vt:lpwstr>Negatívne</vt:lpwstr>
  </property>
  <property fmtid="{D5CDD505-2E9C-101B-9397-08002B2CF9AE}" pid="10" name="FSC#SKEDITIONSLOVLEX@103.510:AttrStrDocPropVplyvRozpocetVS">
    <vt:lpwstr>Žiadne</vt:lpwstr>
  </property>
  <property fmtid="{D5CDD505-2E9C-101B-9397-08002B2CF9AE}" pid="11" name="FSC#SKEDITIONSLOVLEX@103.510:AttrStrDocPropVplyvSocialny">
    <vt:lpwstr>Žiadne</vt:lpwstr>
  </property>
  <property fmtid="{D5CDD505-2E9C-101B-9397-08002B2CF9AE}" pid="12" name="FSC#SKEDITIONSLOVLEX@103.510:AttrStrListDocPropAltRiesenia">
    <vt:lpwstr>Z dôvodu povinnej transpozície neboli alternatívne riešenia posudzované.    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životného prostredia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>-</vt:lpwstr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>-</vt:lpwstr>
  </property>
  <property fmtid="{D5CDD505-2E9C-101B-9397-08002B2CF9AE}" pid="20" name="FSC#SKEDITIONSLOVLEX@103.510:AttrStrListDocPropLehotaPrebratieSmernice">
    <vt:lpwstr>27. november 2016</vt:lpwstr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>Predpokladá sa mierny negatívny dopad na podnikateľské prostredie a pozitívny dopad na životné prostredie.</vt:lpwstr>
  </property>
  <property fmtid="{D5CDD505-2E9C-101B-9397-08002B2CF9AE}" pid="23" name="FSC#SKEDITIONSLOVLEX@103.510:AttrStrListDocPropPrimarnePravoEU">
    <vt:lpwstr>Čl. 114 a čl. 191 až 193 Zmluvy o fungovaní Európskej únie  </vt:lpwstr>
  </property>
  <property fmtid="{D5CDD505-2E9C-101B-9397-08002B2CF9AE}" pid="24" name="FSC#SKEDITIONSLOVLEX@103.510:AttrStrListDocPropProblematikaPPa">
    <vt:lpwstr>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>Smernica Európskeho parlamentu a Rady (EÚ) 2015/720 z 29. apríla 2015, ktorou sa mení smernica 94/62/ES, pokiaľ ide o zníženie spotreby ľahkých plastových tašiek (Ú. v. EÚ L 334, 17.12.2010)</vt:lpwstr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/>
  </property>
  <property fmtid="{D5CDD505-2E9C-101B-9397-08002B2CF9AE}" pid="32" name="FSC#SKEDITIONSLOVLEX@103.510:AttrStrListDocPropTextPredklSpravy">
    <vt:lpwstr>&lt;p&gt;Ministerstvo životného prostredia Slovenskej republiky predkladá návrh vyhlášky Ministerstva životného prostredia Slovenskej republiky, ktorou sa mení a&amp;nbsp;dopĺňa vyhláška Ministerstva životného prostredia Slovenskej republiky č.&amp;nbsp;366/2015 Z. z. 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/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/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LP/2017/101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minister životného prostredia Slovenskej republiky</vt:lpwstr>
  </property>
  <property fmtid="{D5CDD505-2E9C-101B-9397-08002B2CF9AE}" pid="122" name="FSC#SKEDITIONSLOVLEX@103.510:funkciaZodpPredAkuzativ">
    <vt:lpwstr>ministerovi životného prostredia Slovenskej republiky</vt:lpwstr>
  </property>
  <property fmtid="{D5CDD505-2E9C-101B-9397-08002B2CF9AE}" pid="123" name="FSC#SKEDITIONSLOVLEX@103.510:funkciaZodpPredDativ">
    <vt:lpwstr>ministera životného prostredia Slovenskej republiky</vt:lpwstr>
  </property>
  <property fmtid="{D5CDD505-2E9C-101B-9397-08002B2CF9AE}" pid="124" name="FSC#SKEDITIONSLOVLEX@103.510:legoblast">
    <vt:lpwstr>Správne právo</vt:lpwstr>
  </property>
  <property fmtid="{D5CDD505-2E9C-101B-9397-08002B2CF9AE}" pid="125" name="FSC#SKEDITIONSLOVLEX@103.510:nazovpredpis">
    <vt:lpwstr>, ktorou sa mení a dopĺňa vyhláška Ministerstva životného prostredia Slovenskej republiky č. 366/2015 Z. z. o evidenčnej povinnosti a ohlasovacej povinnosti</vt:lpwstr>
  </property>
  <property fmtid="{D5CDD505-2E9C-101B-9397-08002B2CF9AE}" pid="126" name="FSC#SKEDITIONSLOVLEX@103.510:nazovpredpis1">
    <vt:lpwstr/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Vyhláška Ministerstva životného prostredia Slovenskej republiky, ktorou sa mení a dopĺňa vyhláška Ministerstva životného prostredia Slovenskej republiky č. 366/2015 Z. z. o evidenčnej povinnosti a ohlasovacej povinnosti</vt:lpwstr>
  </property>
  <property fmtid="{D5CDD505-2E9C-101B-9397-08002B2CF9AE}" pid="132" name="FSC#SKEDITIONSLOVLEX@103.510:plnynazovpredpis1">
    <vt:lpwstr/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Iniciatívny materiál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Mgr. Gabriela Švedlárová</vt:lpwstr>
  </property>
  <property fmtid="{D5CDD505-2E9C-101B-9397-08002B2CF9AE}" pid="138" name="FSC#SKEDITIONSLOVLEX@103.510:predkladateliaObalSD">
    <vt:lpwstr>László Sólymos
minister životného prostredia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3580/2017-9.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&lt;p&gt;&amp;nbsp;&lt;/p&gt;&lt;p&gt;Vzhľadom na špecifický technický obsah pripravovanej novely vyhlášky Ministerstva životného prostredia Slovenskej republiky, ktorou sa mení a dopĺňa vyhláška Ministerstva životného prostredia Slovenskej republiky č.&amp;nbsp;366/2015 Z. z. o&amp;n</vt:lpwstr>
  </property>
  <property fmtid="{D5CDD505-2E9C-101B-9397-08002B2CF9AE}" pid="143" name="FSC#SKEDITIONSLOVLEX@103.510:stavpredpis">
    <vt:lpwstr>Vyhodnotenie medzirezortného pripomienkového konania</vt:lpwstr>
  </property>
  <property fmtid="{D5CDD505-2E9C-101B-9397-08002B2CF9AE}" pid="144" name="FSC#SKEDITIONSLOVLEX@103.510:typpredpis">
    <vt:lpwstr>Vyhláška</vt:lpwstr>
  </property>
  <property fmtid="{D5CDD505-2E9C-101B-9397-08002B2CF9AE}" pid="145" name="FSC#SKEDITIONSLOVLEX@103.510:typsprievdok">
    <vt:lpwstr>Vlastný materiál - neštruktúrovaný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životného prostredia Slovenskej republiky</vt:lpwstr>
  </property>
  <property fmtid="{D5CDD505-2E9C-101B-9397-08002B2CF9AE}" pid="151" name="FSC#SKEDITIONSLOVLEX@103.510:zodppredkladatel">
    <vt:lpwstr>László Sólymos</vt:lpwstr>
  </property>
</Properties>
</file>