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E963A3" w:rsidRPr="00212894" w:rsidP="007D5748">
      <w:pPr>
        <w:bidi w:val="0"/>
        <w:spacing w:after="0" w:line="240" w:lineRule="auto"/>
        <w:jc w:val="right"/>
        <w:rPr>
          <w:rFonts w:ascii="Times New Roman" w:hAnsi="Times New Roman"/>
          <w:b/>
          <w:bCs/>
          <w:sz w:val="24"/>
          <w:szCs w:val="24"/>
          <w:lang w:eastAsia="sk-SK"/>
        </w:rPr>
      </w:pPr>
    </w:p>
    <w:p w:rsidR="00E963A3" w:rsidRPr="00212894" w:rsidP="00212894">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E963A3" w:rsidP="007D5748">
      <w:pPr>
        <w:bidi w:val="0"/>
        <w:spacing w:after="0" w:line="240" w:lineRule="auto"/>
        <w:jc w:val="right"/>
        <w:rPr>
          <w:rFonts w:ascii="Times New Roman" w:hAnsi="Times New Roman"/>
          <w:sz w:val="20"/>
          <w:szCs w:val="20"/>
          <w:lang w:eastAsia="sk-SK"/>
        </w:rPr>
      </w:pPr>
    </w:p>
    <w:p w:rsidR="007D5748" w:rsidRPr="007D5748" w:rsidP="007D5748">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C06D9B">
              <w:rPr>
                <w:rFonts w:ascii="Times New Roman" w:hAnsi="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C06D9B">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C06D9B">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C06D9B">
              <w:rPr>
                <w:rFonts w:ascii="Times New Roman" w:hAnsi="Times New Roman"/>
                <w:b/>
                <w:bCs/>
                <w:sz w:val="24"/>
                <w:szCs w:val="24"/>
                <w:lang w:eastAsia="sk-SK"/>
              </w:rPr>
              <w:t>2020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212894">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212894">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3207C9">
            <w:pPr>
              <w:bidi w:val="0"/>
              <w:spacing w:after="0" w:line="240" w:lineRule="auto"/>
              <w:jc w:val="right"/>
              <w:rPr>
                <w:rFonts w:ascii="Times New Roman" w:hAnsi="Times New Roman"/>
                <w:b/>
                <w:bCs/>
                <w:sz w:val="24"/>
                <w:szCs w:val="24"/>
                <w:lang w:eastAsia="sk-SK"/>
              </w:rPr>
            </w:pPr>
            <w:r w:rsidR="005A3E5C">
              <w:rPr>
                <w:rFonts w:ascii="Times New Roman" w:hAnsi="Times New Roman"/>
                <w:b/>
                <w:b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1C03FF">
              <w:rPr>
                <w:rFonts w:ascii="Times New Roman" w:hAnsi="Times New Roman"/>
                <w:b/>
                <w:bCs/>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B65165">
              <w:rPr>
                <w:rFonts w:ascii="Times New Roman" w:hAnsi="Times New Roman"/>
                <w:b/>
                <w:bCs/>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B65165">
              <w:rPr>
                <w:rFonts w:ascii="Times New Roman" w:hAnsi="Times New Roman"/>
                <w:b/>
                <w:bCs/>
                <w:sz w:val="24"/>
                <w:szCs w:val="24"/>
                <w:lang w:eastAsia="sk-SK"/>
              </w:rPr>
              <w:t>83 715</w:t>
            </w:r>
            <w:r w:rsidRPr="007D5748">
              <w:rPr>
                <w:rFonts w:ascii="Times New Roman" w:hAnsi="Times New Roman"/>
                <w:b/>
                <w:bCs/>
                <w:sz w:val="24"/>
                <w:szCs w:val="24"/>
                <w:lang w:eastAsia="sk-SK"/>
              </w:rPr>
              <w:t xml:space="preserve">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p w:rsidR="00C06D9B" w:rsidP="007D5748">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kapitola MF SR (organizácia FR SR)</w:t>
            </w:r>
            <w:r w:rsidR="003765B6">
              <w:rPr>
                <w:rFonts w:ascii="Times New Roman" w:hAnsi="Times New Roman"/>
                <w:sz w:val="24"/>
                <w:szCs w:val="24"/>
                <w:lang w:eastAsia="sk-SK"/>
              </w:rPr>
              <w:t>:</w:t>
            </w:r>
          </w:p>
          <w:p w:rsidR="003765B6" w:rsidP="007D5748">
            <w:pPr>
              <w:bidi w:val="0"/>
              <w:spacing w:after="0" w:line="240" w:lineRule="auto"/>
              <w:rPr>
                <w:rFonts w:ascii="Times New Roman" w:hAnsi="Times New Roman"/>
                <w:sz w:val="24"/>
                <w:szCs w:val="24"/>
                <w:lang w:eastAsia="sk-SK"/>
              </w:rPr>
            </w:pPr>
            <w:r w:rsidRPr="003765B6">
              <w:rPr>
                <w:rFonts w:ascii="Times New Roman" w:hAnsi="Times New Roman"/>
                <w:sz w:val="24"/>
                <w:szCs w:val="24"/>
                <w:lang w:eastAsia="sk-SK"/>
              </w:rPr>
              <w:t>program 072 Výber daní a cla</w:t>
            </w:r>
          </w:p>
          <w:p w:rsidR="00C06D9B" w:rsidRPr="007D5748" w:rsidP="007D5748">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medzirezortný program 0EK Informačné technológie financované zo štátneho rozpočtu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5A3E5C" w:rsidP="00C06D9B">
            <w:pPr>
              <w:bidi w:val="0"/>
              <w:spacing w:after="0" w:line="240" w:lineRule="auto"/>
              <w:jc w:val="right"/>
              <w:rPr>
                <w:rFonts w:ascii="Times New Roman" w:hAnsi="Times New Roman"/>
                <w:sz w:val="24"/>
                <w:szCs w:val="24"/>
                <w:lang w:eastAsia="sk-SK"/>
              </w:rPr>
            </w:pPr>
            <w:r w:rsidRPr="005A3E5C" w:rsidR="005A3E5C">
              <w:rPr>
                <w:rFonts w:ascii="Times New Roman" w:hAnsi="Times New Roman"/>
                <w:b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001C03FF">
              <w:rPr>
                <w:rFonts w:ascii="Times New Roman" w:hAnsi="Times New Roman"/>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00B65165">
              <w:rPr>
                <w:rFonts w:ascii="Times New Roman" w:hAnsi="Times New Roman"/>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00B65165">
              <w:rPr>
                <w:rFonts w:ascii="Times New Roman" w:hAnsi="Times New Roman"/>
                <w:sz w:val="24"/>
                <w:szCs w:val="24"/>
                <w:lang w:eastAsia="sk-SK"/>
              </w:rPr>
              <w:t>83 715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5A3E5C" w:rsidR="005A3E5C">
              <w:rPr>
                <w:rFonts w:ascii="Times New Roman" w:hAnsi="Times New Roman"/>
                <w:b/>
                <w:bCs/>
                <w:i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1C03FF">
              <w:rPr>
                <w:rFonts w:ascii="Times New Roman" w:hAnsi="Times New Roman"/>
                <w:b/>
                <w:bCs/>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B65165">
              <w:rPr>
                <w:rFonts w:ascii="Times New Roman" w:hAnsi="Times New Roman"/>
                <w:b/>
                <w:bCs/>
                <w:iCs/>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B65165">
              <w:rPr>
                <w:rFonts w:ascii="Times New Roman" w:hAnsi="Times New Roman"/>
                <w:b/>
                <w:bCs/>
                <w:iCs/>
                <w:sz w:val="24"/>
                <w:szCs w:val="24"/>
                <w:lang w:eastAsia="sk-SK"/>
              </w:rPr>
              <w:t>83 715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212894">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3207C9">
            <w:pPr>
              <w:bidi w:val="0"/>
              <w:spacing w:after="0" w:line="240" w:lineRule="auto"/>
              <w:jc w:val="right"/>
              <w:rPr>
                <w:rFonts w:ascii="Times New Roman" w:hAnsi="Times New Roman"/>
                <w:b/>
                <w:bCs/>
                <w:iCs/>
                <w:sz w:val="24"/>
                <w:szCs w:val="24"/>
                <w:lang w:eastAsia="sk-SK"/>
              </w:rPr>
            </w:pPr>
            <w:r w:rsidRPr="005A3E5C" w:rsidR="005A3E5C">
              <w:rPr>
                <w:rFonts w:ascii="Times New Roman" w:hAnsi="Times New Roman"/>
                <w:b/>
                <w:bCs/>
                <w:i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1C03FF">
              <w:rPr>
                <w:rFonts w:ascii="Times New Roman" w:hAnsi="Times New Roman"/>
                <w:b/>
                <w:bCs/>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B65165">
              <w:rPr>
                <w:rFonts w:ascii="Times New Roman" w:hAnsi="Times New Roman"/>
                <w:b/>
                <w:bCs/>
                <w:iCs/>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7D5748">
            <w:pPr>
              <w:bidi w:val="0"/>
              <w:spacing w:after="0" w:line="240" w:lineRule="auto"/>
              <w:jc w:val="right"/>
              <w:rPr>
                <w:rFonts w:ascii="Times New Roman" w:hAnsi="Times New Roman"/>
                <w:b/>
                <w:bCs/>
                <w:iCs/>
                <w:sz w:val="24"/>
                <w:szCs w:val="24"/>
                <w:lang w:eastAsia="sk-SK"/>
              </w:rPr>
            </w:pPr>
            <w:r w:rsidR="00B65165">
              <w:rPr>
                <w:rFonts w:ascii="Times New Roman" w:hAnsi="Times New Roman"/>
                <w:b/>
                <w:bCs/>
                <w:iCs/>
                <w:sz w:val="24"/>
                <w:szCs w:val="24"/>
                <w:lang w:eastAsia="sk-SK"/>
              </w:rPr>
              <w:t>83 715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1C03FF">
              <w:rPr>
                <w:rFonts w:ascii="Times New Roman" w:hAnsi="Times New Roman"/>
                <w:b/>
                <w:bCs/>
                <w:sz w:val="24"/>
                <w:szCs w:val="24"/>
                <w:lang w:eastAsia="sk-SK"/>
              </w:rPr>
              <w:t>3</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1C03FF">
              <w:rPr>
                <w:rFonts w:ascii="Times New Roman" w:hAnsi="Times New Roman"/>
                <w:b/>
                <w:bCs/>
                <w:sz w:val="24"/>
                <w:szCs w:val="24"/>
                <w:lang w:eastAsia="sk-SK"/>
              </w:rPr>
              <w:t>3</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1C03FF">
              <w:rPr>
                <w:rFonts w:ascii="Times New Roman" w:hAnsi="Times New Roman"/>
                <w:b/>
                <w:bCs/>
                <w:sz w:val="24"/>
                <w:szCs w:val="24"/>
                <w:lang w:eastAsia="sk-SK"/>
              </w:rPr>
              <w:t>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sz w:val="24"/>
                <w:szCs w:val="24"/>
                <w:lang w:eastAsia="sk-SK"/>
              </w:rPr>
            </w:pPr>
            <w:r w:rsidR="001C03FF">
              <w:rPr>
                <w:rFonts w:ascii="Times New Roman" w:hAnsi="Times New Roman"/>
                <w:b/>
                <w:sz w:val="24"/>
                <w:szCs w:val="24"/>
                <w:lang w:eastAsia="sk-SK"/>
              </w:rPr>
              <w:t>60 408</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sz w:val="24"/>
                <w:szCs w:val="24"/>
                <w:lang w:eastAsia="sk-SK"/>
              </w:rPr>
            </w:pPr>
            <w:r w:rsidR="001C03FF">
              <w:rPr>
                <w:rFonts w:ascii="Times New Roman" w:hAnsi="Times New Roman"/>
                <w:b/>
                <w:sz w:val="24"/>
                <w:szCs w:val="24"/>
                <w:lang w:eastAsia="sk-SK"/>
              </w:rPr>
              <w:t>60 408</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sz w:val="24"/>
                <w:szCs w:val="24"/>
                <w:lang w:eastAsia="sk-SK"/>
              </w:rPr>
            </w:pPr>
            <w:r w:rsidR="001C03FF">
              <w:rPr>
                <w:rFonts w:ascii="Times New Roman" w:hAnsi="Times New Roman"/>
                <w:b/>
                <w:sz w:val="24"/>
                <w:szCs w:val="24"/>
                <w:lang w:eastAsia="sk-SK"/>
              </w:rPr>
              <w:t>60 408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1C03FF">
              <w:rPr>
                <w:rFonts w:ascii="Times New Roman" w:hAnsi="Times New Roman"/>
                <w:b/>
                <w:sz w:val="24"/>
                <w:szCs w:val="24"/>
                <w:lang w:eastAsia="sk-SK"/>
              </w:rPr>
              <w:t>60 408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1C03FF">
              <w:rPr>
                <w:rFonts w:ascii="Times New Roman" w:hAnsi="Times New Roman"/>
                <w:b/>
                <w:sz w:val="24"/>
                <w:szCs w:val="24"/>
                <w:lang w:eastAsia="sk-SK"/>
              </w:rPr>
              <w:t>60 408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001C03FF">
              <w:rPr>
                <w:rFonts w:ascii="Times New Roman" w:hAnsi="Times New Roman"/>
                <w:b/>
                <w:sz w:val="24"/>
                <w:szCs w:val="24"/>
                <w:lang w:eastAsia="sk-SK"/>
              </w:rPr>
              <w:t>60 408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5A3E5C" w:rsidR="005A3E5C">
              <w:rPr>
                <w:rFonts w:ascii="Times New Roman" w:hAnsi="Times New Roman"/>
                <w:b/>
                <w:b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1C03FF">
            <w:pPr>
              <w:bidi w:val="0"/>
              <w:spacing w:after="0" w:line="240" w:lineRule="auto"/>
              <w:jc w:val="right"/>
              <w:rPr>
                <w:rFonts w:ascii="Times New Roman" w:hAnsi="Times New Roman"/>
                <w:b/>
                <w:bCs/>
                <w:sz w:val="24"/>
                <w:szCs w:val="24"/>
                <w:lang w:eastAsia="sk-SK"/>
              </w:rPr>
            </w:pPr>
            <w:r w:rsidR="001C03FF">
              <w:rPr>
                <w:rFonts w:ascii="Times New Roman" w:hAnsi="Times New Roman"/>
                <w:b/>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B65165">
              <w:rPr>
                <w:rFonts w:ascii="Times New Roman" w:hAnsi="Times New Roman"/>
                <w:b/>
                <w:bCs/>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B65165">
              <w:rPr>
                <w:rFonts w:ascii="Times New Roman" w:hAnsi="Times New Roman"/>
                <w:b/>
                <w:bCs/>
                <w:sz w:val="24"/>
                <w:szCs w:val="24"/>
                <w:lang w:eastAsia="sk-SK"/>
              </w:rPr>
              <w:t>83 715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p w:rsidR="00932061" w:rsidP="00932061">
            <w:pPr>
              <w:bidi w:val="0"/>
              <w:spacing w:after="0" w:line="240" w:lineRule="auto"/>
              <w:rPr>
                <w:rFonts w:ascii="Times New Roman" w:hAnsi="Times New Roman"/>
                <w:sz w:val="24"/>
                <w:szCs w:val="24"/>
                <w:lang w:eastAsia="sk-SK"/>
              </w:rPr>
            </w:pPr>
            <w:r w:rsidRPr="00932061">
              <w:rPr>
                <w:rFonts w:ascii="Times New Roman" w:hAnsi="Times New Roman"/>
                <w:sz w:val="24"/>
                <w:szCs w:val="24"/>
                <w:lang w:eastAsia="sk-SK"/>
              </w:rPr>
              <w:t>kapitola MF SR (organizácia FR SR)</w:t>
            </w:r>
            <w:r w:rsidR="003765B6">
              <w:rPr>
                <w:rFonts w:ascii="Times New Roman" w:hAnsi="Times New Roman"/>
                <w:sz w:val="24"/>
                <w:szCs w:val="24"/>
                <w:lang w:eastAsia="sk-SK"/>
              </w:rPr>
              <w:t>:</w:t>
            </w:r>
          </w:p>
          <w:p w:rsidR="003765B6" w:rsidRPr="00932061" w:rsidP="00932061">
            <w:pPr>
              <w:bidi w:val="0"/>
              <w:spacing w:after="0" w:line="240" w:lineRule="auto"/>
              <w:rPr>
                <w:rFonts w:ascii="Times New Roman" w:hAnsi="Times New Roman"/>
                <w:sz w:val="24"/>
                <w:szCs w:val="24"/>
                <w:lang w:eastAsia="sk-SK"/>
              </w:rPr>
            </w:pPr>
            <w:r w:rsidRPr="003765B6">
              <w:rPr>
                <w:rFonts w:ascii="Times New Roman" w:hAnsi="Times New Roman"/>
                <w:sz w:val="24"/>
                <w:szCs w:val="24"/>
                <w:lang w:eastAsia="sk-SK"/>
              </w:rPr>
              <w:t>program 072 Výber daní a cla</w:t>
            </w:r>
          </w:p>
          <w:p w:rsidR="00932061" w:rsidRPr="007D5748" w:rsidP="00932061">
            <w:pPr>
              <w:bidi w:val="0"/>
              <w:spacing w:after="0" w:line="240" w:lineRule="auto"/>
              <w:rPr>
                <w:rFonts w:ascii="Times New Roman" w:hAnsi="Times New Roman"/>
                <w:sz w:val="24"/>
                <w:szCs w:val="24"/>
                <w:lang w:eastAsia="sk-SK"/>
              </w:rPr>
            </w:pPr>
            <w:r w:rsidRPr="00932061">
              <w:rPr>
                <w:rFonts w:ascii="Times New Roman" w:hAnsi="Times New Roman"/>
                <w:sz w:val="24"/>
                <w:szCs w:val="24"/>
                <w:lang w:eastAsia="sk-SK"/>
              </w:rPr>
              <w:t>medzirezortný program 0EK Informačné technológie financované zo štátneho rozpočtu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B65165" w:rsidP="007D5748">
            <w:pPr>
              <w:bidi w:val="0"/>
              <w:spacing w:after="0" w:line="240" w:lineRule="auto"/>
              <w:jc w:val="right"/>
              <w:rPr>
                <w:rFonts w:ascii="Times New Roman" w:hAnsi="Times New Roman"/>
                <w:sz w:val="24"/>
                <w:szCs w:val="24"/>
                <w:lang w:eastAsia="sk-SK"/>
              </w:rPr>
            </w:pPr>
            <w:r w:rsidRPr="00B65165" w:rsidR="005A3E5C">
              <w:rPr>
                <w:rFonts w:ascii="Times New Roman" w:hAnsi="Times New Roman"/>
                <w:bCs/>
                <w:sz w:val="24"/>
                <w:szCs w:val="24"/>
                <w:lang w:eastAsia="sk-SK"/>
              </w:rPr>
              <w:t>316 008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B65165" w:rsidP="001C03FF">
            <w:pPr>
              <w:bidi w:val="0"/>
              <w:spacing w:after="0" w:line="240" w:lineRule="auto"/>
              <w:jc w:val="right"/>
              <w:rPr>
                <w:rFonts w:ascii="Times New Roman" w:hAnsi="Times New Roman"/>
                <w:sz w:val="24"/>
                <w:szCs w:val="24"/>
                <w:lang w:eastAsia="sk-SK"/>
              </w:rPr>
            </w:pPr>
            <w:r w:rsidRPr="00B65165" w:rsidR="008E0EB9">
              <w:rPr>
                <w:rFonts w:ascii="Times New Roman" w:hAnsi="Times New Roman"/>
                <w:sz w:val="24"/>
                <w:szCs w:val="24"/>
                <w:lang w:eastAsia="sk-SK"/>
              </w:rPr>
              <w:t>91 175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B65165" w:rsidP="001C03FF">
            <w:pPr>
              <w:bidi w:val="0"/>
              <w:spacing w:after="0" w:line="240" w:lineRule="auto"/>
              <w:jc w:val="right"/>
              <w:rPr>
                <w:rFonts w:ascii="Times New Roman" w:hAnsi="Times New Roman"/>
                <w:sz w:val="24"/>
                <w:szCs w:val="24"/>
                <w:lang w:eastAsia="sk-SK"/>
              </w:rPr>
            </w:pPr>
            <w:r w:rsidR="00B65165">
              <w:rPr>
                <w:rFonts w:ascii="Times New Roman" w:hAnsi="Times New Roman"/>
                <w:sz w:val="24"/>
                <w:szCs w:val="24"/>
                <w:lang w:eastAsia="sk-SK"/>
              </w:rPr>
              <w:t>83 715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B65165" w:rsidP="001C03FF">
            <w:pPr>
              <w:bidi w:val="0"/>
              <w:spacing w:after="0" w:line="240" w:lineRule="auto"/>
              <w:jc w:val="right"/>
              <w:rPr>
                <w:rFonts w:ascii="Times New Roman" w:hAnsi="Times New Roman"/>
                <w:sz w:val="24"/>
                <w:szCs w:val="24"/>
                <w:lang w:eastAsia="sk-SK"/>
              </w:rPr>
            </w:pPr>
            <w:r w:rsidR="00B65165">
              <w:rPr>
                <w:rFonts w:ascii="Times New Roman" w:hAnsi="Times New Roman"/>
                <w:sz w:val="24"/>
                <w:szCs w:val="24"/>
                <w:lang w:eastAsia="sk-SK"/>
              </w:rPr>
              <w:t>83 715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00C06D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7D5748" w:rsidP="007D5748">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bl>
    <w:p w:rsidR="007D5748" w:rsidRPr="007D5748" w:rsidP="007D5748">
      <w:pPr>
        <w:bidi w:val="0"/>
        <w:spacing w:after="0" w:line="240" w:lineRule="auto"/>
        <w:rPr>
          <w:rFonts w:ascii="Times New Roman" w:hAnsi="Times New Roman"/>
          <w:b/>
          <w:bCs/>
          <w:sz w:val="24"/>
          <w:szCs w:val="24"/>
          <w:lang w:eastAsia="sk-SK"/>
        </w:rPr>
      </w:pPr>
      <w:bookmarkEnd w:id="0"/>
    </w:p>
    <w:p w:rsidR="007D5748" w:rsidRPr="007D5748" w:rsidP="007D5748">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D5748" w:rsidP="007D5748">
      <w:pPr>
        <w:bidi w:val="0"/>
        <w:spacing w:after="0" w:line="240" w:lineRule="auto"/>
        <w:jc w:val="both"/>
        <w:rPr>
          <w:rFonts w:ascii="Times New Roman" w:hAnsi="Times New Roman"/>
          <w:b/>
          <w:bCs/>
          <w:sz w:val="12"/>
          <w:szCs w:val="24"/>
          <w:lang w:eastAsia="sk-SK"/>
        </w:rPr>
      </w:pPr>
    </w:p>
    <w:p w:rsidR="002B25C2" w:rsidRPr="005E34EC" w:rsidP="003B0072">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CD7E17" w:rsidR="00CD7E17">
        <w:rPr>
          <w:rFonts w:ascii="Times New Roman" w:hAnsi="Times New Roman"/>
          <w:bCs/>
          <w:sz w:val="24"/>
          <w:szCs w:val="24"/>
          <w:lang w:eastAsia="sk-SK"/>
        </w:rPr>
        <w:t xml:space="preserve">Ustanovuje sa nová možnosť podať ručiteľské vyhlásenie  pri ručení vo forme jednotlivej záruky v elektronickej podobe. Predpokladaný vplyv zavedenia tejto možnosti na rozpočet verejnej správy je vo výške 250 320 eur. Vyvolané vplyvy na úpravy pri elektronickom doručovaní prostredníctvom Centrálneho elektronického priečinka sa odhadujú vo výške 65 688 eur a budú zahrnuté do celkových výdavkov súvisiacich s pripravovaným dodatkom k zmluve o vytvorení, </w:t>
      </w:r>
      <w:r w:rsidRPr="005E34EC" w:rsidR="00CD7E17">
        <w:rPr>
          <w:rFonts w:ascii="Times New Roman" w:hAnsi="Times New Roman"/>
          <w:bCs/>
          <w:sz w:val="24"/>
          <w:szCs w:val="24"/>
          <w:lang w:eastAsia="sk-SK"/>
        </w:rPr>
        <w:t xml:space="preserve">dodávke a implementácii elektronického dovozu. </w:t>
      </w:r>
      <w:r w:rsidRPr="005E34EC">
        <w:rPr>
          <w:rFonts w:ascii="Times New Roman" w:hAnsi="Times New Roman"/>
          <w:bCs/>
          <w:sz w:val="24"/>
          <w:szCs w:val="24"/>
          <w:lang w:eastAsia="sk-SK"/>
        </w:rPr>
        <w:t>Negatívny vplyv bude rozpočtovo zabezpečený v rámci limitov výdavkov dotknutej kapitoly na príslušný rozpočtový rok.</w:t>
      </w:r>
    </w:p>
    <w:p w:rsidR="005D7E15" w:rsidRPr="005E34EC" w:rsidP="003B0072">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5E34EC" w:rsidR="00262ADB">
        <w:rPr>
          <w:rFonts w:ascii="Times New Roman" w:hAnsi="Times New Roman"/>
          <w:bCs/>
          <w:sz w:val="24"/>
          <w:szCs w:val="24"/>
          <w:lang w:eastAsia="sk-SK"/>
        </w:rPr>
        <w:t>Z dôvodu implementácie nariadenia Rady (ES) č. 150/2003, ktorým sa odpúšťajú dovozné clá na určité zbrane a vojenské zariadenia sa návrhom zákona ustanovuje kompetencia pre Ministerstvo obrany SR – vydávať certifikát uvedený v prílohe III uvedeného nariadenia a poskytovať Európskej komisii požadované informácie. Navrhovaná právna úprava bude mať pozitívny vplyv na rozpočet verejnej správy – rozpočtovú kapitolu Ministerstva obrany SR. Pozitívny vplyv však nie je možné vyčísliť, pretože závisí od množstva nakupovaného vojenského materiálu z krajín mimo EÚ.</w:t>
      </w:r>
    </w:p>
    <w:p w:rsidR="005D7E15" w:rsidRPr="007A3B32" w:rsidP="005D7E15">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5E34EC">
        <w:rPr>
          <w:rFonts w:ascii="Times New Roman" w:hAnsi="Times New Roman"/>
          <w:bCs/>
          <w:sz w:val="24"/>
          <w:szCs w:val="24"/>
          <w:lang w:eastAsia="sk-SK"/>
        </w:rPr>
        <w:t xml:space="preserve">Návrh rieši zmenu v zaradení duchovných. V súčasnosti je výkon duchovných činností v súlade so zákonom č. 552/2003 Z. z. o výkone práce vo verejnom záujme a o zmene a doplnení niektorých zákonov v znení neskorších predpisov. </w:t>
      </w:r>
      <w:r w:rsidR="006E079E">
        <w:rPr>
          <w:rFonts w:ascii="Times New Roman" w:hAnsi="Times New Roman"/>
          <w:bCs/>
          <w:sz w:val="24"/>
          <w:szCs w:val="24"/>
          <w:lang w:eastAsia="sk-SK"/>
        </w:rPr>
        <w:t>D</w:t>
      </w:r>
      <w:r w:rsidRPr="005E34EC">
        <w:rPr>
          <w:rFonts w:ascii="Times New Roman" w:hAnsi="Times New Roman"/>
          <w:bCs/>
          <w:sz w:val="24"/>
          <w:szCs w:val="24"/>
          <w:lang w:eastAsia="sk-SK"/>
        </w:rPr>
        <w:t>uchovn</w:t>
      </w:r>
      <w:r w:rsidR="006E079E">
        <w:rPr>
          <w:rFonts w:ascii="Times New Roman" w:hAnsi="Times New Roman"/>
          <w:bCs/>
          <w:sz w:val="24"/>
          <w:szCs w:val="24"/>
          <w:lang w:eastAsia="sk-SK"/>
        </w:rPr>
        <w:t>á</w:t>
      </w:r>
      <w:r w:rsidRPr="005E34EC">
        <w:rPr>
          <w:rFonts w:ascii="Times New Roman" w:hAnsi="Times New Roman"/>
          <w:bCs/>
          <w:sz w:val="24"/>
          <w:szCs w:val="24"/>
          <w:lang w:eastAsia="sk-SK"/>
        </w:rPr>
        <w:t xml:space="preserve"> činnos</w:t>
      </w:r>
      <w:r w:rsidR="006E079E">
        <w:rPr>
          <w:rFonts w:ascii="Times New Roman" w:hAnsi="Times New Roman"/>
          <w:bCs/>
          <w:sz w:val="24"/>
          <w:szCs w:val="24"/>
          <w:lang w:eastAsia="sk-SK"/>
        </w:rPr>
        <w:t>ť</w:t>
      </w:r>
      <w:r w:rsidRPr="005E34EC">
        <w:rPr>
          <w:rFonts w:ascii="Times New Roman" w:hAnsi="Times New Roman"/>
          <w:bCs/>
          <w:sz w:val="24"/>
          <w:szCs w:val="24"/>
          <w:lang w:eastAsia="sk-SK"/>
        </w:rPr>
        <w:t xml:space="preserve"> má byť </w:t>
      </w:r>
      <w:r w:rsidR="006E079E">
        <w:rPr>
          <w:rFonts w:ascii="Times New Roman" w:hAnsi="Times New Roman"/>
          <w:bCs/>
          <w:sz w:val="24"/>
          <w:szCs w:val="24"/>
          <w:lang w:eastAsia="sk-SK"/>
        </w:rPr>
        <w:t>na základe novely</w:t>
      </w:r>
      <w:r w:rsidRPr="005E34EC">
        <w:rPr>
          <w:rFonts w:ascii="Times New Roman" w:hAnsi="Times New Roman"/>
          <w:bCs/>
          <w:sz w:val="24"/>
          <w:szCs w:val="24"/>
          <w:lang w:eastAsia="sk-SK"/>
        </w:rPr>
        <w:t xml:space="preserve"> zákona č. 200/1998 Z. z. o štátnej službe colníkov a o zmene a doplnení niektorých ďalších zákonov v znení neskorších predpisov vykonávan</w:t>
      </w:r>
      <w:r w:rsidR="006E079E">
        <w:rPr>
          <w:rFonts w:ascii="Times New Roman" w:hAnsi="Times New Roman"/>
          <w:bCs/>
          <w:sz w:val="24"/>
          <w:szCs w:val="24"/>
          <w:lang w:eastAsia="sk-SK"/>
        </w:rPr>
        <w:t>á</w:t>
      </w:r>
      <w:r w:rsidRPr="005E34EC">
        <w:rPr>
          <w:rFonts w:ascii="Times New Roman" w:hAnsi="Times New Roman"/>
          <w:bCs/>
          <w:sz w:val="24"/>
          <w:szCs w:val="24"/>
          <w:lang w:eastAsia="sk-SK"/>
        </w:rPr>
        <w:t xml:space="preserve"> v služobnom pomere</w:t>
      </w:r>
      <w:r w:rsidR="006E079E">
        <w:rPr>
          <w:rFonts w:ascii="Times New Roman" w:hAnsi="Times New Roman"/>
          <w:bCs/>
          <w:sz w:val="24"/>
          <w:szCs w:val="24"/>
          <w:lang w:eastAsia="sk-SK"/>
        </w:rPr>
        <w:t xml:space="preserve"> colníka</w:t>
      </w:r>
      <w:r w:rsidRPr="005E34EC">
        <w:rPr>
          <w:rFonts w:ascii="Times New Roman" w:hAnsi="Times New Roman"/>
          <w:bCs/>
          <w:sz w:val="24"/>
          <w:szCs w:val="24"/>
          <w:lang w:eastAsia="sk-SK"/>
        </w:rPr>
        <w:t>. Pri zaradení duchovných do služobného pomeru do 6.</w:t>
      </w:r>
      <w:r w:rsidRPr="005E34EC" w:rsidR="007C25C5">
        <w:rPr>
          <w:rFonts w:ascii="Times New Roman" w:hAnsi="Times New Roman"/>
          <w:bCs/>
          <w:sz w:val="24"/>
          <w:szCs w:val="24"/>
          <w:lang w:eastAsia="sk-SK"/>
        </w:rPr>
        <w:t xml:space="preserve"> platovej triedy</w:t>
      </w:r>
      <w:r w:rsidRPr="005E34EC">
        <w:rPr>
          <w:rFonts w:ascii="Times New Roman" w:hAnsi="Times New Roman"/>
          <w:bCs/>
          <w:sz w:val="24"/>
          <w:szCs w:val="24"/>
          <w:lang w:eastAsia="sk-SK"/>
        </w:rPr>
        <w:t xml:space="preserve"> </w:t>
      </w:r>
      <w:r w:rsidRPr="005E34EC" w:rsidR="00C57D0F">
        <w:rPr>
          <w:rFonts w:ascii="Times New Roman" w:hAnsi="Times New Roman"/>
          <w:bCs/>
          <w:sz w:val="24"/>
          <w:szCs w:val="24"/>
          <w:lang w:eastAsia="sk-SK"/>
        </w:rPr>
        <w:t xml:space="preserve">a dôstojníckej hodnosti </w:t>
      </w:r>
      <w:r w:rsidRPr="005E34EC" w:rsidR="00287B24">
        <w:rPr>
          <w:rFonts w:ascii="Times New Roman" w:hAnsi="Times New Roman"/>
          <w:bCs/>
          <w:sz w:val="24"/>
          <w:szCs w:val="24"/>
          <w:lang w:eastAsia="sk-SK"/>
        </w:rPr>
        <w:t xml:space="preserve">sa </w:t>
      </w:r>
      <w:r w:rsidRPr="005E34EC">
        <w:rPr>
          <w:rFonts w:ascii="Times New Roman" w:hAnsi="Times New Roman"/>
          <w:bCs/>
          <w:sz w:val="24"/>
          <w:szCs w:val="24"/>
          <w:lang w:eastAsia="sk-SK"/>
        </w:rPr>
        <w:t xml:space="preserve">predpokladá čerpanie mzdových prostriedkov v ročnom vyjadrení vo výške 60 408 </w:t>
      </w:r>
      <w:r w:rsidRPr="005E34EC" w:rsidR="00C57D0F">
        <w:rPr>
          <w:rFonts w:ascii="Times New Roman" w:hAnsi="Times New Roman"/>
          <w:bCs/>
          <w:sz w:val="24"/>
          <w:szCs w:val="24"/>
          <w:lang w:eastAsia="sk-SK"/>
        </w:rPr>
        <w:t>eur a k tomu p</w:t>
      </w:r>
      <w:r w:rsidRPr="005E34EC">
        <w:rPr>
          <w:rFonts w:ascii="Times New Roman" w:hAnsi="Times New Roman"/>
          <w:bCs/>
          <w:sz w:val="24"/>
          <w:szCs w:val="24"/>
          <w:lang w:eastAsia="sk-SK"/>
        </w:rPr>
        <w:t xml:space="preserve">ríslušné výdavky na poistnom v ročnom vyjadrení 21 867 </w:t>
      </w:r>
      <w:r w:rsidRPr="005E34EC" w:rsidR="00C57D0F">
        <w:rPr>
          <w:rFonts w:ascii="Times New Roman" w:hAnsi="Times New Roman"/>
          <w:bCs/>
          <w:sz w:val="24"/>
          <w:szCs w:val="24"/>
          <w:lang w:eastAsia="sk-SK"/>
        </w:rPr>
        <w:t>eur</w:t>
      </w:r>
      <w:r w:rsidRPr="005E34EC">
        <w:rPr>
          <w:rFonts w:ascii="Times New Roman" w:hAnsi="Times New Roman"/>
          <w:bCs/>
          <w:sz w:val="24"/>
          <w:szCs w:val="24"/>
          <w:lang w:eastAsia="sk-SK"/>
        </w:rPr>
        <w:t xml:space="preserve">. Zabezpečenie služobnej </w:t>
      </w:r>
      <w:r w:rsidRPr="005E34EC" w:rsidR="00C57D0F">
        <w:rPr>
          <w:rFonts w:ascii="Times New Roman" w:hAnsi="Times New Roman"/>
          <w:bCs/>
          <w:sz w:val="24"/>
          <w:szCs w:val="24"/>
          <w:lang w:eastAsia="sk-SK"/>
        </w:rPr>
        <w:t>rovnošaty (3x1200=3600 eur)</w:t>
      </w:r>
      <w:r w:rsidRPr="005E34EC" w:rsidR="00C57D0F">
        <w:t xml:space="preserve"> </w:t>
      </w:r>
      <w:r w:rsidRPr="005E34EC" w:rsidR="00C57D0F">
        <w:rPr>
          <w:rFonts w:ascii="Times New Roman" w:hAnsi="Times New Roman"/>
          <w:bCs/>
          <w:sz w:val="24"/>
          <w:szCs w:val="24"/>
          <w:lang w:eastAsia="sk-SK"/>
        </w:rPr>
        <w:t>ako jednorazový výdavok v roku 2018 a následne každý rok obnova služobnej rovnošaty vo výške 40 % z ceny služobnej rovnošaty (3x480=1440 eur). Vybavenie kaplnky 5 300 eur predstavuje jednorazový výdavok v roku 2018.</w:t>
      </w:r>
      <w:r w:rsidRPr="005E34EC">
        <w:rPr>
          <w:rFonts w:ascii="Times New Roman" w:hAnsi="Times New Roman"/>
          <w:bCs/>
          <w:sz w:val="24"/>
          <w:szCs w:val="24"/>
          <w:lang w:eastAsia="sk-SK"/>
        </w:rPr>
        <w:t xml:space="preserve"> Finančné výdavky </w:t>
      </w:r>
      <w:r w:rsidRPr="007A3B32">
        <w:rPr>
          <w:rFonts w:ascii="Times New Roman" w:hAnsi="Times New Roman"/>
          <w:bCs/>
          <w:sz w:val="24"/>
          <w:szCs w:val="24"/>
          <w:lang w:eastAsia="sk-SK"/>
        </w:rPr>
        <w:t>budú rozpočtovo zabezpečené v rámci limitov výdavkov kapitoly MF SR  (organizácia FR SR) na príslušný rozpočtový rok bez dodatočného navýšenia.</w:t>
      </w:r>
      <w:r w:rsidRPr="007A3B32" w:rsidR="007D4F46">
        <w:rPr>
          <w:rFonts w:ascii="Times New Roman" w:hAnsi="Times New Roman"/>
          <w:bCs/>
          <w:sz w:val="24"/>
          <w:szCs w:val="24"/>
          <w:lang w:eastAsia="sk-SK"/>
        </w:rPr>
        <w:t xml:space="preserve"> Duchovná a pastoračná činnosť bude zabezpečená v rámci limitu počtu zamestnancov kapitoly MF SR bez jeho ďalšieho navýšenia.</w:t>
      </w:r>
    </w:p>
    <w:p w:rsidR="007D5748" w:rsidRPr="007D5748" w:rsidP="003B0072">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
          <w:bCs/>
          <w:sz w:val="24"/>
          <w:szCs w:val="24"/>
          <w:lang w:eastAsia="sk-SK"/>
        </w:rPr>
      </w:pPr>
      <w:r w:rsidRPr="007A3B32" w:rsidR="003207C9">
        <w:rPr>
          <w:rFonts w:ascii="Times New Roman" w:hAnsi="Times New Roman"/>
          <w:bCs/>
          <w:sz w:val="24"/>
          <w:szCs w:val="24"/>
          <w:lang w:eastAsia="sk-SK"/>
        </w:rPr>
        <w:t>Návrhom zákona sa ustanovuje nová kompetencia pre Finančné riaditeľstvo SR, a to vykonávanie školení v oblasti colných a daňových predpisov a organizačné zabezpečenie skúšok podľa predpisu EÚ za úhradu v rozsahu vynaložených nákladov. Výdavky s tým spojené budú mať negatívny vplyv</w:t>
      </w:r>
      <w:r w:rsidRPr="000B0730" w:rsidR="003207C9">
        <w:rPr>
          <w:rFonts w:ascii="Times New Roman" w:hAnsi="Times New Roman"/>
          <w:bCs/>
          <w:sz w:val="24"/>
          <w:szCs w:val="24"/>
          <w:lang w:eastAsia="sk-SK"/>
        </w:rPr>
        <w:t xml:space="preserve"> na rozpočet verejnej správy, ktoré však budú zabezpečené v rámci schválených limitov kapitoly MF SR na príslušný rozpočtový rok, bez požiadaviek na ich navýšenie. Príjmy z úhrad školení a skúšok budú mať pozitívny vplyv na rozpočet verejnej správy. Tieto vplyvy, či už pozitívne alebo negatívne, však nie je možné kvantifikovať, pretože v súčasnosti sa nedá odhadnúť záujem hospodárskych subjektov o takéto školenia a skúšky.</w:t>
      </w:r>
    </w:p>
    <w:p w:rsidR="006E203D" w:rsidP="007D5748">
      <w:pPr>
        <w:bidi w:val="0"/>
        <w:spacing w:after="0" w:line="240" w:lineRule="auto"/>
        <w:rPr>
          <w:rFonts w:ascii="Times New Roman" w:hAnsi="Times New Roman"/>
          <w:b/>
          <w:bCs/>
          <w:sz w:val="24"/>
          <w:szCs w:val="24"/>
          <w:lang w:eastAsia="sk-SK"/>
        </w:rPr>
      </w:pPr>
    </w:p>
    <w:p w:rsidR="007D4F46" w:rsidP="007D5748">
      <w:pPr>
        <w:bidi w:val="0"/>
        <w:spacing w:after="0" w:line="240" w:lineRule="auto"/>
        <w:rPr>
          <w:rFonts w:ascii="Times New Roman" w:hAnsi="Times New Roman"/>
          <w:b/>
          <w:bCs/>
          <w:sz w:val="24"/>
          <w:szCs w:val="24"/>
          <w:lang w:eastAsia="sk-SK"/>
        </w:rPr>
      </w:pPr>
    </w:p>
    <w:p w:rsidR="007D4F46" w:rsidP="007D5748">
      <w:pPr>
        <w:bidi w:val="0"/>
        <w:spacing w:after="0" w:line="240" w:lineRule="auto"/>
        <w:rPr>
          <w:rFonts w:ascii="Times New Roman" w:hAnsi="Times New Roman"/>
          <w:b/>
          <w:bCs/>
          <w:sz w:val="24"/>
          <w:szCs w:val="24"/>
          <w:lang w:eastAsia="sk-SK"/>
        </w:rPr>
      </w:pPr>
    </w:p>
    <w:p w:rsidR="007D4F46" w:rsidP="007D5748">
      <w:pPr>
        <w:bidi w:val="0"/>
        <w:spacing w:after="0" w:line="240" w:lineRule="auto"/>
        <w:rPr>
          <w:rFonts w:ascii="Times New Roman" w:hAnsi="Times New Roman"/>
          <w:b/>
          <w:bCs/>
          <w:sz w:val="24"/>
          <w:szCs w:val="24"/>
          <w:lang w:eastAsia="sk-SK"/>
        </w:rPr>
      </w:pPr>
    </w:p>
    <w:p w:rsidR="007D4F46" w:rsidP="007D5748">
      <w:pPr>
        <w:bidi w:val="0"/>
        <w:spacing w:after="0" w:line="240" w:lineRule="auto"/>
        <w:rPr>
          <w:rFonts w:ascii="Times New Roman" w:hAnsi="Times New Roman"/>
          <w:b/>
          <w:bCs/>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7D5748" w:rsidRPr="007D5748" w:rsidP="007D5748">
      <w:pPr>
        <w:bidi w:val="0"/>
        <w:spacing w:after="0" w:line="240" w:lineRule="auto"/>
        <w:jc w:val="both"/>
        <w:rPr>
          <w:rFonts w:ascii="Times New Roman" w:hAnsi="Times New Roman"/>
          <w:b/>
          <w:bCs/>
          <w:sz w:val="24"/>
          <w:szCs w:val="24"/>
          <w:lang w:eastAsia="sk-SK"/>
        </w:rPr>
      </w:pPr>
    </w:p>
    <w:p w:rsidR="007D5748" w:rsidRPr="007D5748" w:rsidP="007D5748">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rsidR="007D5748" w:rsidRPr="007D5748" w:rsidP="007D5748">
      <w:pPr>
        <w:bidi w:val="0"/>
        <w:spacing w:after="0" w:line="240" w:lineRule="auto"/>
        <w:rPr>
          <w:rFonts w:ascii="Times New Roman" w:hAnsi="Times New Roman"/>
          <w:sz w:val="24"/>
          <w:szCs w:val="24"/>
          <w:lang w:eastAsia="sk-SK"/>
        </w:rPr>
      </w:pPr>
    </w:p>
    <w:p w:rsidR="003207C9" w:rsidRPr="003207C9" w:rsidP="000B0730">
      <w:pPr>
        <w:bidi w:val="0"/>
        <w:spacing w:after="0" w:line="240" w:lineRule="auto"/>
        <w:jc w:val="both"/>
        <w:rPr>
          <w:rFonts w:ascii="Times New Roman" w:hAnsi="Times New Roman"/>
          <w:sz w:val="24"/>
          <w:szCs w:val="24"/>
          <w:lang w:eastAsia="sk-SK"/>
        </w:rPr>
      </w:pPr>
      <w:r w:rsidRPr="003207C9">
        <w:rPr>
          <w:rFonts w:ascii="Times New Roman" w:hAnsi="Times New Roman"/>
          <w:sz w:val="24"/>
          <w:szCs w:val="24"/>
          <w:lang w:eastAsia="sk-SK"/>
        </w:rPr>
        <w:t>Dôvodom predloženia uvedeného návrhu zákona do legislatívneho procesu je implementácia niektorých ustanovení vykonávacieho nariadenia Komisie (EÚ) 2015/2447 z 24. novembra 2015, ktorým sa stanovujú podrobné pravidlá vykonávania určitých ustanovení nariadenia Európskeho parlamentu a Rady (EÚ) č. 952/2013, ktorým sa ustanovuje Colný kódex Únie a delegovaného nariadenia Komisie (EÚ) 2015/2446 z 28. júla 2015, ktorým sa dopĺňa nariadenie Európskeho parlamentu a Rady (EÚ) č. 952/2013, pokiaľ ide o podrobné pravidlá, ktorými sa bližšie určujú niektoré ustanovenia Colného kódexu Únie.</w:t>
      </w:r>
    </w:p>
    <w:p w:rsidR="003207C9" w:rsidRPr="003207C9" w:rsidP="000B0730">
      <w:pPr>
        <w:bidi w:val="0"/>
        <w:spacing w:after="0" w:line="240" w:lineRule="auto"/>
        <w:jc w:val="both"/>
        <w:rPr>
          <w:rFonts w:ascii="Times New Roman" w:hAnsi="Times New Roman"/>
          <w:sz w:val="24"/>
          <w:szCs w:val="24"/>
          <w:lang w:eastAsia="sk-SK"/>
        </w:rPr>
      </w:pPr>
    </w:p>
    <w:p w:rsidR="003207C9" w:rsidRPr="003207C9" w:rsidP="00F070C3">
      <w:pPr>
        <w:bidi w:val="0"/>
        <w:spacing w:after="0" w:line="240" w:lineRule="auto"/>
        <w:jc w:val="both"/>
        <w:rPr>
          <w:rFonts w:ascii="Times New Roman" w:hAnsi="Times New Roman"/>
          <w:sz w:val="24"/>
          <w:szCs w:val="24"/>
          <w:lang w:eastAsia="sk-SK"/>
        </w:rPr>
      </w:pPr>
      <w:r w:rsidRPr="003207C9">
        <w:rPr>
          <w:rFonts w:ascii="Times New Roman" w:hAnsi="Times New Roman"/>
          <w:sz w:val="24"/>
          <w:szCs w:val="24"/>
          <w:lang w:eastAsia="sk-SK"/>
        </w:rPr>
        <w:t xml:space="preserve">Návrhom zákona dochádza k </w:t>
      </w:r>
      <w:r w:rsidRPr="005A3E5C" w:rsidR="005A3E5C">
        <w:rPr>
          <w:rFonts w:ascii="Times New Roman" w:hAnsi="Times New Roman"/>
          <w:sz w:val="24"/>
          <w:szCs w:val="24"/>
          <w:lang w:eastAsia="sk-SK"/>
        </w:rPr>
        <w:t>zosúladenie miesta predloženia tovaru a výkonu colnej kontroly s príslušnými ustanoveniami Colného kódexu,</w:t>
      </w:r>
      <w:r w:rsidR="005A3E5C">
        <w:rPr>
          <w:rFonts w:ascii="Times New Roman" w:hAnsi="Times New Roman"/>
          <w:sz w:val="24"/>
          <w:szCs w:val="24"/>
          <w:lang w:eastAsia="sk-SK"/>
        </w:rPr>
        <w:t xml:space="preserve"> </w:t>
      </w:r>
      <w:r w:rsidRPr="003207C9">
        <w:rPr>
          <w:rFonts w:ascii="Times New Roman" w:hAnsi="Times New Roman"/>
          <w:sz w:val="24"/>
          <w:szCs w:val="24"/>
          <w:lang w:eastAsia="sk-SK"/>
        </w:rPr>
        <w:t>spresňujú sa niektoré ustanovenia týkajúce sa ručenia, navrhuje sa osobitná úprava o ručiteľskom vyhlásení pri ručení vo forme jednotlivej záruky podaného v elektronickej podobe, ustanovuje sa nový vzor ručiteľského vyhlásenia pri ručení vo forme celkovej záruky,</w:t>
      </w:r>
      <w:r w:rsidR="005A3E5C">
        <w:rPr>
          <w:rFonts w:ascii="Times New Roman" w:hAnsi="Times New Roman"/>
          <w:sz w:val="24"/>
          <w:szCs w:val="24"/>
          <w:lang w:eastAsia="sk-SK"/>
        </w:rPr>
        <w:t xml:space="preserve"> </w:t>
      </w:r>
      <w:r w:rsidR="00F070C3">
        <w:rPr>
          <w:rFonts w:ascii="Times New Roman" w:hAnsi="Times New Roman"/>
          <w:sz w:val="24"/>
          <w:szCs w:val="24"/>
          <w:lang w:eastAsia="sk-SK"/>
        </w:rPr>
        <w:t xml:space="preserve">upravujú sa </w:t>
      </w:r>
      <w:r w:rsidRPr="005A3E5C" w:rsidR="005A3E5C">
        <w:rPr>
          <w:rFonts w:ascii="Times New Roman" w:hAnsi="Times New Roman"/>
          <w:sz w:val="24"/>
          <w:szCs w:val="24"/>
          <w:lang w:eastAsia="sk-SK"/>
        </w:rPr>
        <w:t>podmien</w:t>
      </w:r>
      <w:r w:rsidR="00F070C3">
        <w:rPr>
          <w:rFonts w:ascii="Times New Roman" w:hAnsi="Times New Roman"/>
          <w:sz w:val="24"/>
          <w:szCs w:val="24"/>
          <w:lang w:eastAsia="sk-SK"/>
        </w:rPr>
        <w:t>ky</w:t>
      </w:r>
      <w:r w:rsidRPr="005A3E5C" w:rsidR="005A3E5C">
        <w:rPr>
          <w:rFonts w:ascii="Times New Roman" w:hAnsi="Times New Roman"/>
          <w:sz w:val="24"/>
          <w:szCs w:val="24"/>
          <w:lang w:eastAsia="sk-SK"/>
        </w:rPr>
        <w:t xml:space="preserve"> nakladania s tovarom, ktorý bol zaistený alebo prenechaný v prospech štátu,</w:t>
      </w:r>
      <w:r w:rsidR="00F070C3">
        <w:rPr>
          <w:rFonts w:ascii="Times New Roman" w:hAnsi="Times New Roman"/>
          <w:sz w:val="24"/>
          <w:szCs w:val="24"/>
          <w:lang w:eastAsia="sk-SK"/>
        </w:rPr>
        <w:t xml:space="preserve"> </w:t>
      </w:r>
      <w:r w:rsidRPr="003207C9">
        <w:rPr>
          <w:rFonts w:ascii="Times New Roman" w:hAnsi="Times New Roman"/>
          <w:sz w:val="24"/>
          <w:szCs w:val="24"/>
          <w:lang w:eastAsia="sk-SK"/>
        </w:rPr>
        <w:t>vymedzuje sa nová skutková podstata colného deliktu alebo colného priestupku a ustanovuje sa možnosť postúpenia dočasne nevymožiteľného nedoplatku.</w:t>
      </w:r>
    </w:p>
    <w:p w:rsidR="003207C9" w:rsidRPr="003207C9" w:rsidP="000B0730">
      <w:pPr>
        <w:bidi w:val="0"/>
        <w:spacing w:after="0" w:line="240" w:lineRule="auto"/>
        <w:jc w:val="both"/>
        <w:rPr>
          <w:rFonts w:ascii="Times New Roman" w:hAnsi="Times New Roman"/>
          <w:sz w:val="24"/>
          <w:szCs w:val="24"/>
          <w:lang w:eastAsia="sk-SK"/>
        </w:rPr>
      </w:pPr>
    </w:p>
    <w:p w:rsidR="003207C9" w:rsidRPr="005E34EC" w:rsidP="000B0730">
      <w:pPr>
        <w:bidi w:val="0"/>
        <w:spacing w:after="0" w:line="240" w:lineRule="auto"/>
        <w:jc w:val="both"/>
        <w:rPr>
          <w:rFonts w:ascii="Times New Roman" w:hAnsi="Times New Roman"/>
          <w:sz w:val="24"/>
          <w:szCs w:val="24"/>
          <w:lang w:eastAsia="sk-SK"/>
        </w:rPr>
      </w:pPr>
      <w:r w:rsidRPr="005E34EC">
        <w:rPr>
          <w:rFonts w:ascii="Times New Roman" w:hAnsi="Times New Roman"/>
          <w:sz w:val="24"/>
          <w:szCs w:val="24"/>
          <w:lang w:eastAsia="sk-SK"/>
        </w:rPr>
        <w:t xml:space="preserve">Návrh zákona je aj reakciou na požiadavky aplikačnej praxe. </w:t>
      </w:r>
    </w:p>
    <w:p w:rsidR="00A1712D" w:rsidRPr="005E34EC" w:rsidP="000B0730">
      <w:pPr>
        <w:bidi w:val="0"/>
        <w:spacing w:after="0" w:line="240" w:lineRule="auto"/>
        <w:jc w:val="both"/>
        <w:rPr>
          <w:rFonts w:ascii="Times New Roman" w:hAnsi="Times New Roman"/>
          <w:sz w:val="24"/>
          <w:szCs w:val="24"/>
          <w:lang w:eastAsia="sk-SK"/>
        </w:rPr>
      </w:pPr>
    </w:p>
    <w:p w:rsidR="00A1712D" w:rsidRPr="005E34EC" w:rsidP="00A1712D">
      <w:pPr>
        <w:bidi w:val="0"/>
        <w:spacing w:after="0" w:line="240" w:lineRule="auto"/>
        <w:jc w:val="both"/>
        <w:rPr>
          <w:rFonts w:ascii="Times New Roman" w:hAnsi="Times New Roman"/>
          <w:sz w:val="24"/>
          <w:szCs w:val="24"/>
          <w:lang w:eastAsia="sk-SK"/>
        </w:rPr>
      </w:pPr>
      <w:r w:rsidRPr="005E34EC">
        <w:rPr>
          <w:rFonts w:ascii="Times New Roman" w:hAnsi="Times New Roman"/>
          <w:sz w:val="24"/>
          <w:szCs w:val="24"/>
          <w:lang w:eastAsia="sk-SK"/>
        </w:rPr>
        <w:t xml:space="preserve">Z dôvodu implementácie nariadenia Rady (ES) č. 150/2003, ktorým sa odpúšťajú dovozné clá na určité zbrane a vojenské zariadenia sa návrhom zákona ustanovuje kompetencia pre Ministerstvo obrany SR – vydávať certifikát uvedený v prílohe III uvedeného nariadenia a poskytovať Európskej komisii požadované informácie. </w:t>
      </w:r>
    </w:p>
    <w:p w:rsidR="00A1712D" w:rsidRPr="005E34EC" w:rsidP="00A1712D">
      <w:pPr>
        <w:bidi w:val="0"/>
        <w:spacing w:after="0" w:line="240" w:lineRule="auto"/>
        <w:jc w:val="both"/>
        <w:rPr>
          <w:rFonts w:ascii="Times New Roman" w:hAnsi="Times New Roman"/>
          <w:sz w:val="24"/>
          <w:szCs w:val="24"/>
          <w:lang w:eastAsia="sk-SK"/>
        </w:rPr>
      </w:pPr>
    </w:p>
    <w:p w:rsidR="00A1712D" w:rsidRPr="005E34EC" w:rsidP="00A1712D">
      <w:pPr>
        <w:bidi w:val="0"/>
        <w:spacing w:after="0" w:line="240" w:lineRule="auto"/>
        <w:jc w:val="both"/>
        <w:rPr>
          <w:rFonts w:ascii="Times New Roman" w:hAnsi="Times New Roman"/>
          <w:sz w:val="24"/>
          <w:szCs w:val="24"/>
          <w:lang w:eastAsia="sk-SK"/>
        </w:rPr>
      </w:pPr>
      <w:r w:rsidRPr="005E34EC">
        <w:rPr>
          <w:rFonts w:ascii="Times New Roman" w:hAnsi="Times New Roman"/>
          <w:sz w:val="24"/>
          <w:szCs w:val="24"/>
          <w:lang w:eastAsia="sk-SK"/>
        </w:rPr>
        <w:t>Návrhom zákona sa zabezpečujú podmienky na výkon duchovnej a pastoračnej činnosti pre veriacich colníkov a ich rodinných príslušníkov. V nadväznosti na zakotvenie duchovnej služby a pastoračnej služby ako štátnej služby na účely zákona č. 200/1998 Z. z. sa upravujú ďalšie ustanovenia týkajúce sa vzniku, zmien a skončenia štátnej služby colníkov.</w:t>
      </w:r>
    </w:p>
    <w:p w:rsidR="003207C9" w:rsidRPr="005E34EC" w:rsidP="000B0730">
      <w:pPr>
        <w:bidi w:val="0"/>
        <w:spacing w:after="0" w:line="240" w:lineRule="auto"/>
        <w:jc w:val="both"/>
        <w:rPr>
          <w:rFonts w:ascii="Times New Roman" w:hAnsi="Times New Roman"/>
          <w:sz w:val="24"/>
          <w:szCs w:val="24"/>
          <w:lang w:eastAsia="sk-SK"/>
        </w:rPr>
      </w:pPr>
    </w:p>
    <w:p w:rsidR="006E203D" w:rsidP="00F070C3">
      <w:pPr>
        <w:bidi w:val="0"/>
        <w:spacing w:after="0" w:line="240" w:lineRule="auto"/>
        <w:jc w:val="both"/>
        <w:rPr>
          <w:rFonts w:ascii="Times New Roman" w:hAnsi="Times New Roman"/>
          <w:sz w:val="24"/>
          <w:szCs w:val="24"/>
          <w:lang w:eastAsia="sk-SK"/>
        </w:rPr>
      </w:pPr>
      <w:r w:rsidRPr="005E34EC" w:rsidR="003207C9">
        <w:rPr>
          <w:rFonts w:ascii="Times New Roman" w:hAnsi="Times New Roman"/>
          <w:sz w:val="24"/>
          <w:szCs w:val="24"/>
          <w:lang w:eastAsia="sk-SK"/>
        </w:rPr>
        <w:t>V nadväznosti na úpravu v čl. 27 vykonávacieho</w:t>
      </w:r>
      <w:r w:rsidRPr="003207C9" w:rsidR="003207C9">
        <w:rPr>
          <w:rFonts w:ascii="Times New Roman" w:hAnsi="Times New Roman"/>
          <w:sz w:val="24"/>
          <w:szCs w:val="24"/>
          <w:lang w:eastAsia="sk-SK"/>
        </w:rPr>
        <w:t xml:space="preserve"> nariadenia Komisie (EÚ) 2015/2447 sa v článku II návrhu zákona novelizuje zákon č. 333/2011 Z. z. o orgánoch štátnej správy v oblasti daní, poplatkov a colníctva v znení neskorších predpisov.</w:t>
      </w:r>
    </w:p>
    <w:p w:rsidR="00215C62" w:rsidRPr="00F070C3" w:rsidP="00F070C3">
      <w:pPr>
        <w:bidi w:val="0"/>
        <w:spacing w:after="0" w:line="240" w:lineRule="auto"/>
        <w:jc w:val="both"/>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008A4D1B">
        <w:rPr>
          <w:rFonts w:ascii="Times New Roman" w:hAnsi="Times New Roman"/>
          <w:sz w:val="24"/>
          <w:szCs w:val="24"/>
          <w:bdr w:val="single" w:sz="4" w:space="0" w:color="auto"/>
          <w:lang w:eastAsia="sk-SK"/>
        </w:rPr>
        <w:t xml:space="preserve">X </w:t>
      </w:r>
      <w:r w:rsidRPr="007D5748">
        <w:rPr>
          <w:rFonts w:ascii="Times New Roman" w:hAnsi="Times New Roman"/>
          <w:sz w:val="24"/>
          <w:szCs w:val="24"/>
          <w:lang w:eastAsia="sk-SK"/>
        </w:rPr>
        <w:t xml:space="preserve">  iné </w:t>
      </w:r>
    </w:p>
    <w:p w:rsidR="007D5748" w:rsidP="007D5748">
      <w:pPr>
        <w:bidi w:val="0"/>
        <w:spacing w:after="0" w:line="240" w:lineRule="auto"/>
        <w:rPr>
          <w:rFonts w:ascii="Times New Roman" w:hAnsi="Times New Roman"/>
          <w:sz w:val="24"/>
          <w:szCs w:val="24"/>
          <w:lang w:eastAsia="sk-SK"/>
        </w:rPr>
      </w:pPr>
    </w:p>
    <w:p w:rsidR="007D4F46" w:rsidP="007D5748">
      <w:pPr>
        <w:bidi w:val="0"/>
        <w:spacing w:after="0" w:line="240" w:lineRule="auto"/>
        <w:rPr>
          <w:rFonts w:ascii="Times New Roman" w:hAnsi="Times New Roman"/>
          <w:sz w:val="24"/>
          <w:szCs w:val="24"/>
          <w:lang w:eastAsia="sk-SK"/>
        </w:rPr>
      </w:pPr>
    </w:p>
    <w:p w:rsidR="007D4F46" w:rsidP="007D5748">
      <w:pPr>
        <w:bidi w:val="0"/>
        <w:spacing w:after="0" w:line="240" w:lineRule="auto"/>
        <w:rPr>
          <w:rFonts w:ascii="Times New Roman" w:hAnsi="Times New Roman"/>
          <w:sz w:val="24"/>
          <w:szCs w:val="24"/>
          <w:lang w:eastAsia="sk-SK"/>
        </w:rPr>
      </w:pPr>
    </w:p>
    <w:p w:rsidR="007D4F46"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7D5748" w:rsidRPr="007D5748" w:rsidP="007D5748">
      <w:pPr>
        <w:bidi w:val="0"/>
        <w:spacing w:after="0" w:line="240" w:lineRule="auto"/>
        <w:rPr>
          <w:rFonts w:ascii="Times New Roman" w:hAnsi="Times New Roman"/>
          <w:sz w:val="24"/>
          <w:szCs w:val="24"/>
          <w:lang w:eastAsia="sk-SK"/>
        </w:rPr>
      </w:pPr>
    </w:p>
    <w:p w:rsidR="008A4D1B" w:rsidP="008A4D1B">
      <w:pPr>
        <w:bidi w:val="0"/>
        <w:spacing w:after="0" w:line="240" w:lineRule="auto"/>
        <w:ind w:firstLine="708"/>
        <w:jc w:val="both"/>
        <w:rPr>
          <w:rFonts w:ascii="Times New Roman" w:hAnsi="Times New Roman"/>
          <w:sz w:val="24"/>
          <w:szCs w:val="24"/>
          <w:lang w:eastAsia="sk-SK"/>
        </w:rPr>
      </w:pPr>
      <w:r w:rsidRPr="007D5748" w:rsid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8A4D1B" w:rsidP="000B0730">
      <w:pPr>
        <w:bidi w:val="0"/>
        <w:spacing w:after="0" w:line="240" w:lineRule="auto"/>
        <w:jc w:val="both"/>
        <w:rPr>
          <w:rFonts w:ascii="Times New Roman" w:hAnsi="Times New Roman"/>
          <w:sz w:val="24"/>
          <w:szCs w:val="24"/>
          <w:lang w:eastAsia="sk-SK"/>
        </w:rPr>
      </w:pPr>
    </w:p>
    <w:p w:rsidR="007D5748" w:rsidRPr="007D5748" w:rsidP="000B0730">
      <w:pPr>
        <w:bidi w:val="0"/>
        <w:spacing w:after="0" w:line="240" w:lineRule="auto"/>
        <w:jc w:val="both"/>
        <w:rPr>
          <w:rFonts w:ascii="Times New Roman" w:hAnsi="Times New Roman"/>
          <w:sz w:val="24"/>
          <w:szCs w:val="24"/>
          <w:lang w:eastAsia="sk-SK"/>
        </w:rPr>
      </w:pPr>
      <w:r w:rsidR="008A4D1B">
        <w:rPr>
          <w:rFonts w:ascii="Times New Roman" w:hAnsi="Times New Roman"/>
          <w:sz w:val="24"/>
          <w:szCs w:val="24"/>
          <w:lang w:eastAsia="sk-SK"/>
        </w:rPr>
        <w:t>Neočakáva sa žiadna dramatická zmena v objeme aktivít, pretože nejde o zásadnú zmenu v povinnostiach.</w:t>
      </w:r>
      <w:r w:rsidR="00FC1C73">
        <w:rPr>
          <w:rFonts w:ascii="Times New Roman" w:hAnsi="Times New Roman"/>
          <w:sz w:val="24"/>
          <w:szCs w:val="24"/>
          <w:lang w:eastAsia="sk-SK"/>
        </w:rPr>
        <w:t xml:space="preserve"> </w:t>
      </w:r>
      <w:r w:rsidR="008A4D1B">
        <w:rPr>
          <w:rFonts w:ascii="Times New Roman" w:hAnsi="Times New Roman"/>
          <w:sz w:val="24"/>
          <w:szCs w:val="24"/>
          <w:lang w:eastAsia="sk-SK"/>
        </w:rPr>
        <w:t>V prípade elektronickej podoby ručiteľského vyhlásenia pre jednotlivú záruku ide o alternatívu k existujúcej listinnej podobe</w:t>
      </w:r>
      <w:r w:rsidR="00FC1C73">
        <w:rPr>
          <w:rFonts w:ascii="Times New Roman" w:hAnsi="Times New Roman"/>
          <w:sz w:val="24"/>
          <w:szCs w:val="24"/>
          <w:lang w:eastAsia="sk-SK"/>
        </w:rPr>
        <w:t xml:space="preserve">. Pokiaľ ide o </w:t>
      </w:r>
      <w:r w:rsidRPr="00FC1C73" w:rsidR="00FC1C73">
        <w:rPr>
          <w:rFonts w:ascii="Times New Roman" w:hAnsi="Times New Roman"/>
          <w:sz w:val="24"/>
          <w:szCs w:val="24"/>
          <w:lang w:eastAsia="sk-SK"/>
        </w:rPr>
        <w:t xml:space="preserve">organizačné zabezpečenie </w:t>
      </w:r>
      <w:r w:rsidR="00FC1C73">
        <w:rPr>
          <w:rFonts w:ascii="Times New Roman" w:hAnsi="Times New Roman"/>
          <w:sz w:val="24"/>
          <w:szCs w:val="24"/>
          <w:lang w:eastAsia="sk-SK"/>
        </w:rPr>
        <w:t xml:space="preserve">školení a </w:t>
      </w:r>
      <w:r w:rsidRPr="00FC1C73" w:rsidR="00FC1C73">
        <w:rPr>
          <w:rFonts w:ascii="Times New Roman" w:hAnsi="Times New Roman"/>
          <w:sz w:val="24"/>
          <w:szCs w:val="24"/>
          <w:lang w:eastAsia="sk-SK"/>
        </w:rPr>
        <w:t>skúšok podľa predpisu EÚ</w:t>
      </w:r>
      <w:r w:rsidR="00FC1C73">
        <w:rPr>
          <w:rFonts w:ascii="Times New Roman" w:hAnsi="Times New Roman"/>
          <w:sz w:val="24"/>
          <w:szCs w:val="24"/>
          <w:lang w:eastAsia="sk-SK"/>
        </w:rPr>
        <w:t xml:space="preserve">, pôjde síce o nové aktivity, ale úzkeho okruhu hospodárskych subjektov v rámci prípravy na získanie osobitného statusu a preto sa výška nákladov nedá kvantifikovať. </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D5748" w:rsidRPr="007D5748" w:rsidP="007D5748">
      <w:pPr>
        <w:bidi w:val="0"/>
        <w:spacing w:after="0" w:line="240" w:lineRule="auto"/>
        <w:jc w:val="both"/>
        <w:rPr>
          <w:rFonts w:ascii="Times New Roman" w:hAnsi="Times New Roman"/>
          <w:sz w:val="24"/>
          <w:szCs w:val="24"/>
          <w:lang w:eastAsia="sk-SK"/>
        </w:rPr>
      </w:pPr>
    </w:p>
    <w:p w:rsidR="007D5748" w:rsidRPr="007D5748" w:rsidP="007D5748">
      <w:pPr>
        <w:tabs>
          <w:tab w:val="num" w:pos="1080"/>
        </w:tabs>
        <w:bidi w:val="0"/>
        <w:spacing w:after="0" w:line="240" w:lineRule="auto"/>
        <w:jc w:val="both"/>
        <w:rPr>
          <w:rFonts w:ascii="Times New Roman" w:hAnsi="Times New Roman"/>
          <w:bCs/>
          <w:sz w:val="24"/>
          <w:szCs w:val="24"/>
          <w:lang w:eastAsia="sk-SK"/>
        </w:rPr>
      </w:pPr>
      <w:r w:rsidR="00FC1C73">
        <w:rPr>
          <w:rFonts w:ascii="Times New Roman" w:hAnsi="Times New Roman"/>
          <w:bCs/>
          <w:sz w:val="24"/>
          <w:szCs w:val="24"/>
          <w:lang w:eastAsia="sk-SK"/>
        </w:rPr>
        <w:t>Pri vyčíslení vplyvov na rozpočet verejnej správy sa vychádzalo z podkladov a odhadov Finančného riaditeľstva SR.</w:t>
      </w:r>
    </w:p>
    <w:p w:rsidR="007D5748" w:rsidRPr="007D5748" w:rsidP="007D5748">
      <w:pPr>
        <w:tabs>
          <w:tab w:val="num" w:pos="1080"/>
        </w:tabs>
        <w:bidi w:val="0"/>
        <w:spacing w:after="0" w:line="240" w:lineRule="auto"/>
        <w:jc w:val="both"/>
        <w:rPr>
          <w:rFonts w:ascii="Times New Roman" w:hAnsi="Times New Roman"/>
          <w:bCs/>
          <w:sz w:val="24"/>
          <w:szCs w:val="24"/>
          <w:lang w:eastAsia="sk-SK"/>
        </w:rPr>
      </w:pPr>
    </w:p>
    <w:p w:rsidR="007D5748" w:rsidRPr="007D5748" w:rsidP="007D5748">
      <w:pPr>
        <w:tabs>
          <w:tab w:val="num" w:pos="1080"/>
        </w:tabs>
        <w:bidi w:val="0"/>
        <w:spacing w:after="0" w:line="240" w:lineRule="auto"/>
        <w:jc w:val="both"/>
        <w:rPr>
          <w:rFonts w:ascii="Times New Roman" w:hAnsi="Times New Roman"/>
          <w:bCs/>
          <w:sz w:val="24"/>
          <w:szCs w:val="24"/>
          <w:lang w:eastAsia="sk-SK"/>
        </w:rPr>
      </w:pPr>
    </w:p>
    <w:p w:rsidR="007D5748" w:rsidRPr="007D5748" w:rsidP="007D5748">
      <w:pPr>
        <w:tabs>
          <w:tab w:val="num" w:pos="1080"/>
        </w:tabs>
        <w:bidi w:val="0"/>
        <w:spacing w:after="0" w:line="240" w:lineRule="auto"/>
        <w:jc w:val="both"/>
        <w:rPr>
          <w:rFonts w:ascii="Times New Roman" w:hAnsi="Times New Roman"/>
          <w:bCs/>
          <w:sz w:val="24"/>
          <w:szCs w:val="20"/>
          <w:lang w:eastAsia="sk-SK"/>
        </w:rPr>
      </w:pPr>
    </w:p>
    <w:p w:rsidR="007D5748" w:rsidRPr="007D5748" w:rsidP="007D5748">
      <w:pPr>
        <w:tabs>
          <w:tab w:val="num" w:pos="1080"/>
        </w:tabs>
        <w:bidi w:val="0"/>
        <w:spacing w:after="0" w:line="240" w:lineRule="auto"/>
        <w:jc w:val="both"/>
        <w:rPr>
          <w:rFonts w:ascii="Times New Roman" w:hAnsi="Times New Roman"/>
          <w:bCs/>
          <w:sz w:val="24"/>
          <w:szCs w:val="20"/>
          <w:lang w:eastAsia="sk-SK"/>
        </w:rPr>
      </w:pPr>
    </w:p>
    <w:p w:rsidR="007D5748" w:rsidRPr="007D5748" w:rsidP="007D5748">
      <w:pPr>
        <w:tabs>
          <w:tab w:val="num" w:pos="1080"/>
        </w:tabs>
        <w:bidi w:val="0"/>
        <w:spacing w:after="0" w:line="240" w:lineRule="auto"/>
        <w:jc w:val="both"/>
        <w:rPr>
          <w:rFonts w:ascii="Times New Roman" w:hAnsi="Times New Roman"/>
          <w:bCs/>
          <w:sz w:val="24"/>
          <w:szCs w:val="20"/>
          <w:lang w:eastAsia="sk-SK"/>
        </w:rPr>
      </w:pPr>
    </w:p>
    <w:p w:rsidR="007D5748" w:rsidRPr="007D5748" w:rsidP="007D5748">
      <w:pPr>
        <w:tabs>
          <w:tab w:val="num" w:pos="1080"/>
        </w:tabs>
        <w:bidi w:val="0"/>
        <w:spacing w:after="0" w:line="240" w:lineRule="auto"/>
        <w:jc w:val="both"/>
        <w:rPr>
          <w:rFonts w:ascii="Times New Roman" w:hAnsi="Times New Roman"/>
          <w:bCs/>
          <w:sz w:val="24"/>
          <w:szCs w:val="20"/>
          <w:lang w:eastAsia="sk-SK"/>
        </w:rPr>
        <w:sectPr w:rsidSect="008428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276" w:left="1417" w:header="708" w:footer="708" w:gutter="0"/>
          <w:lnNumType w:distance="0"/>
          <w:pgNumType w:start="1"/>
          <w:cols w:space="708"/>
          <w:noEndnote w:val="0"/>
          <w:titlePg/>
          <w:bidi w:val="0"/>
          <w:docGrid w:linePitch="360"/>
        </w:sectPr>
      </w:pPr>
    </w:p>
    <w:p w:rsidR="007D5748" w:rsidRPr="007D5748" w:rsidP="007D5748">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4 </w:t>
      </w:r>
    </w:p>
    <w:p w:rsidR="007D5748" w:rsidRPr="007D5748" w:rsidP="007D5748">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F070C3">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F070C3">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F070C3">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F070C3" w:rsidP="007D5748">
            <w:pPr>
              <w:bidi w:val="0"/>
              <w:spacing w:after="0" w:line="240" w:lineRule="auto"/>
              <w:jc w:val="center"/>
              <w:rPr>
                <w:rFonts w:ascii="Times New Roman" w:hAnsi="Times New Roman"/>
                <w:b/>
                <w:bCs/>
                <w:sz w:val="20"/>
                <w:szCs w:val="20"/>
                <w:lang w:eastAsia="sk-SK"/>
              </w:rPr>
            </w:pPr>
            <w:r w:rsidRPr="00F070C3" w:rsidR="00F070C3">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C8308B">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2007F3">
              <w:rPr>
                <w:rFonts w:ascii="Times New Roman" w:hAnsi="Times New Roman"/>
                <w:b/>
                <w:bCs/>
                <w:sz w:val="20"/>
                <w:szCs w:val="20"/>
                <w:lang w:eastAsia="sk-SK"/>
              </w:rPr>
              <w:t>91 175</w:t>
            </w:r>
          </w:p>
        </w:tc>
        <w:tc>
          <w:tcPr>
            <w:tcW w:w="1540" w:type="dxa"/>
            <w:tcBorders>
              <w:top w:val="nil"/>
              <w:left w:val="nil"/>
              <w:bottom w:val="single" w:sz="4" w:space="0" w:color="auto"/>
              <w:right w:val="single" w:sz="4" w:space="0" w:color="auto"/>
            </w:tcBorders>
            <w:textDirection w:val="lrTb"/>
            <w:vAlign w:val="top"/>
          </w:tcPr>
          <w:p w:rsidR="007D5748" w:rsidRPr="007D5748" w:rsidP="005208A6">
            <w:pPr>
              <w:bidi w:val="0"/>
              <w:spacing w:after="0" w:line="240" w:lineRule="auto"/>
              <w:jc w:val="center"/>
              <w:rPr>
                <w:rFonts w:ascii="Times New Roman" w:hAnsi="Times New Roman"/>
                <w:b/>
                <w:bCs/>
                <w:sz w:val="20"/>
                <w:szCs w:val="20"/>
                <w:lang w:eastAsia="sk-SK"/>
              </w:rPr>
            </w:pPr>
            <w:r w:rsidR="005208A6">
              <w:rPr>
                <w:rFonts w:ascii="Times New Roman" w:hAnsi="Times New Roman"/>
                <w:b/>
                <w:bCs/>
                <w:sz w:val="20"/>
                <w:szCs w:val="20"/>
                <w:lang w:eastAsia="sk-SK"/>
              </w:rPr>
              <w:t>83 715</w:t>
            </w: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b/>
                <w:bCs/>
                <w:sz w:val="20"/>
                <w:szCs w:val="20"/>
                <w:lang w:eastAsia="sk-SK"/>
              </w:rPr>
            </w:pPr>
            <w:r w:rsidR="005208A6">
              <w:rPr>
                <w:rFonts w:ascii="Times New Roman" w:hAnsi="Times New Roman"/>
                <w:b/>
                <w:bCs/>
                <w:sz w:val="20"/>
                <w:szCs w:val="20"/>
                <w:lang w:eastAsia="sk-SK"/>
              </w:rPr>
              <w:t>83 715</w:t>
            </w: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B20FAE">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7A7FCD">
              <w:rPr>
                <w:rFonts w:ascii="Times New Roman" w:hAnsi="Times New Roman"/>
                <w:sz w:val="20"/>
                <w:szCs w:val="20"/>
                <w:lang w:eastAsia="sk-SK"/>
              </w:rPr>
              <w:t>60 408</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7A7FCD">
              <w:rPr>
                <w:rFonts w:ascii="Times New Roman" w:hAnsi="Times New Roman"/>
                <w:sz w:val="20"/>
                <w:szCs w:val="20"/>
                <w:lang w:eastAsia="sk-SK"/>
              </w:rPr>
              <w:t>60 408</w:t>
            </w: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r w:rsidRPr="002007F3" w:rsidR="007A7FCD">
              <w:rPr>
                <w:rFonts w:ascii="Times New Roman" w:hAnsi="Times New Roman"/>
                <w:sz w:val="20"/>
                <w:szCs w:val="20"/>
                <w:lang w:eastAsia="sk-SK"/>
              </w:rPr>
              <w:t>60 408</w:t>
            </w: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B20FAE">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7A7FCD">
              <w:rPr>
                <w:rFonts w:ascii="Times New Roman" w:hAnsi="Times New Roman"/>
                <w:sz w:val="20"/>
                <w:szCs w:val="20"/>
                <w:lang w:eastAsia="sk-SK"/>
              </w:rPr>
              <w:t>21 867</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7A7FCD">
              <w:rPr>
                <w:rFonts w:ascii="Times New Roman" w:hAnsi="Times New Roman"/>
                <w:sz w:val="20"/>
                <w:szCs w:val="20"/>
                <w:lang w:eastAsia="sk-SK"/>
              </w:rPr>
              <w:t>21 867</w:t>
            </w: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r w:rsidRPr="002007F3" w:rsidR="007A7FCD">
              <w:rPr>
                <w:rFonts w:ascii="Times New Roman" w:hAnsi="Times New Roman"/>
                <w:sz w:val="20"/>
                <w:szCs w:val="20"/>
                <w:lang w:eastAsia="sk-SK"/>
              </w:rPr>
              <w:t>21 867</w:t>
            </w: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B20FAE">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B20FAE">
              <w:rPr>
                <w:rFonts w:ascii="Times New Roman" w:hAnsi="Times New Roman"/>
                <w:sz w:val="20"/>
                <w:szCs w:val="20"/>
                <w:lang w:eastAsia="sk-SK"/>
              </w:rPr>
              <w:t>8 900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005208A6">
              <w:rPr>
                <w:rFonts w:ascii="Times New Roman" w:hAnsi="Times New Roman"/>
                <w:sz w:val="20"/>
                <w:szCs w:val="20"/>
                <w:lang w:eastAsia="sk-SK"/>
              </w:rPr>
              <w:t>1 440</w:t>
            </w: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r w:rsidR="005208A6">
              <w:rPr>
                <w:rFonts w:ascii="Times New Roman" w:hAnsi="Times New Roman"/>
                <w:sz w:val="20"/>
                <w:szCs w:val="20"/>
                <w:lang w:eastAsia="sk-SK"/>
              </w:rPr>
              <w:t>1 440</w:t>
            </w:r>
          </w:p>
        </w:tc>
        <w:tc>
          <w:tcPr>
            <w:tcW w:w="2220" w:type="dxa"/>
            <w:tcBorders>
              <w:top w:val="nil"/>
              <w:left w:val="nil"/>
              <w:bottom w:val="single" w:sz="4" w:space="0" w:color="auto"/>
              <w:right w:val="single" w:sz="4" w:space="0" w:color="auto"/>
            </w:tcBorders>
            <w:noWrap/>
            <w:textDirection w:val="lrTb"/>
            <w:vAlign w:val="bottom"/>
          </w:tcPr>
          <w:p w:rsidR="002007F3" w:rsidRPr="00763660" w:rsidP="002007F3">
            <w:pPr>
              <w:bidi w:val="0"/>
              <w:spacing w:after="0" w:line="240" w:lineRule="auto"/>
              <w:rPr>
                <w:rFonts w:ascii="Times New Roman" w:hAnsi="Times New Roman"/>
                <w:sz w:val="20"/>
                <w:szCs w:val="20"/>
                <w:lang w:eastAsia="sk-SK"/>
              </w:rPr>
            </w:pPr>
            <w:r w:rsidR="002B090A">
              <w:rPr>
                <w:rFonts w:ascii="Times New Roman" w:hAnsi="Times New Roman"/>
                <w:sz w:val="20"/>
                <w:szCs w:val="20"/>
                <w:lang w:eastAsia="sk-SK"/>
              </w:rPr>
              <w:t xml:space="preserve">Jednorazový výdavok v roku </w:t>
            </w:r>
            <w:r w:rsidRPr="00763660">
              <w:rPr>
                <w:rFonts w:ascii="Times New Roman" w:hAnsi="Times New Roman"/>
                <w:sz w:val="20"/>
                <w:szCs w:val="20"/>
                <w:lang w:eastAsia="sk-SK"/>
              </w:rPr>
              <w:t>2018 - zabezpečenie služobnej rovnošaty a vybavenie kaplnky.</w:t>
            </w:r>
          </w:p>
          <w:p w:rsidR="007D5748" w:rsidRPr="00251366" w:rsidP="002007F3">
            <w:pPr>
              <w:bidi w:val="0"/>
              <w:spacing w:after="0" w:line="240" w:lineRule="auto"/>
              <w:rPr>
                <w:rFonts w:ascii="Times New Roman" w:hAnsi="Times New Roman"/>
                <w:sz w:val="20"/>
                <w:szCs w:val="20"/>
                <w:lang w:eastAsia="sk-SK"/>
              </w:rPr>
            </w:pPr>
            <w:r w:rsidRPr="00763660" w:rsidR="002007F3">
              <w:rPr>
                <w:rFonts w:ascii="Times New Roman" w:hAnsi="Times New Roman"/>
                <w:sz w:val="20"/>
                <w:szCs w:val="20"/>
                <w:lang w:eastAsia="sk-SK"/>
              </w:rPr>
              <w:t>V rokoch 2019 a 2020 - iba obnova služobnej rovnošaty.</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D5748" w:rsidRPr="007D5748" w:rsidP="008D339D">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rsidR="008D339D">
              <w:t xml:space="preserve"> </w:t>
            </w:r>
            <w:r w:rsidRPr="008D339D" w:rsid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F070C3" w:rsidR="00F070C3">
              <w:rPr>
                <w:rFonts w:ascii="Times New Roman" w:hAnsi="Times New Roman"/>
                <w:b/>
                <w:bCs/>
                <w:sz w:val="20"/>
                <w:szCs w:val="20"/>
                <w:lang w:eastAsia="sk-SK"/>
              </w:rPr>
              <w:t>316 008</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sidR="00F070C3">
              <w:rPr>
                <w:rFonts w:ascii="Times New Roman" w:hAnsi="Times New Roman"/>
                <w:sz w:val="20"/>
                <w:szCs w:val="20"/>
                <w:lang w:eastAsia="sk-SK"/>
              </w:rPr>
              <w:t>Výdavok je jednorazový</w:t>
            </w:r>
            <w:r w:rsidR="00DC04B4">
              <w:rPr>
                <w:rFonts w:ascii="Times New Roman" w:hAnsi="Times New Roman"/>
                <w:sz w:val="20"/>
                <w:szCs w:val="20"/>
                <w:lang w:eastAsia="sk-SK"/>
              </w:rPr>
              <w:t>.</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r w:rsidRPr="00F070C3" w:rsidR="00F070C3">
              <w:rPr>
                <w:rFonts w:ascii="Times New Roman" w:hAnsi="Times New Roman"/>
                <w:bCs/>
                <w:sz w:val="20"/>
                <w:szCs w:val="20"/>
                <w:lang w:eastAsia="sk-SK"/>
              </w:rPr>
              <w:t>316 008</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2007F3" w:rsidP="007D5748">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2007F3" w:rsidP="007D5748">
            <w:pPr>
              <w:bidi w:val="0"/>
              <w:spacing w:after="0" w:line="240" w:lineRule="auto"/>
              <w:jc w:val="center"/>
              <w:rPr>
                <w:rFonts w:ascii="Times New Roman" w:hAnsi="Times New Roman"/>
                <w:b/>
                <w:bCs/>
                <w:sz w:val="20"/>
                <w:szCs w:val="20"/>
                <w:lang w:eastAsia="sk-SK"/>
              </w:rPr>
            </w:pPr>
            <w:r w:rsidRPr="002007F3">
              <w:rPr>
                <w:rFonts w:ascii="Times New Roman" w:hAnsi="Times New Roman"/>
                <w:b/>
                <w:bCs/>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F070C3" w:rsidR="00F070C3">
              <w:rPr>
                <w:rFonts w:ascii="Times New Roman" w:hAnsi="Times New Roman"/>
                <w:b/>
                <w:bCs/>
                <w:sz w:val="20"/>
                <w:szCs w:val="20"/>
                <w:lang w:eastAsia="sk-SK"/>
              </w:rPr>
              <w:t>316 008</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C8308B">
              <w:rPr>
                <w:rFonts w:ascii="Times New Roman" w:hAnsi="Times New Roman"/>
                <w:b/>
                <w:bCs/>
                <w:sz w:val="20"/>
                <w:szCs w:val="20"/>
                <w:lang w:eastAsia="sk-SK"/>
              </w:rPr>
              <w:t>91 175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005208A6">
              <w:rPr>
                <w:rFonts w:ascii="Times New Roman" w:hAnsi="Times New Roman"/>
                <w:b/>
                <w:bCs/>
                <w:sz w:val="20"/>
                <w:szCs w:val="20"/>
                <w:lang w:eastAsia="sk-SK"/>
              </w:rPr>
              <w:t>83 715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2007F3" w:rsidP="007D5748">
            <w:pPr>
              <w:bidi w:val="0"/>
              <w:spacing w:after="0" w:line="240" w:lineRule="auto"/>
              <w:jc w:val="center"/>
              <w:rPr>
                <w:rFonts w:ascii="Times New Roman" w:hAnsi="Times New Roman"/>
                <w:b/>
                <w:bCs/>
                <w:sz w:val="20"/>
                <w:szCs w:val="20"/>
                <w:lang w:eastAsia="sk-SK"/>
              </w:rPr>
            </w:pPr>
            <w:r w:rsidR="005208A6">
              <w:rPr>
                <w:rFonts w:ascii="Times New Roman" w:hAnsi="Times New Roman"/>
                <w:b/>
                <w:bCs/>
                <w:sz w:val="20"/>
                <w:szCs w:val="20"/>
                <w:lang w:eastAsia="sk-SK"/>
              </w:rPr>
              <w:t>83 715</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D5748" w:rsidRPr="00251366" w:rsidP="007D5748">
            <w:pPr>
              <w:bidi w:val="0"/>
              <w:spacing w:after="0" w:line="240" w:lineRule="auto"/>
              <w:rPr>
                <w:rFonts w:ascii="Times New Roman" w:hAnsi="Times New Roman"/>
                <w:sz w:val="20"/>
                <w:szCs w:val="20"/>
                <w:lang w:eastAsia="sk-SK"/>
              </w:rPr>
            </w:pPr>
            <w:r w:rsidRPr="00251366">
              <w:rPr>
                <w:rFonts w:ascii="Times New Roman" w:hAnsi="Times New Roman"/>
                <w:sz w:val="20"/>
                <w:szCs w:val="20"/>
                <w:lang w:eastAsia="sk-SK"/>
              </w:rPr>
              <w:t> </w:t>
            </w:r>
          </w:p>
        </w:tc>
      </w:tr>
    </w:tbl>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7D5748" w:rsidRPr="007D5748" w:rsidP="007D5748">
      <w:pPr>
        <w:tabs>
          <w:tab w:val="num" w:pos="1080"/>
        </w:tabs>
        <w:bidi w:val="0"/>
        <w:spacing w:after="0" w:line="240" w:lineRule="auto"/>
        <w:ind w:left="-900"/>
        <w:jc w:val="both"/>
        <w:rPr>
          <w:rFonts w:ascii="Times New Roman" w:hAnsi="Times New Roman"/>
          <w:bCs/>
          <w:sz w:val="24"/>
          <w:szCs w:val="20"/>
          <w:lang w:eastAsia="sk-SK"/>
        </w:rPr>
      </w:pPr>
    </w:p>
    <w:p w:rsidR="007D5748" w:rsidRPr="007D5748" w:rsidP="007D5748">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28430A" w:rsidRPr="007D5748" w:rsidP="0028430A">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5 </w:t>
      </w:r>
    </w:p>
    <w:p w:rsidR="0028430A" w:rsidRPr="007D5748" w:rsidP="0028430A">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8430A" w:rsidRPr="0028430A" w:rsidP="00572168">
            <w:pPr>
              <w:bidi w:val="0"/>
              <w:spacing w:after="0" w:line="240" w:lineRule="auto"/>
              <w:rPr>
                <w:rFonts w:ascii="Times New Roman" w:hAnsi="Times New Roman"/>
                <w:b/>
                <w:bCs/>
                <w:sz w:val="20"/>
                <w:szCs w:val="20"/>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8430A" w:rsidRPr="0028430A" w:rsidP="00572168">
            <w:pPr>
              <w:bidi w:val="0"/>
              <w:spacing w:after="0" w:line="240" w:lineRule="auto"/>
              <w:rPr>
                <w:rFonts w:ascii="Times New Roman" w:hAnsi="Times New Roman"/>
                <w:b/>
                <w:bCs/>
                <w:color w:val="FFFFFF"/>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2418" w:type="dxa"/>
            <w:gridSpan w:val="2"/>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1722"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Systemizácia colníkov</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2418" w:type="dxa"/>
            <w:gridSpan w:val="2"/>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1722"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3</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Systemizácia colníkov</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1 678</w:t>
            </w:r>
          </w:p>
        </w:tc>
        <w:tc>
          <w:tcPr>
            <w:tcW w:w="2418" w:type="dxa"/>
            <w:gridSpan w:val="2"/>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1 678</w:t>
            </w:r>
          </w:p>
        </w:tc>
        <w:tc>
          <w:tcPr>
            <w:tcW w:w="1722"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 xml:space="preserve"> 1 678</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1 678 </w:t>
            </w:r>
          </w:p>
        </w:tc>
        <w:tc>
          <w:tcPr>
            <w:tcW w:w="2418" w:type="dxa"/>
            <w:gridSpan w:val="2"/>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1 678 </w:t>
            </w:r>
          </w:p>
        </w:tc>
        <w:tc>
          <w:tcPr>
            <w:tcW w:w="1722" w:type="dxa"/>
            <w:tcBorders>
              <w:top w:val="single" w:sz="4" w:space="0" w:color="auto"/>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1 678 </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00DC04B4">
              <w:rPr>
                <w:rFonts w:ascii="Times New Roman" w:hAnsi="Times New Roman"/>
                <w:b/>
                <w:bCs/>
                <w:sz w:val="20"/>
                <w:szCs w:val="20"/>
                <w:lang w:eastAsia="sk-SK"/>
              </w:rPr>
              <w:t>82 275</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00DC04B4">
              <w:rPr>
                <w:rFonts w:ascii="Times New Roman" w:hAnsi="Times New Roman"/>
                <w:b/>
                <w:bCs/>
                <w:sz w:val="20"/>
                <w:szCs w:val="20"/>
                <w:lang w:eastAsia="sk-SK"/>
              </w:rPr>
              <w:t>82 275</w:t>
            </w:r>
          </w:p>
        </w:tc>
        <w:tc>
          <w:tcPr>
            <w:tcW w:w="1722" w:type="dxa"/>
            <w:tcBorders>
              <w:top w:val="nil"/>
              <w:left w:val="nil"/>
              <w:bottom w:val="single" w:sz="4" w:space="0" w:color="auto"/>
              <w:right w:val="single" w:sz="4" w:space="0" w:color="auto"/>
            </w:tcBorders>
            <w:shd w:val="clear" w:color="auto" w:fill="BFBFBF"/>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00DC04B4">
              <w:rPr>
                <w:rFonts w:ascii="Times New Roman" w:hAnsi="Times New Roman"/>
                <w:b/>
                <w:bCs/>
                <w:sz w:val="20"/>
                <w:szCs w:val="20"/>
                <w:lang w:eastAsia="sk-SK"/>
              </w:rPr>
              <w:t>82 275</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60 408</w:t>
            </w:r>
          </w:p>
        </w:tc>
        <w:tc>
          <w:tcPr>
            <w:tcW w:w="2418" w:type="dxa"/>
            <w:gridSpan w:val="2"/>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60 408</w:t>
            </w:r>
          </w:p>
        </w:tc>
        <w:tc>
          <w:tcPr>
            <w:tcW w:w="1722"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60 408</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60 408</w:t>
            </w:r>
          </w:p>
        </w:tc>
        <w:tc>
          <w:tcPr>
            <w:tcW w:w="2418" w:type="dxa"/>
            <w:gridSpan w:val="2"/>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60 408</w:t>
            </w:r>
          </w:p>
        </w:tc>
        <w:tc>
          <w:tcPr>
            <w:tcW w:w="1722"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60 408</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21 867</w:t>
            </w:r>
          </w:p>
        </w:tc>
        <w:tc>
          <w:tcPr>
            <w:tcW w:w="2418" w:type="dxa"/>
            <w:gridSpan w:val="2"/>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21 867</w:t>
            </w:r>
          </w:p>
        </w:tc>
        <w:tc>
          <w:tcPr>
            <w:tcW w:w="1722"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b/>
                <w:bCs/>
                <w:sz w:val="20"/>
                <w:szCs w:val="20"/>
                <w:lang w:eastAsia="sk-SK"/>
              </w:rPr>
            </w:pPr>
            <w:r w:rsidRPr="0028430A">
              <w:rPr>
                <w:rFonts w:ascii="Times New Roman" w:hAnsi="Times New Roman"/>
                <w:b/>
                <w:bCs/>
                <w:sz w:val="20"/>
                <w:szCs w:val="20"/>
                <w:lang w:eastAsia="sk-SK"/>
              </w:rPr>
              <w:t>21 867</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b/>
                <w:bCs/>
                <w:sz w:val="20"/>
                <w:szCs w:val="20"/>
                <w:lang w:eastAsia="sk-SK"/>
              </w:rPr>
            </w:pPr>
            <w:r w:rsidRPr="0028430A">
              <w:rPr>
                <w:rFonts w:ascii="Times New Roman" w:hAnsi="Times New Roman"/>
                <w:b/>
                <w:bCs/>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21 867</w:t>
            </w:r>
          </w:p>
        </w:tc>
        <w:tc>
          <w:tcPr>
            <w:tcW w:w="2418" w:type="dxa"/>
            <w:gridSpan w:val="2"/>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21 867</w:t>
            </w:r>
          </w:p>
        </w:tc>
        <w:tc>
          <w:tcPr>
            <w:tcW w:w="1722" w:type="dxa"/>
            <w:tcBorders>
              <w:top w:val="nil"/>
              <w:left w:val="nil"/>
              <w:bottom w:val="single" w:sz="4" w:space="0" w:color="auto"/>
              <w:right w:val="single" w:sz="4" w:space="0" w:color="auto"/>
            </w:tcBorders>
            <w:textDirection w:val="lrTb"/>
            <w:vAlign w:val="top"/>
          </w:tcPr>
          <w:p w:rsidR="0028430A" w:rsidRPr="0028430A" w:rsidP="00572168">
            <w:pPr>
              <w:bidi w:val="0"/>
              <w:spacing w:after="0" w:line="240" w:lineRule="auto"/>
              <w:jc w:val="center"/>
              <w:rPr>
                <w:rFonts w:ascii="Times New Roman" w:hAnsi="Times New Roman"/>
                <w:sz w:val="20"/>
                <w:szCs w:val="20"/>
                <w:lang w:eastAsia="sk-SK"/>
              </w:rPr>
            </w:pPr>
            <w:r w:rsidRPr="0028430A">
              <w:rPr>
                <w:rFonts w:ascii="Times New Roman" w:hAnsi="Times New Roman"/>
                <w:sz w:val="20"/>
                <w:szCs w:val="20"/>
                <w:lang w:eastAsia="sk-SK"/>
              </w:rPr>
              <w:t>21 867</w:t>
            </w:r>
          </w:p>
        </w:tc>
        <w:tc>
          <w:tcPr>
            <w:tcW w:w="1620" w:type="dxa"/>
            <w:gridSpan w:val="2"/>
            <w:tcBorders>
              <w:top w:val="nil"/>
              <w:left w:val="nil"/>
              <w:bottom w:val="single" w:sz="4" w:space="0" w:color="auto"/>
              <w:right w:val="single" w:sz="4" w:space="0" w:color="auto"/>
            </w:tcBorders>
            <w:noWrap/>
            <w:textDirection w:val="lrTb"/>
            <w:vAlign w:val="bottom"/>
          </w:tcPr>
          <w:p w:rsidR="0028430A" w:rsidRPr="0028430A" w:rsidP="00572168">
            <w:pPr>
              <w:bidi w:val="0"/>
              <w:spacing w:after="0" w:line="240" w:lineRule="auto"/>
              <w:rPr>
                <w:rFonts w:ascii="Times New Roman" w:hAnsi="Times New Roman"/>
                <w:sz w:val="20"/>
                <w:szCs w:val="20"/>
                <w:lang w:eastAsia="sk-SK"/>
              </w:rPr>
            </w:pPr>
            <w:r w:rsidRPr="0028430A">
              <w:rPr>
                <w:rFonts w:ascii="Times New Roman" w:hAnsi="Times New Roman"/>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28430A" w:rsidRPr="007D5748" w:rsidP="0057216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28430A" w:rsidRPr="007D5748" w:rsidP="00572168">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28430A" w:rsidRPr="007D5748" w:rsidP="0057216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28430A" w:rsidRPr="007D5748" w:rsidP="00572168">
            <w:pPr>
              <w:bidi w:val="0"/>
              <w:spacing w:after="0" w:line="240" w:lineRule="auto"/>
              <w:rPr>
                <w:rFonts w:ascii="Times New Roman" w:hAnsi="Times New Roman"/>
                <w:sz w:val="24"/>
                <w:szCs w:val="24"/>
                <w:lang w:eastAsia="sk-SK"/>
              </w:rPr>
            </w:pPr>
          </w:p>
        </w:tc>
      </w:tr>
    </w:tbl>
    <w:p w:rsidR="00CB3623">
      <w:pPr>
        <w:bidi w:val="0"/>
      </w:pPr>
    </w:p>
    <w:sectPr w:rsidSect="00C42C47">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C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3207C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83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D26BB">
      <w:rPr>
        <w:rFonts w:ascii="Times New Roman" w:hAnsi="Times New Roman"/>
        <w:noProof/>
      </w:rPr>
      <w:t>4</w:t>
    </w:r>
    <w:r>
      <w:rPr>
        <w:rFonts w:ascii="Times New Roman" w:hAnsi="Times New Roman"/>
      </w:rPr>
      <w:fldChar w:fldCharType="end"/>
    </w:r>
  </w:p>
  <w:p w:rsidR="003207C9">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C9">
    <w:pPr>
      <w:pStyle w:val="Footer"/>
      <w:bidi w:val="0"/>
      <w:jc w:val="right"/>
      <w:rPr>
        <w:rFonts w:ascii="Times New Roman" w:hAnsi="Times New Roman"/>
      </w:rPr>
    </w:pPr>
  </w:p>
  <w:p w:rsidR="003207C9">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C9" w:rsidP="003207C9">
    <w:pPr>
      <w:pStyle w:val="Header"/>
      <w:bidi w:val="0"/>
      <w:jc w:val="right"/>
      <w:rPr>
        <w:rFonts w:ascii="Times New Roman" w:hAnsi="Times New Roman"/>
        <w:sz w:val="24"/>
        <w:szCs w:val="24"/>
      </w:rPr>
    </w:pPr>
    <w:r>
      <w:rPr>
        <w:rFonts w:ascii="Times New Roman" w:hAnsi="Times New Roman"/>
        <w:sz w:val="24"/>
        <w:szCs w:val="24"/>
      </w:rPr>
      <w:t>Príloha č. 2</w:t>
    </w:r>
  </w:p>
  <w:p w:rsidR="003207C9" w:rsidRPr="00EB59C8" w:rsidP="003207C9">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C9" w:rsidRPr="0024067A">
    <w:pPr>
      <w:pStyle w:val="Header"/>
      <w:bidi w:val="0"/>
      <w:jc w:val="righ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C9" w:rsidRPr="000A15AE" w:rsidP="003207C9">
    <w:pPr>
      <w:pStyle w:val="Header"/>
      <w:bidi w:val="0"/>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05EC"/>
    <w:rsid w:val="00035EB6"/>
    <w:rsid w:val="00057135"/>
    <w:rsid w:val="000A15AE"/>
    <w:rsid w:val="000B0730"/>
    <w:rsid w:val="000E3D99"/>
    <w:rsid w:val="00104A3D"/>
    <w:rsid w:val="001072D2"/>
    <w:rsid w:val="001127A8"/>
    <w:rsid w:val="001314BF"/>
    <w:rsid w:val="00170D2B"/>
    <w:rsid w:val="001C03FF"/>
    <w:rsid w:val="001D26BB"/>
    <w:rsid w:val="002007F3"/>
    <w:rsid w:val="00200898"/>
    <w:rsid w:val="00212894"/>
    <w:rsid w:val="00215C62"/>
    <w:rsid w:val="002310B7"/>
    <w:rsid w:val="00237C4C"/>
    <w:rsid w:val="0024067A"/>
    <w:rsid w:val="00251366"/>
    <w:rsid w:val="00262ADB"/>
    <w:rsid w:val="002700D6"/>
    <w:rsid w:val="0028430A"/>
    <w:rsid w:val="00287B24"/>
    <w:rsid w:val="002B090A"/>
    <w:rsid w:val="002B25C2"/>
    <w:rsid w:val="002D08ED"/>
    <w:rsid w:val="00317B90"/>
    <w:rsid w:val="003207C9"/>
    <w:rsid w:val="003765B6"/>
    <w:rsid w:val="003A0F2A"/>
    <w:rsid w:val="003B0072"/>
    <w:rsid w:val="00487203"/>
    <w:rsid w:val="005005EC"/>
    <w:rsid w:val="00516EC6"/>
    <w:rsid w:val="005208A6"/>
    <w:rsid w:val="00572168"/>
    <w:rsid w:val="005904AF"/>
    <w:rsid w:val="005A3E5C"/>
    <w:rsid w:val="005D2A56"/>
    <w:rsid w:val="005D7E15"/>
    <w:rsid w:val="005E34EC"/>
    <w:rsid w:val="00660BB4"/>
    <w:rsid w:val="006E079E"/>
    <w:rsid w:val="006E203D"/>
    <w:rsid w:val="00715B23"/>
    <w:rsid w:val="007246BD"/>
    <w:rsid w:val="00740E08"/>
    <w:rsid w:val="0075351A"/>
    <w:rsid w:val="00763660"/>
    <w:rsid w:val="007A3B32"/>
    <w:rsid w:val="007A7FCD"/>
    <w:rsid w:val="007C25C5"/>
    <w:rsid w:val="007D4F46"/>
    <w:rsid w:val="007D5748"/>
    <w:rsid w:val="00820E17"/>
    <w:rsid w:val="00842839"/>
    <w:rsid w:val="00844525"/>
    <w:rsid w:val="00871C74"/>
    <w:rsid w:val="008A4D1B"/>
    <w:rsid w:val="008D339D"/>
    <w:rsid w:val="008E0EB9"/>
    <w:rsid w:val="008E2736"/>
    <w:rsid w:val="00904489"/>
    <w:rsid w:val="00932061"/>
    <w:rsid w:val="00964F78"/>
    <w:rsid w:val="009706B7"/>
    <w:rsid w:val="009E5757"/>
    <w:rsid w:val="00A1712D"/>
    <w:rsid w:val="00A70534"/>
    <w:rsid w:val="00A720E9"/>
    <w:rsid w:val="00AC688B"/>
    <w:rsid w:val="00B20FAE"/>
    <w:rsid w:val="00B5535C"/>
    <w:rsid w:val="00B65165"/>
    <w:rsid w:val="00BB0419"/>
    <w:rsid w:val="00BF4729"/>
    <w:rsid w:val="00C06D9B"/>
    <w:rsid w:val="00C15212"/>
    <w:rsid w:val="00C42C47"/>
    <w:rsid w:val="00C5142A"/>
    <w:rsid w:val="00C51FD4"/>
    <w:rsid w:val="00C57D0F"/>
    <w:rsid w:val="00C8308B"/>
    <w:rsid w:val="00CB3623"/>
    <w:rsid w:val="00CD7E17"/>
    <w:rsid w:val="00CE299A"/>
    <w:rsid w:val="00D14407"/>
    <w:rsid w:val="00DC04B4"/>
    <w:rsid w:val="00DC275F"/>
    <w:rsid w:val="00DE5BF1"/>
    <w:rsid w:val="00E07CE9"/>
    <w:rsid w:val="00E81D69"/>
    <w:rsid w:val="00E963A3"/>
    <w:rsid w:val="00EA1E90"/>
    <w:rsid w:val="00EB59C8"/>
    <w:rsid w:val="00EC5DA3"/>
    <w:rsid w:val="00F070C3"/>
    <w:rsid w:val="00F40136"/>
    <w:rsid w:val="00FC1C73"/>
    <w:rsid w:val="00FE65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100</TotalTime>
  <Pages>6</Pages>
  <Words>1659</Words>
  <Characters>9458</Characters>
  <Application>Microsoft Office Word</Application>
  <DocSecurity>0</DocSecurity>
  <Lines>0</Lines>
  <Paragraphs>0</Paragraphs>
  <ScaleCrop>false</ScaleCrop>
  <Company>MH SR</Company>
  <LinksUpToDate>false</LinksUpToDate>
  <CharactersWithSpaces>11095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Bittnerova Iveta</cp:lastModifiedBy>
  <cp:revision>34</cp:revision>
  <dcterms:created xsi:type="dcterms:W3CDTF">2017-05-16T13:29:00Z</dcterms:created>
  <dcterms:modified xsi:type="dcterms:W3CDTF">2017-08-16T14:37:00Z</dcterms:modified>
</cp:coreProperties>
</file>