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3964" w:rsidP="003B3964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                         Výbor</w:t>
      </w:r>
    </w:p>
    <w:p w:rsidR="003B3964" w:rsidP="003B3964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 Národnej rady Slovenskej republiky</w:t>
      </w:r>
    </w:p>
    <w:p w:rsidR="003B3964" w:rsidP="003B3964">
      <w:pPr>
        <w:bidi w:val="0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i/>
        </w:rPr>
        <w:t xml:space="preserve">pre verejnú správu a regionálny rozvoj </w:t>
      </w:r>
      <w:r>
        <w:rPr>
          <w:rFonts w:ascii="Times New Roman" w:hAnsi="Times New Roman"/>
          <w:i/>
        </w:rPr>
        <w:t xml:space="preserve">                             </w:t>
      </w:r>
    </w:p>
    <w:p w:rsidR="003B3964" w:rsidP="003B3964">
      <w:pPr>
        <w:bidi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   </w:t>
      </w:r>
    </w:p>
    <w:p w:rsidR="003B3964" w:rsidP="003B3964">
      <w:pPr>
        <w:bidi w:val="0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schôdza výboru                                                                                                   </w:t>
      </w:r>
    </w:p>
    <w:p w:rsidR="003B3964" w:rsidP="003B3964">
      <w:pPr>
        <w:bidi w:val="0"/>
        <w:ind w:left="6372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</w:rPr>
        <w:t xml:space="preserve">   K číslu: CRD-</w:t>
      </w:r>
      <w:r>
        <w:rPr>
          <w:rFonts w:ascii="Times New Roman" w:hAnsi="Times New Roman"/>
        </w:rPr>
        <w:t>452</w:t>
      </w:r>
      <w:r>
        <w:rPr>
          <w:rFonts w:ascii="Times New Roman" w:hAnsi="Times New Roman"/>
        </w:rPr>
        <w:t>/2017</w:t>
      </w:r>
    </w:p>
    <w:p w:rsidR="003B3964" w:rsidP="003B3964">
      <w:pPr>
        <w:bidi w:val="0"/>
        <w:rPr>
          <w:rFonts w:ascii="Times New Roman" w:hAnsi="Times New Roman"/>
          <w:b/>
          <w:szCs w:val="28"/>
        </w:rPr>
      </w:pPr>
    </w:p>
    <w:p w:rsidR="003B3964" w:rsidP="003B3964">
      <w:pPr>
        <w:bidi w:val="0"/>
        <w:rPr>
          <w:rFonts w:ascii="Times New Roman" w:hAnsi="Times New Roman"/>
          <w:b/>
          <w:szCs w:val="28"/>
        </w:rPr>
      </w:pPr>
    </w:p>
    <w:p w:rsidR="003B3964" w:rsidP="003B3964">
      <w:pPr>
        <w:bidi w:val="0"/>
        <w:rPr>
          <w:rFonts w:ascii="Times New Roman" w:hAnsi="Times New Roman"/>
          <w:b/>
          <w:szCs w:val="28"/>
        </w:rPr>
      </w:pPr>
    </w:p>
    <w:p w:rsidR="003B3964" w:rsidP="003B3964">
      <w:pPr>
        <w:bidi w:val="0"/>
        <w:rPr>
          <w:rFonts w:ascii="Times New Roman" w:hAnsi="Times New Roman"/>
          <w:b/>
          <w:szCs w:val="28"/>
        </w:rPr>
      </w:pPr>
    </w:p>
    <w:p w:rsidR="003B3964" w:rsidP="003B3964">
      <w:pPr>
        <w:bidi w:val="0"/>
        <w:rPr>
          <w:rFonts w:ascii="Times New Roman" w:hAnsi="Times New Roman"/>
          <w:b/>
          <w:szCs w:val="28"/>
        </w:rPr>
      </w:pPr>
    </w:p>
    <w:p w:rsidR="003B3964" w:rsidP="003B3964">
      <w:pPr>
        <w:bidi w:val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96</w:t>
      </w:r>
    </w:p>
    <w:p w:rsidR="003B3964" w:rsidP="003B3964">
      <w:pPr>
        <w:bidi w:val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U z n e s e n i e</w:t>
      </w:r>
    </w:p>
    <w:p w:rsidR="003B3964" w:rsidP="003B3964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Výboru Národnej rady Slovenskej republiky</w:t>
      </w:r>
    </w:p>
    <w:p w:rsidR="003B3964" w:rsidP="003B396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pre verejnú správu a regionálny rozvoj</w:t>
      </w:r>
    </w:p>
    <w:p w:rsidR="003B3964" w:rsidP="003B396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 9. mája 2017</w:t>
      </w:r>
    </w:p>
    <w:p w:rsidR="003B3964" w:rsidP="003B3964">
      <w:pPr>
        <w:bidi w:val="0"/>
        <w:jc w:val="center"/>
        <w:rPr>
          <w:rFonts w:ascii="Times New Roman" w:hAnsi="Times New Roman"/>
        </w:rPr>
      </w:pPr>
    </w:p>
    <w:p w:rsidR="003B3964" w:rsidP="003B3964">
      <w:pPr>
        <w:pStyle w:val="BodyText2"/>
        <w:bidi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b/>
          <w:sz w:val="24"/>
          <w:szCs w:val="24"/>
        </w:rPr>
        <w:t>spoločnej správe</w:t>
      </w:r>
      <w:r>
        <w:rPr>
          <w:rFonts w:ascii="Times New Roman" w:hAnsi="Times New Roman"/>
          <w:sz w:val="24"/>
          <w:szCs w:val="24"/>
        </w:rPr>
        <w:t xml:space="preserve"> výborov Národnej rady Slovenskej republiky o výsledku prerokovania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676F4B">
        <w:rPr>
          <w:rFonts w:ascii="Times New Roman" w:hAnsi="Times New Roman"/>
          <w:b/>
          <w:sz w:val="24"/>
          <w:szCs w:val="24"/>
        </w:rPr>
        <w:t>návrhu poslancov Národnej rady Slovenskej republiky  Tibora Bernaťáka, Martina Glváča, Dušana Jarjabka, Tibora Glendu a Bélu Bugára na vydanie zákona,  ktorým  sa dopĺňa zákon č.  180/2014  Z. z.  o podmienkach výkonu volebného práva a o zmene a doplnení niektorých zákonov v znení neskorších predpisov (tlač 451)</w:t>
      </w:r>
    </w:p>
    <w:p w:rsidR="003B3964" w:rsidP="003B3964">
      <w:pPr>
        <w:bidi w:val="0"/>
        <w:ind w:left="708"/>
        <w:jc w:val="both"/>
        <w:rPr>
          <w:rFonts w:ascii="Times New Roman" w:hAnsi="Times New Roman"/>
          <w:b/>
          <w:bCs/>
        </w:rPr>
      </w:pPr>
    </w:p>
    <w:p w:rsidR="003B3964" w:rsidP="003B3964">
      <w:pPr>
        <w:bidi w:val="0"/>
        <w:ind w:left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Výbor Národnej rady Slovenskej republiky </w:t>
      </w:r>
    </w:p>
    <w:p w:rsidR="003B3964" w:rsidP="003B3964">
      <w:pPr>
        <w:bidi w:val="0"/>
        <w:ind w:left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pre verejnú správu a regionálny rozvoj </w:t>
      </w:r>
    </w:p>
    <w:p w:rsidR="003B3964" w:rsidP="003B3964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3B3964" w:rsidP="003B3964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A. s c h v a ľ u j e </w:t>
      </w:r>
    </w:p>
    <w:p w:rsidR="003B3964" w:rsidP="003B3964">
      <w:pPr>
        <w:bidi w:val="0"/>
        <w:jc w:val="both"/>
        <w:rPr>
          <w:rFonts w:ascii="Times New Roman" w:hAnsi="Times New Roman"/>
          <w:bCs/>
        </w:rPr>
      </w:pPr>
    </w:p>
    <w:p w:rsidR="003B3964" w:rsidP="003B3964">
      <w:pPr>
        <w:pStyle w:val="BodyText2"/>
        <w:bidi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spoločnú správu</w:t>
      </w:r>
      <w:r>
        <w:rPr>
          <w:rFonts w:ascii="Times New Roman" w:hAnsi="Times New Roman"/>
          <w:sz w:val="24"/>
          <w:szCs w:val="24"/>
        </w:rPr>
        <w:t xml:space="preserve"> výborov Národnej rady Slovenskej republiky o výsledku prerokovania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676F4B">
        <w:rPr>
          <w:rFonts w:ascii="Times New Roman" w:hAnsi="Times New Roman"/>
          <w:b/>
          <w:sz w:val="24"/>
          <w:szCs w:val="24"/>
        </w:rPr>
        <w:t>návrhu poslancov Národnej rady Slovenskej republiky  Tibora Bernaťáka, Martina Glváča, Dušana Jarjabka, Tibora Glendu a Bélu Bugára na vydanie zákona,  ktorým  sa dopĺňa zákon č.  180/2014  Z. z.  o podmienkach výkonu volebného práva a o zmene a doplnení niektorých zákonov v znení neskorších predpisov (tlač 451)</w:t>
      </w:r>
      <w:r>
        <w:rPr>
          <w:rFonts w:ascii="Times New Roman" w:hAnsi="Times New Roman"/>
          <w:sz w:val="24"/>
          <w:szCs w:val="24"/>
        </w:rPr>
        <w:t>;</w:t>
      </w:r>
    </w:p>
    <w:p w:rsidR="003B3964" w:rsidP="003B3964">
      <w:pPr>
        <w:bidi w:val="0"/>
        <w:jc w:val="both"/>
        <w:rPr>
          <w:rFonts w:ascii="Times New Roman" w:hAnsi="Times New Roman"/>
          <w:bCs/>
        </w:rPr>
      </w:pPr>
    </w:p>
    <w:p w:rsidR="003B3964" w:rsidP="003B3964">
      <w:pPr>
        <w:pStyle w:val="Heading1"/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 p o v e r u j e</w:t>
      </w:r>
    </w:p>
    <w:p w:rsidR="003B3964" w:rsidP="003B3964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3B3964" w:rsidP="003B3964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</w:rPr>
        <w:t>Dušana Bublavého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člena výboru ako spravodajcu predniesť na schôdzi Národnej rady Slovenskej republiky spoločnú správu výborov o výsledku prerokovania návrhu zákona vo výboroch a odporúča Národnej rade Slovenskej republiky predložený návrh zákona </w:t>
      </w:r>
      <w:r>
        <w:rPr>
          <w:rFonts w:ascii="Times New Roman" w:hAnsi="Times New Roman"/>
          <w:b/>
          <w:bCs/>
          <w:sz w:val="24"/>
          <w:szCs w:val="24"/>
        </w:rPr>
        <w:t>schváliť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3B3964" w:rsidP="003B3964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3B3964" w:rsidP="003B3964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3B3964" w:rsidP="003B3964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3B3964" w:rsidP="003B3964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3B3964" w:rsidP="003B3964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3B3964" w:rsidP="003B3964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3B3964" w:rsidP="003B3964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3B3964" w:rsidP="003B3964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                                                                             Boris  K o l l á r, v.r. </w:t>
      </w:r>
    </w:p>
    <w:p w:rsidR="003B3964" w:rsidP="003B396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predseda výboru</w:t>
      </w:r>
    </w:p>
    <w:p w:rsidR="003B3964" w:rsidP="003B3964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Dušan  B u b l a v ý, v.r.</w:t>
      </w:r>
    </w:p>
    <w:p w:rsidR="003B3964" w:rsidP="003B3964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overovateľ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12F92"/>
    <w:rsid w:val="00312F92"/>
    <w:rsid w:val="003B3964"/>
    <w:rsid w:val="00676F4B"/>
    <w:rsid w:val="007D17ED"/>
    <w:rsid w:val="00B961E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96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B3964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3B3964"/>
    <w:rPr>
      <w:rFonts w:ascii="Times New Roman" w:hAnsi="Times New Roman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3B3964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3B3964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3B3964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3B3964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D17ED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D17ED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297</Words>
  <Characters>1697</Characters>
  <Application>Microsoft Office Word</Application>
  <DocSecurity>0</DocSecurity>
  <Lines>0</Lines>
  <Paragraphs>0</Paragraphs>
  <ScaleCrop>false</ScaleCrop>
  <Company>Kancelaria NRSR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3</cp:revision>
  <cp:lastPrinted>2017-05-03T11:17:00Z</cp:lastPrinted>
  <dcterms:created xsi:type="dcterms:W3CDTF">2017-05-03T11:17:00Z</dcterms:created>
  <dcterms:modified xsi:type="dcterms:W3CDTF">2017-05-03T11:17:00Z</dcterms:modified>
</cp:coreProperties>
</file>