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8F6E71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1133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F6E71">
        <w:t>601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F6E71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F6E71">
        <w:rPr>
          <w:rFonts w:cs="Arial"/>
          <w:szCs w:val="22"/>
        </w:rPr>
        <w:t>Petra ANTALA, Gábora GÁLA, Jaroslava BAŠKU a Milana PANÁČKA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F6E71">
        <w:rPr>
          <w:rFonts w:cs="Arial"/>
          <w:szCs w:val="22"/>
        </w:rPr>
        <w:t>zákon 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F6E71">
        <w:rPr>
          <w:rFonts w:cs="Arial"/>
          <w:szCs w:val="22"/>
        </w:rPr>
        <w:t>583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6E71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71ED5">
        <w:rPr>
          <w:rFonts w:ascii="Arial" w:hAnsi="Arial" w:cs="Arial"/>
          <w:sz w:val="22"/>
          <w:szCs w:val="22"/>
        </w:rPr>
        <w:t xml:space="preserve"> a</w:t>
      </w:r>
    </w:p>
    <w:p w:rsidR="00E71ED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71ED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1ED5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F6E71" w:rsidP="008F6E7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71ED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8F6E71" w:rsidP="008F6E7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0B5B"/>
    <w:rsid w:val="008A0C9B"/>
    <w:rsid w:val="008B1A45"/>
    <w:rsid w:val="008F6E71"/>
    <w:rsid w:val="00907CB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1ED5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2017-05-29T12:26:00Z</cp:lastPrinted>
  <dcterms:created xsi:type="dcterms:W3CDTF">2017-05-30T09:39:00Z</dcterms:created>
  <dcterms:modified xsi:type="dcterms:W3CDTF">2017-05-30T09:39:00Z</dcterms:modified>
</cp:coreProperties>
</file>