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D7D7C">
        <w:rPr>
          <w:sz w:val="18"/>
          <w:szCs w:val="18"/>
        </w:rPr>
        <w:t>873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80EFB" w:rsidP="009C2E2F">
      <w:pPr>
        <w:pStyle w:val="uznesenia"/>
      </w:pPr>
      <w:r>
        <w:t>639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80EF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080EFB">
        <w:rPr>
          <w:rFonts w:cs="Arial"/>
          <w:sz w:val="22"/>
          <w:szCs w:val="22"/>
        </w:rPr>
        <w:t>16.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D7D7C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ED7D7C">
        <w:rPr>
          <w:sz w:val="22"/>
          <w:szCs w:val="22"/>
        </w:rPr>
        <w:t>k</w:t>
      </w:r>
      <w:r w:rsidR="00C170B7" w:rsidRPr="00ED7D7C">
        <w:rPr>
          <w:sz w:val="22"/>
          <w:szCs w:val="22"/>
        </w:rPr>
        <w:t xml:space="preserve"> </w:t>
      </w:r>
      <w:r w:rsidR="00ED7D7C" w:rsidRPr="00ED7D7C">
        <w:rPr>
          <w:sz w:val="22"/>
          <w:szCs w:val="22"/>
        </w:rPr>
        <w:t xml:space="preserve">návrhu poslancov Národnej rady Slovenskej republiky Eugena </w:t>
      </w:r>
      <w:proofErr w:type="spellStart"/>
      <w:r w:rsidR="00ED7D7C" w:rsidRPr="00ED7D7C">
        <w:rPr>
          <w:sz w:val="22"/>
          <w:szCs w:val="22"/>
        </w:rPr>
        <w:t>Jurzycu</w:t>
      </w:r>
      <w:proofErr w:type="spellEnd"/>
      <w:r w:rsidR="00ED7D7C" w:rsidRPr="00ED7D7C">
        <w:rPr>
          <w:sz w:val="22"/>
          <w:szCs w:val="22"/>
        </w:rPr>
        <w:t>, Anny Zemanovej</w:t>
      </w:r>
      <w:r w:rsidR="00ED7D7C">
        <w:rPr>
          <w:sz w:val="22"/>
          <w:szCs w:val="22"/>
        </w:rPr>
        <w:br/>
      </w:r>
      <w:r w:rsidR="00ED7D7C" w:rsidRPr="00ED7D7C">
        <w:rPr>
          <w:sz w:val="22"/>
          <w:szCs w:val="22"/>
        </w:rPr>
        <w:t xml:space="preserve">a Jozefa Rajtára na vydanie zákona, ktorým sa dopĺňa zákon č. 71/1967 Zb. o správnom konaní (správny poriadok) v znení neskorších predpisov a ktorým sa menia a dopĺňajú niektoré zákony (tlač 539) </w:t>
      </w:r>
      <w:r w:rsidR="00ED7D7C" w:rsidRPr="00ED7D7C">
        <w:rPr>
          <w:bCs/>
          <w:sz w:val="22"/>
          <w:szCs w:val="22"/>
        </w:rPr>
        <w:t>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080EFB" w:rsidP="00080EF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0EF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F253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2017-05-03T06:52:00Z</cp:lastPrinted>
  <dcterms:created xsi:type="dcterms:W3CDTF">2017-05-03T06:52:00Z</dcterms:created>
  <dcterms:modified xsi:type="dcterms:W3CDTF">2017-05-19T08:12:00Z</dcterms:modified>
</cp:coreProperties>
</file>