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0E7C35" w:rsidRPr="00CD723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Dô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vodová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sprá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va</w:t>
      </w:r>
    </w:p>
    <w:p w:rsidR="000E7C35" w:rsidRPr="00CD723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="00F1092A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I.  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>Vš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>eobecná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 xml:space="preserve"> č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>asť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 súč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asnosti sa ukazuje, 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vna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prava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>o prá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>va má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 xml:space="preserve"> niektoré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 xml:space="preserve"> nedostatky</w:t>
      </w:r>
      <w:r w:rsidRPr="00CD723D" w:rsidR="008D2B06">
        <w:rPr>
          <w:rFonts w:ascii="Times New Roman" w:eastAsia="Verdana" w:hAnsi="Times New Roman" w:cs="Times New Roman"/>
          <w:sz w:val="24"/>
          <w:szCs w:val="24"/>
        </w:rPr>
        <w:t>, ktor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>é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 xml:space="preserve"> vytvá</w:t>
      </w:r>
      <w:r w:rsidR="00F1092A">
        <w:rPr>
          <w:rFonts w:ascii="Times New Roman" w:eastAsia="Verdana" w:hAnsi="Times New Roman" w:cs="Times New Roman" w:hint="default"/>
          <w:sz w:val="24"/>
          <w:szCs w:val="24"/>
        </w:rPr>
        <w:t>rajú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pochybnosť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o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stavnej konformnosti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vnej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pravy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va.</w:t>
      </w:r>
      <w:r w:rsidR="00F1092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vom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zko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visia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by. Podľ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 §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53 ods. 10 </w:t>
      </w:r>
      <w:r w:rsidR="00A647C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ianskeho </w:t>
      </w:r>
      <w:r w:rsidR="00A647C1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ka </w:t>
      </w:r>
      <w:r w:rsidR="00A647C1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CD723D" w:rsidR="008D2B06">
        <w:rPr>
          <w:rFonts w:ascii="Times New Roman" w:eastAsia="Verdana" w:hAnsi="Times New Roman" w:cs="Times New Roman"/>
          <w:sz w:val="24"/>
          <w:szCs w:val="24"/>
        </w:rPr>
        <w:t>v</w:t>
      </w:r>
      <w:r w:rsidR="00A647C1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znení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</w:t>
      </w:r>
      <w:r w:rsidR="00A647C1">
        <w:rPr>
          <w:rFonts w:ascii="Times New Roman" w:eastAsia="Verdana" w:hAnsi="Times New Roman" w:cs="Times New Roman"/>
          <w:sz w:val="24"/>
          <w:szCs w:val="24"/>
        </w:rPr>
        <w:t xml:space="preserve">   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106/2014 Z. z.: „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Ak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 zabezpeč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uje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vä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zok zo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skej zmluvy, môž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sa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veriteľ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 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mci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konu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uspokojiť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len predajom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lohu na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be podľ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 osobitné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alebo predajom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lohu podľ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 osobitný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konov.“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Jedná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sa o ustanovenie 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ianskeho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ka, ktoré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nadobudlo úč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innosť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1. 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na 2014. 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Jeho cieľ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om bolo ochrá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niť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spotrebiteľ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ov pred svojvôľ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ou z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ch veriteľ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ov. Prax vš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ak ukazuje, 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e dobrý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cieľ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sa minul úč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inku.</w:t>
      </w: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A647C1" w:rsidP="006D4E68">
      <w:pPr>
        <w:bidi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Navrhovaná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novela 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ianskeho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 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527/2002 Z. z. o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a o doplnení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Slovenskej 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rodnej rady 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323/1992 Zb. o notá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roch a notá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rskej 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innosti (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rsky poriadok) v znení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neskorší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predpisov v znení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neskorší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predpisov 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za cieľ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odstrá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niť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súč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asný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problematický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stav, kedy je mož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né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, aby sa zá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lož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ný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veriteľ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 domá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hal uspokojenia svojej pohľ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adá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vky zabezpeč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enej nehnuteľ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nosť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ou bez akejkoľ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vek efektí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 xml:space="preserve">vnej 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preventí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vnej sú</w:t>
      </w:r>
      <w:r w:rsidRPr="00A647C1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dnej kontroly.</w:t>
      </w: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 na nehnuteľ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nosti je citlivá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lež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itosť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Eš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te citlivejší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je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va, ak sa 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postihuje obydlie. V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lade s citovaný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ustanovení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§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53 ods. 10 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ianskeho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 sa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 zo spot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skej zmluvy môž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vykonať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len na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be alebo exekú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ciou. </w:t>
      </w: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Cieľ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om navrhované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je teda dostať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proces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konu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 k nehnuteľ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nostiam do jednoznač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stavný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mantinelov.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veriteľ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om, najmä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banká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m, sprá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vcom domov a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spoloč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enstvom vlastní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kov bytov, sa sí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ce 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aží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dosiahnutie uspokojenia ich nesplá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caný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vok. Rozhodne sa im vš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ak neznemož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dosiahnutie uspokojenia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vky. Zmení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sa len to, 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veritelia, ktorý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majú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 k nehnuteľ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nosti, budú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 tý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m, než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budú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mô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pristú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piť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k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konu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va, mať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uplatň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ovanú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vku aj judikovanú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, respektí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ve vykonateľ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Nebudú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nevyhnutne potrebovať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rozhodnutie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du. Prí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pustná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bude aj notá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rska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pisnica, v ktorej dlž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 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ca (ak pô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jde o odliš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o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oby) vyhlá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sia, 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hlasia s vykonateľ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ou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vky. Pritom sa bude reš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pektovať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osobitná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vna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prava ochraň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ujú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ca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ov. V prí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pade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 už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teraz platí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, 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 sa môž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vykonať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len na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be alebo exekú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ciou. V prí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ade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 spravidla nebude prichá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dzať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do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vahy rozhodcovský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rozsudok alebo notá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rska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pisnica, pretož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to do znač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miery obmedzujú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súč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asné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predpisy. 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>Osobitná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 xml:space="preserve"> č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  <w:u w:val="single"/>
        </w:rPr>
        <w:t>asť</w:t>
      </w: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K č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l. I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Do §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151j ods. 1 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ianskeho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 sa vkladá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nová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veta, ktorá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zavá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dza pre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veriteľ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ov, ktorí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majú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 k nehnuteľ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nosti, nová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podmienka pre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 - a to mať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vku, na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klade ktorej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 vykoná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, judiko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dom. Judikovanou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vkou sa tu 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na mysli judikovaná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vka v 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irš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om zmysle a to -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voplatné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a vykonateľ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rozhodnutie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du o priznaní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mu veriteľ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ovi. Tam, kde to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vne predpisy pripúšť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, by prichá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dzala do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vahy aj not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rska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pisnica, v ktorej dlž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 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ca, ak je odliš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od dlž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ka,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hlasia s vykonateľ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ou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vky. Judikovanou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vkou sa rozumejú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aj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 priznané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 rozhodcovský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rozsudkoch a v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dom schvá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lený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zmieroch. Z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vnych predpisov platný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 súč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asnosti pritom vyplý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va, 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v prí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pade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 by sa spravidla za judikovanú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vka nemohla považ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najmä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vka priznaná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rozhodcovský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rozsudkom alebo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vka z notá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rskej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pisnice. Bude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lohou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dov, aby nové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ustanovenie sprá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vne i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terpretovali najmä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vo vzť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ahu k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om.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dy pritom budú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musieť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prihliadať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aj na tú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to dô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vodovú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vu k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konu pri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klade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kona. To vyplý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 z povahy dô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vodovej sprá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vy vyjadrujú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cej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mysel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konodarcu.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K č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l. II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/>
          <w:b/>
          <w:sz w:val="24"/>
          <w:szCs w:val="24"/>
        </w:rPr>
        <w:t>K bodu 1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Do §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7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527/2002 Z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z. sa navrhuje vlož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nový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odsek 3, ktorý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 intenciá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navrhovanej zmeny 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ianskeho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 uloží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navrhovateľ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om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by vymá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hajú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cich si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vku povinnosť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predlož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„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exekuč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titul“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. Z formá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lneho 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adiska budú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musieť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skutoč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 predlož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l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stinu, ktorá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vlastnosti exekuč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titulu, vzhľ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adom na existenciu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 vš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ak samotnú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vku budú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vymá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mimoexekuč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 na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be. Zachová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va sa teda efektí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vna vymož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 zabezpeč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enej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vom, odstraň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uje sa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ak i potenciá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lna svojvôľ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veriteľ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ov, ktorí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 súč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asnosti pristupujú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k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be bez aké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hokoľ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vek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dneho prieskumu uplatň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ovanej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vky. Toto nové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ustanovenie bude mať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znam najmä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pre spotrebiteľ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ov, pretož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podľ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 dnes platný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predpi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ov sa pohľ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vka zabezpeč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vom môž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 vymá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len formou dobrovoľ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nej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by alebo exekú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cie (tá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ale je pod permanentnou sú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dnou kontrolou).</w:t>
      </w:r>
      <w:r w:rsidR="005B483C">
        <w:rPr>
          <w:rFonts w:ascii="Times New Roman" w:hAnsi="Times New Roman" w:cs="Times New Roman"/>
          <w:sz w:val="24"/>
          <w:szCs w:val="24"/>
        </w:rPr>
        <w:t xml:space="preserve">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Pozná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mka pod 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iarou 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len interpretač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charakter. Odkazuje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ve na novelizované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znenie §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151j Obč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ianske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ho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ka (č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l. I).</w:t>
      </w:r>
      <w:r w:rsidR="005B483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 legislatí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vno-technický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dô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vodov sa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roveň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navrhuje prečí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slovať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nasledujú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ce odseky.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/>
          <w:b/>
          <w:sz w:val="24"/>
          <w:szCs w:val="24"/>
        </w:rPr>
        <w:t>K bodu 2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Zavá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dza sa nové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prechodné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ustanovenie v novom ustanovení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§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36c. Jeho cieľ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om je 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stavno-konformne zaviesť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rovnosť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medzi vš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etký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ch 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dlž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kov 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cov. Bolo by neopodstatnené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zavá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dzať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odliš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rež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im pre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ch dlž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kov a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lož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cov, voč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 ktorý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sa už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ba zač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ala, v porovnaní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s tý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mi, voč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 ktorý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m sa draž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ba nezač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ala. Ide o takzvanú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nepravú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retroaktivitu. Nepravá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retroaktivit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je normá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lny a nevyhnutný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ja v kaž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dej novej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vnej norme. Kaž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dá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nová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vna norma prináš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 do existujú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cich prá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vnych vzť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ahov nový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prvok. Inak by nemala vý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znam. Nejde pritom o skutoč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né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pô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sobenie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kona do minulosti.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K č</w:t>
      </w:r>
      <w:r w:rsidRPr="00CD723D" w:rsidR="008D2B06">
        <w:rPr>
          <w:rFonts w:ascii="Times New Roman" w:eastAsia="Verdana" w:hAnsi="Times New Roman" w:cs="Times New Roman" w:hint="default"/>
          <w:b/>
          <w:sz w:val="24"/>
          <w:szCs w:val="24"/>
        </w:rPr>
        <w:t>l. III</w:t>
      </w: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Vzhľ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adom na dĺž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ku legislatí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vneh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o procesu sa navrhuje, aby zá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kon nadobudol úč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>innosť</w:t>
      </w:r>
      <w:r w:rsidRPr="00CD723D" w:rsidR="008D2B06">
        <w:rPr>
          <w:rFonts w:ascii="Times New Roman" w:eastAsia="Verdana" w:hAnsi="Times New Roman" w:cs="Times New Roman" w:hint="default"/>
          <w:sz w:val="24"/>
          <w:szCs w:val="24"/>
        </w:rPr>
        <w:t xml:space="preserve"> 1. </w:t>
      </w:r>
      <w:r w:rsidR="003256FA">
        <w:rPr>
          <w:rFonts w:ascii="Times New Roman" w:eastAsia="Verdana" w:hAnsi="Times New Roman" w:cs="Times New Roman"/>
          <w:sz w:val="24"/>
          <w:szCs w:val="24"/>
        </w:rPr>
        <w:t>novembra</w:t>
      </w:r>
      <w:r w:rsidRPr="00CD723D" w:rsidR="008D2B06">
        <w:rPr>
          <w:rFonts w:ascii="Times New Roman" w:eastAsia="Verdana" w:hAnsi="Times New Roman" w:cs="Times New Roman"/>
          <w:sz w:val="24"/>
          <w:szCs w:val="24"/>
        </w:rPr>
        <w:t xml:space="preserve"> 2017</w:t>
      </w: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7C35" w:rsidRPr="00CD723D" w:rsidP="006D4E68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6" w:right="566" w:bottom="566" w:left="1700" w:header="0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1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oNotTrackMoves/>
  <w:defaultTabStop w:val="720"/>
  <w:hyphenationZone w:val="425"/>
  <w:characterSpacingControl w:val="doNotCompress"/>
  <w:compat/>
  <w:rsids>
    <w:rsidRoot w:val="000E7C35"/>
    <w:rsid w:val="000E7C35"/>
    <w:rsid w:val="00121EDB"/>
    <w:rsid w:val="0030733F"/>
    <w:rsid w:val="003256FA"/>
    <w:rsid w:val="005B483C"/>
    <w:rsid w:val="006D4E68"/>
    <w:rsid w:val="008D2B06"/>
    <w:rsid w:val="00A647C1"/>
    <w:rsid w:val="00CD723D"/>
    <w:rsid w:val="00F109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jc w:val="left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jc w:val="lef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jc w:val="left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jc w:val="left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jc w:val="left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jc w:val="left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  <w:jc w:val="lef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  <w:jc w:val="left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1092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256FA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56F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870</Words>
  <Characters>4959</Characters>
  <Application>Microsoft Office Word</Application>
  <DocSecurity>0</DocSecurity>
  <Lines>0</Lines>
  <Paragraphs>0</Paragraphs>
  <ScaleCrop>false</ScaleCrop>
  <Company>Kancelaria NR SR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2017-05-25T12:16:00Z</cp:lastPrinted>
  <dcterms:created xsi:type="dcterms:W3CDTF">2017-05-26T15:34:00Z</dcterms:created>
  <dcterms:modified xsi:type="dcterms:W3CDTF">2017-05-26T15:34:00Z</dcterms:modified>
</cp:coreProperties>
</file>