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87305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1706B" w:rsidP="009C2E2F">
      <w:pPr>
        <w:pStyle w:val="uznesenia"/>
      </w:pPr>
      <w:r>
        <w:t>627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706B">
        <w:rPr>
          <w:rFonts w:cs="Arial"/>
          <w:sz w:val="22"/>
          <w:szCs w:val="22"/>
        </w:rPr>
        <w:t>o</w:t>
      </w:r>
      <w:r w:rsidR="00095AAC">
        <w:rPr>
          <w:rFonts w:cs="Arial"/>
          <w:sz w:val="22"/>
          <w:szCs w:val="22"/>
        </w:rPr>
        <w:t xml:space="preserve"> </w:t>
      </w:r>
      <w:r w:rsidR="00E1706B">
        <w:rPr>
          <w:rFonts w:cs="Arial"/>
          <w:sz w:val="22"/>
          <w:szCs w:val="22"/>
        </w:rPr>
        <w:t>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D87305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D87305">
        <w:rPr>
          <w:sz w:val="22"/>
          <w:szCs w:val="22"/>
        </w:rPr>
        <w:t>k</w:t>
      </w:r>
      <w:r w:rsidR="001A2130" w:rsidRPr="00D87305">
        <w:rPr>
          <w:sz w:val="22"/>
          <w:szCs w:val="22"/>
        </w:rPr>
        <w:t xml:space="preserve"> </w:t>
      </w:r>
      <w:r w:rsidR="00D87305" w:rsidRPr="00D87305">
        <w:rPr>
          <w:sz w:val="22"/>
          <w:szCs w:val="22"/>
        </w:rPr>
        <w:t xml:space="preserve">návrhu poslancov Národnej rady Slovenskej republiky Evy Smolíkovej, Jaroslava </w:t>
      </w:r>
      <w:proofErr w:type="spellStart"/>
      <w:r w:rsidR="00D87305" w:rsidRPr="00D87305">
        <w:rPr>
          <w:sz w:val="22"/>
          <w:szCs w:val="22"/>
        </w:rPr>
        <w:t>Pašku</w:t>
      </w:r>
      <w:proofErr w:type="spellEnd"/>
      <w:r w:rsidR="00D87305" w:rsidRPr="00D87305">
        <w:rPr>
          <w:sz w:val="22"/>
          <w:szCs w:val="22"/>
        </w:rPr>
        <w:t xml:space="preserve">, Magdalény </w:t>
      </w:r>
      <w:proofErr w:type="spellStart"/>
      <w:r w:rsidR="00D87305" w:rsidRPr="00D87305">
        <w:rPr>
          <w:sz w:val="22"/>
          <w:szCs w:val="22"/>
        </w:rPr>
        <w:t>Kuciaňovej</w:t>
      </w:r>
      <w:proofErr w:type="spellEnd"/>
      <w:r w:rsidR="00D87305" w:rsidRPr="00D87305">
        <w:rPr>
          <w:sz w:val="22"/>
          <w:szCs w:val="22"/>
        </w:rPr>
        <w:t xml:space="preserve"> a Tibora </w:t>
      </w:r>
      <w:proofErr w:type="spellStart"/>
      <w:r w:rsidR="00D87305" w:rsidRPr="00D87305">
        <w:rPr>
          <w:sz w:val="22"/>
          <w:szCs w:val="22"/>
        </w:rPr>
        <w:t>Bernaťáka</w:t>
      </w:r>
      <w:proofErr w:type="spellEnd"/>
      <w:r w:rsidR="00D87305" w:rsidRPr="00D87305">
        <w:rPr>
          <w:sz w:val="22"/>
          <w:szCs w:val="22"/>
        </w:rPr>
        <w:t xml:space="preserve"> na vydanie zákona, ktorým sa mení a dopĺňa zákon č. 404/2011 Z. z. o pobyte cudzincov a o zmene a doplnení niektorých zákonov v znení neskorších predpisov (tlač 514) </w:t>
      </w:r>
      <w:r w:rsidR="00D87305" w:rsidRPr="00D87305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87305" w:rsidRDefault="00376BC7" w:rsidP="00D168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76BC7" w:rsidRDefault="00D87305" w:rsidP="00D1681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</w:t>
      </w:r>
      <w:r w:rsidR="00C77BFA">
        <w:rPr>
          <w:rFonts w:cs="Arial"/>
          <w:sz w:val="22"/>
          <w:szCs w:val="22"/>
        </w:rPr>
        <w:t>y Slovenskej republiky pre obranu a bezpečnosť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C77BFA">
        <w:rPr>
          <w:rFonts w:cs="Arial"/>
          <w:sz w:val="22"/>
          <w:szCs w:val="22"/>
        </w:rPr>
        <w:t>vzdelávanie, vedu, mládež</w:t>
      </w:r>
      <w:r w:rsidR="00C77BFA">
        <w:rPr>
          <w:rFonts w:cs="Arial"/>
          <w:sz w:val="22"/>
          <w:szCs w:val="22"/>
        </w:rPr>
        <w:br/>
        <w:t>a šport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77BFA">
        <w:rPr>
          <w:rFonts w:cs="Arial"/>
          <w:sz w:val="22"/>
          <w:szCs w:val="22"/>
        </w:rPr>
        <w:t>obranu a bezpečnosť</w:t>
      </w:r>
      <w:r w:rsidR="00D1681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77BFA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1577A7" w:rsidP="001577A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132E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577A7"/>
    <w:rsid w:val="001668EC"/>
    <w:rsid w:val="00175407"/>
    <w:rsid w:val="00181656"/>
    <w:rsid w:val="0018337B"/>
    <w:rsid w:val="00184717"/>
    <w:rsid w:val="00197EA9"/>
    <w:rsid w:val="001A1807"/>
    <w:rsid w:val="001A2130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C671E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77BFA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87305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1706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FCF07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2017-04-28T08:29:00Z</cp:lastPrinted>
  <dcterms:created xsi:type="dcterms:W3CDTF">2017-04-28T08:29:00Z</dcterms:created>
  <dcterms:modified xsi:type="dcterms:W3CDTF">2017-05-19T07:56:00Z</dcterms:modified>
</cp:coreProperties>
</file>