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pPr w:leftFromText="141" w:rightFromText="141" w:vertAnchor="text" w:tblpY="1"/>
        <w:tblW w:w="4992" w:type="pct"/>
        <w:tblLayout w:type="fixed"/>
        <w:tblLook w:val="0400"/>
      </w:tblPr>
      <w:tblGrid>
        <w:gridCol w:w="1577"/>
        <w:gridCol w:w="2152"/>
        <w:gridCol w:w="4497"/>
        <w:gridCol w:w="478"/>
        <w:gridCol w:w="569"/>
      </w:tblGrid>
      <w:tr>
        <w:tblPrEx>
          <w:tblW w:w="4992" w:type="pct"/>
          <w:tblLayout w:type="fixed"/>
          <w:tblLook w:val="0400"/>
        </w:tblPrEx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BB7AC2" w:rsidRPr="00D950A7" w:rsidP="006A002F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 w:cs="Times New Roman" w:hint="default"/>
                <w:b/>
                <w:color w:val="auto"/>
              </w:rPr>
            </w:pPr>
            <w:r w:rsidRPr="00D950A7">
              <w:rPr>
                <w:rFonts w:ascii="Times New Roman" w:hAnsi="Times New Roman" w:cs="Times New Roman" w:hint="default"/>
                <w:b/>
                <w:color w:val="auto"/>
              </w:rPr>
              <w:t>Sprá</w:t>
            </w:r>
            <w:r w:rsidRPr="00D950A7">
              <w:rPr>
                <w:rFonts w:ascii="Times New Roman" w:hAnsi="Times New Roman" w:cs="Times New Roman" w:hint="default"/>
                <w:b/>
                <w:color w:val="auto"/>
              </w:rPr>
              <w:t>va o úč</w:t>
            </w:r>
            <w:r w:rsidRPr="00D950A7">
              <w:rPr>
                <w:rFonts w:ascii="Times New Roman" w:hAnsi="Times New Roman" w:cs="Times New Roman" w:hint="default"/>
                <w:b/>
                <w:color w:val="auto"/>
              </w:rPr>
              <w:t>asti verejnosti na tvorbe prá</w:t>
            </w:r>
            <w:r w:rsidRPr="00D950A7">
              <w:rPr>
                <w:rFonts w:ascii="Times New Roman" w:hAnsi="Times New Roman" w:cs="Times New Roman" w:hint="default"/>
                <w:b/>
                <w:color w:val="auto"/>
              </w:rPr>
              <w:t>vneho predpisu</w:t>
            </w:r>
          </w:p>
          <w:p w:rsidR="00BB7AC2" w:rsidRPr="002C5CAA" w:rsidP="006A002F">
            <w:pPr>
              <w:pStyle w:val="Heading2"/>
              <w:bidi w:val="0"/>
              <w:spacing w:line="240" w:lineRule="auto"/>
              <w:rPr>
                <w:b/>
                <w:color w:val="000000" w:themeColor="tx1" w:themeShade="FF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Scená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r 1: Verejnosť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 xml:space="preserve"> je informovaná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 xml:space="preserve"> o tvorbe prá</w:t>
            </w:r>
            <w:r w:rsidRPr="002C5CAA">
              <w:rPr>
                <w:rFonts w:ascii="Times New Roman" w:hAnsi="Times New Roman" w:cs="Times New Roman" w:hint="default"/>
                <w:b/>
                <w:color w:val="auto"/>
                <w:sz w:val="24"/>
                <w:szCs w:val="24"/>
              </w:rPr>
              <w:t>vneho predpisu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A70AF6" w:rsidP="006A002F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A70AF6" w:rsidP="006A002F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A70AF6" w:rsidP="006A002F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A70AF6" w:rsidP="006A002F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A70AF6" w:rsidP="006A002F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N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881180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E97160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856606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881180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DA2273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DA2273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40641D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40641D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E97160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881180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DA2273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C37E80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C37E80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4992" w:type="pct"/>
          <w:tblLayout w:type="fixed"/>
          <w:tblLook w:val="0400"/>
        </w:tblPrEx>
        <w:trPr>
          <w:trHeight w:val="560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DA2273" w:rsidP="006A002F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874619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7AC2" w:rsidRPr="006A4C72" w:rsidP="006A002F">
            <w:pPr>
              <w:keepNext/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CA1F2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B7AC2"/>
    <w:rsid w:val="000C6032"/>
    <w:rsid w:val="00133F17"/>
    <w:rsid w:val="0018236A"/>
    <w:rsid w:val="002C5CAA"/>
    <w:rsid w:val="003541B7"/>
    <w:rsid w:val="0040641D"/>
    <w:rsid w:val="006A002F"/>
    <w:rsid w:val="006A4C72"/>
    <w:rsid w:val="006C17E1"/>
    <w:rsid w:val="00856606"/>
    <w:rsid w:val="00874619"/>
    <w:rsid w:val="00881180"/>
    <w:rsid w:val="00937B8E"/>
    <w:rsid w:val="00A70AF6"/>
    <w:rsid w:val="00BB7AC2"/>
    <w:rsid w:val="00C37E80"/>
    <w:rsid w:val="00CA1F26"/>
    <w:rsid w:val="00D82858"/>
    <w:rsid w:val="00D950A7"/>
    <w:rsid w:val="00DA2273"/>
    <w:rsid w:val="00E97160"/>
    <w:rsid w:val="00EE201D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C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theme="minorBidi"/>
      <w:sz w:val="24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BB7AC2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BB7AC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B7AC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278</Words>
  <Characters>1585</Characters>
  <Application>Microsoft Office Word</Application>
  <DocSecurity>0</DocSecurity>
  <Lines>0</Lines>
  <Paragraphs>0</Paragraphs>
  <ScaleCrop>false</ScaleCrop>
  <Company>MVSR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GAŠPAROVÁ Michaela</cp:lastModifiedBy>
  <cp:revision>2</cp:revision>
  <dcterms:created xsi:type="dcterms:W3CDTF">2017-05-26T12:50:00Z</dcterms:created>
  <dcterms:modified xsi:type="dcterms:W3CDTF">2017-05-26T12:50:00Z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