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2714"/>
        <w:gridCol w:w="2402"/>
        <w:gridCol w:w="1560"/>
        <w:gridCol w:w="1700"/>
        <w:gridCol w:w="995"/>
      </w:tblGrid>
      <w:tr>
        <w:tblPrEx>
          <w:tblW w:w="9371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51AB">
              <w:rPr>
                <w:rFonts w:ascii="Times New Roman" w:hAnsi="Times New Roman"/>
                <w:b/>
                <w:bCs/>
                <w:sz w:val="28"/>
                <w:szCs w:val="28"/>
              </w:rPr>
              <w:t>Analýza vplyvov na informatizáciu spoločnosti</w:t>
            </w: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"/>
                <w:szCs w:val="22"/>
              </w:rPr>
            </w:pPr>
            <w:r w:rsidRPr="005351AB">
              <w:rPr>
                <w:rFonts w:ascii="Times New Roman" w:hAnsi="Times New Roman"/>
                <w:b/>
                <w:sz w:val="24"/>
                <w:szCs w:val="24"/>
              </w:rPr>
              <w:t>Budovanie základných pilierov informatizácie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81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351AB">
              <w:rPr>
                <w:rFonts w:ascii="Times New Roman" w:hAnsi="Times New Roman"/>
                <w:b/>
                <w:sz w:val="24"/>
                <w:szCs w:val="22"/>
              </w:rPr>
              <w:t>Obsah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351AB">
              <w:rPr>
                <w:rFonts w:ascii="Times New Roman" w:hAnsi="Times New Roman"/>
                <w:b/>
                <w:sz w:val="24"/>
                <w:szCs w:val="22"/>
              </w:rPr>
              <w:t>A – nová služba</w:t>
            </w: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351AB">
              <w:rPr>
                <w:rFonts w:ascii="Times New Roman" w:hAnsi="Times New Roman"/>
                <w:b/>
                <w:sz w:val="24"/>
                <w:szCs w:val="22"/>
              </w:rPr>
              <w:t>B – zmena služby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</w:p>
          <w:p w:rsidR="00CE634D" w:rsidRPr="005351AB" w:rsidP="005A14DF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5351AB">
              <w:rPr>
                <w:rFonts w:ascii="Times New Roman" w:hAnsi="Times New Roman"/>
                <w:b/>
                <w:sz w:val="24"/>
                <w:szCs w:val="22"/>
              </w:rPr>
              <w:t>Kód služby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351AB">
              <w:rPr>
                <w:rFonts w:ascii="Times New Roman" w:hAnsi="Times New Roman"/>
                <w:b/>
                <w:sz w:val="24"/>
                <w:szCs w:val="22"/>
              </w:rPr>
              <w:t>Názov služby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351AB" w:rsidR="005C4B9C">
              <w:rPr>
                <w:rFonts w:ascii="Times New Roman" w:hAnsi="Times New Roman"/>
                <w:b/>
                <w:sz w:val="24"/>
                <w:szCs w:val="22"/>
              </w:rPr>
              <w:t>Úroveň elektroni</w:t>
            </w:r>
            <w:r w:rsidRPr="005351AB">
              <w:rPr>
                <w:rFonts w:ascii="Times New Roman" w:hAnsi="Times New Roman"/>
                <w:b/>
                <w:sz w:val="24"/>
                <w:szCs w:val="22"/>
              </w:rPr>
              <w:t>zácie služby</w:t>
            </w: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351AB">
              <w:rPr>
                <w:rFonts w:ascii="Times New Roman" w:hAnsi="Times New Roman"/>
                <w:b/>
                <w:sz w:val="24"/>
                <w:szCs w:val="22"/>
              </w:rPr>
              <w:t>(0 až 5)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A14" w:rsidRPr="005351AB" w:rsidP="005A14D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351AB">
              <w:rPr>
                <w:rFonts w:ascii="Times New Roman" w:hAnsi="Times New Roman"/>
                <w:b/>
                <w:szCs w:val="22"/>
              </w:rPr>
              <w:t>6.1.</w:t>
            </w:r>
            <w:r w:rsidRPr="005351AB">
              <w:rPr>
                <w:rFonts w:ascii="Times New Roman" w:hAnsi="Times New Roman"/>
                <w:szCs w:val="22"/>
              </w:rPr>
              <w:t xml:space="preserve"> Predpokladá predložený návrh zmenu existujúcich elektronických služieb verejnej správy alebo vytvorenie nových služieb?</w:t>
            </w:r>
          </w:p>
          <w:p w:rsidR="00F93A14" w:rsidRPr="005351AB" w:rsidP="005A14DF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351AB">
              <w:rPr>
                <w:rFonts w:ascii="Times New Roman" w:hAnsi="Times New Roman"/>
                <w:i/>
                <w:iCs/>
                <w:szCs w:val="22"/>
              </w:rPr>
              <w:t>(Ak áno, uveďte zmenu služby alebo vytvorenie novej služby, ďalej  jej kód, názov a úroveň elektronizácie podľa katalógu eGovernment služieb, ktorý je vedený v centrálnom metainformačnom systéme verejnej správy.)</w:t>
            </w:r>
            <w:r w:rsidRPr="005351AB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A14" w:rsidRPr="005351AB" w:rsidP="004105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>
              <w:rPr>
                <w:rFonts w:ascii="Times New Roman" w:hAnsi="Times New Roman"/>
                <w:b/>
                <w:sz w:val="18"/>
                <w:szCs w:val="18"/>
              </w:rPr>
              <w:t>B</w:t>
            </w:r>
          </w:p>
          <w:p w:rsidR="00F93A14" w:rsidRPr="005351AB" w:rsidP="00C665D7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5351AB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Poznámka:</w:t>
            </w:r>
          </w:p>
          <w:p w:rsidR="00F93A14" w:rsidRPr="005351AB" w:rsidP="00470DCD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5351AB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Pod zmenou služby sa rozumie úprava formulár</w:t>
            </w:r>
            <w:r w:rsidRPr="005351AB" w:rsidR="0077197F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 xml:space="preserve">ov </w:t>
            </w:r>
            <w:r w:rsidRPr="005351AB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formular_576</w:t>
            </w:r>
          </w:p>
          <w:p w:rsidR="0077197F" w:rsidRPr="005351AB" w:rsidP="00470DCD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5351AB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formular_580</w:t>
            </w:r>
          </w:p>
          <w:p w:rsidR="00F93A14" w:rsidRPr="005351AB" w:rsidP="00470DCD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</w:p>
          <w:p w:rsidR="00F93A14" w:rsidRPr="005351AB" w:rsidP="00470DCD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  <w:r w:rsidRPr="005351AB"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  <w:t>Námietky proti zápisu úžitkového vzoru do registra</w:t>
            </w:r>
          </w:p>
          <w:p w:rsidR="0077197F" w:rsidRPr="005351AB" w:rsidP="00470DCD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</w:p>
          <w:p w:rsidR="0077197F" w:rsidRPr="005351AB" w:rsidP="00470DCD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</w:pPr>
            <w:r w:rsidRPr="005351AB"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  <w:t>Návrh na výmaz úžitkového vzoru z registra úžitkových vzorov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A14" w:rsidRPr="005351AB" w:rsidP="00C7739B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>
              <w:rPr>
                <w:rFonts w:ascii="Times New Roman" w:hAnsi="Times New Roman"/>
                <w:b/>
                <w:sz w:val="18"/>
                <w:szCs w:val="18"/>
              </w:rPr>
              <w:t>sluzba_egov_1589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A14" w:rsidRPr="005351AB" w:rsidP="00C7739B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>
              <w:rPr>
                <w:rFonts w:ascii="Times New Roman" w:hAnsi="Times New Roman"/>
                <w:b/>
                <w:sz w:val="18"/>
                <w:szCs w:val="18"/>
              </w:rPr>
              <w:t>Iniciovanie sporového konania v úžitkových vzoroch</w:t>
            </w:r>
          </w:p>
          <w:p w:rsidR="00F93A14" w:rsidRPr="005351AB" w:rsidP="00C7739B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A14" w:rsidRPr="005351AB" w:rsidP="00C665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A14" w:rsidRPr="005351AB" w:rsidP="005A14D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A14" w:rsidRPr="005351AB" w:rsidP="0004332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>
              <w:rPr>
                <w:rFonts w:ascii="Times New Roman" w:hAnsi="Times New Roman"/>
                <w:b/>
                <w:sz w:val="18"/>
                <w:szCs w:val="18"/>
              </w:rPr>
              <w:t>B</w:t>
            </w:r>
          </w:p>
          <w:p w:rsidR="00F93A14" w:rsidRPr="005351AB" w:rsidP="00043323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5351AB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Poznámka:</w:t>
            </w:r>
          </w:p>
          <w:p w:rsidR="00F93A14" w:rsidRPr="005351AB" w:rsidP="00043323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5351AB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Pod zmenou služby sa rozumie vytvorenie 4 nových formulárov</w:t>
            </w:r>
          </w:p>
          <w:p w:rsidR="00F93A14" w:rsidRPr="005351AB" w:rsidP="00043323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</w:p>
          <w:p w:rsidR="00F93A14" w:rsidRPr="005351AB" w:rsidP="00043323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  <w:r w:rsidRPr="005351AB"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  <w:t>Žiadosť o zápis spolumajiteľa</w:t>
            </w:r>
          </w:p>
          <w:p w:rsidR="00F93A14" w:rsidRPr="005351AB" w:rsidP="00043323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</w:p>
          <w:p w:rsidR="00F93A14" w:rsidRPr="005351AB" w:rsidP="00043323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  <w:r w:rsidRPr="005351AB"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  <w:t>Žiadosť o vykonanie rešerše medzinárodného typu</w:t>
            </w:r>
          </w:p>
          <w:p w:rsidR="00F93A14" w:rsidRPr="005351AB" w:rsidP="00043323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</w:p>
          <w:p w:rsidR="00F93A14" w:rsidRPr="005351AB" w:rsidP="00043323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  <w:r w:rsidRPr="005351AB"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  <w:t>Žiadosť o zápis exekúcie do registra</w:t>
            </w:r>
          </w:p>
          <w:p w:rsidR="00F93A14" w:rsidRPr="005351AB" w:rsidP="00043323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</w:p>
          <w:p w:rsidR="00F93A14" w:rsidRPr="005351AB" w:rsidP="0004332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  <w:t>Žiadosť o zápis ukončenia exekúcie do registra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A14" w:rsidRPr="005351AB" w:rsidP="00C7739B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>
              <w:rPr>
                <w:rFonts w:ascii="Times New Roman" w:hAnsi="Times New Roman"/>
                <w:b/>
                <w:sz w:val="18"/>
                <w:szCs w:val="18"/>
              </w:rPr>
              <w:t>sluzba_egov_969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A14" w:rsidRPr="005351AB" w:rsidP="00C7739B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>
              <w:rPr>
                <w:rFonts w:ascii="Times New Roman" w:hAnsi="Times New Roman"/>
                <w:b/>
                <w:sz w:val="18"/>
                <w:szCs w:val="18"/>
              </w:rPr>
              <w:t>Prihlasovanie úžitkových vzorov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A14" w:rsidRPr="005351AB" w:rsidP="00C665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A14" w:rsidRPr="005351AB" w:rsidP="005A14D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7FFC" w:rsidRPr="005351AB" w:rsidP="00A17FF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>
              <w:rPr>
                <w:rFonts w:ascii="Times New Roman" w:hAnsi="Times New Roman"/>
                <w:b/>
                <w:sz w:val="18"/>
                <w:szCs w:val="18"/>
              </w:rPr>
              <w:t>B</w:t>
            </w:r>
          </w:p>
          <w:p w:rsidR="00A17FFC" w:rsidRPr="005351AB" w:rsidP="00A17FFC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5351AB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Poznámka:</w:t>
            </w:r>
          </w:p>
          <w:p w:rsidR="00A17FFC" w:rsidRPr="005351AB" w:rsidP="00A17FFC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5351AB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 xml:space="preserve">Pod zmenou služby sa rozumie vytvorenie </w:t>
            </w:r>
            <w:r w:rsidRPr="005351AB" w:rsidR="00FB211A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5</w:t>
            </w:r>
            <w:r w:rsidRPr="005351AB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 xml:space="preserve"> nových formulárov</w:t>
            </w:r>
          </w:p>
          <w:p w:rsidR="00A17FFC" w:rsidRPr="005351AB" w:rsidP="00A17FFC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</w:p>
          <w:p w:rsidR="00A17FFC" w:rsidRPr="005351AB" w:rsidP="00A17FFC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  <w:r w:rsidRPr="005351AB"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  <w:t>Žiadosť o zápis spolumajiteľa</w:t>
            </w:r>
          </w:p>
          <w:p w:rsidR="00D264FF" w:rsidRPr="005351AB" w:rsidP="00A17FFC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</w:p>
          <w:p w:rsidR="00D264FF" w:rsidRPr="005351AB" w:rsidP="00A17FFC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  <w:r w:rsidRPr="005351AB"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  <w:t>Žiadosť o vykonanie rešerše medzinárodného typu</w:t>
            </w:r>
          </w:p>
          <w:p w:rsidR="00A17FFC" w:rsidRPr="005351AB" w:rsidP="00A17FFC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</w:p>
          <w:p w:rsidR="00F93A14" w:rsidRPr="005351AB" w:rsidP="009B2998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  <w:r w:rsidRPr="005351AB" w:rsidR="009B2998"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  <w:t>Žiadosť o vykonanie rešerše v prioritnej lehote</w:t>
            </w:r>
          </w:p>
          <w:p w:rsidR="00FB211A" w:rsidRPr="005351AB" w:rsidP="009B2998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</w:p>
          <w:p w:rsidR="00FB211A" w:rsidRPr="005351AB" w:rsidP="00FB211A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  <w:r w:rsidRPr="005351AB"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  <w:t>Žiadosť o zápis exekúcie do registra</w:t>
            </w:r>
          </w:p>
          <w:p w:rsidR="00FB211A" w:rsidRPr="005351AB" w:rsidP="00FB211A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</w:p>
          <w:p w:rsidR="00FB211A" w:rsidRPr="005351AB" w:rsidP="00FB21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  <w:t>Žiadosť o zápis ukončenia exekúcie do registra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A14" w:rsidRPr="005351AB" w:rsidP="00C7739B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 w:rsidR="00A17FFC">
              <w:rPr>
                <w:rFonts w:ascii="Times New Roman" w:hAnsi="Times New Roman"/>
                <w:b/>
                <w:sz w:val="18"/>
                <w:szCs w:val="18"/>
              </w:rPr>
              <w:t>sluzba_egov_967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A14" w:rsidRPr="005351AB" w:rsidP="00C7739B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 w:rsidR="00A17FFC">
              <w:rPr>
                <w:rFonts w:ascii="Times New Roman" w:hAnsi="Times New Roman"/>
                <w:b/>
                <w:sz w:val="18"/>
                <w:szCs w:val="18"/>
              </w:rPr>
              <w:t>Udeľovanie patentov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A14" w:rsidRPr="005351AB" w:rsidP="00C665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 w:rsidR="00D264F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A14" w:rsidRPr="005351AB" w:rsidP="005A14D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211A" w:rsidRPr="005351AB" w:rsidP="00FB2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>
              <w:rPr>
                <w:rFonts w:ascii="Times New Roman" w:hAnsi="Times New Roman"/>
                <w:b/>
                <w:sz w:val="18"/>
                <w:szCs w:val="18"/>
              </w:rPr>
              <w:t>B</w:t>
            </w:r>
          </w:p>
          <w:p w:rsidR="00FB211A" w:rsidRPr="005351AB" w:rsidP="00FB211A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5351AB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Poznámka:</w:t>
            </w:r>
          </w:p>
          <w:p w:rsidR="00FB211A" w:rsidRPr="005351AB" w:rsidP="00FB211A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5351AB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Pod zmenou služby sa rozumie vytvorenie 3 nových formulárov</w:t>
            </w:r>
          </w:p>
          <w:p w:rsidR="00FB211A" w:rsidRPr="005351AB" w:rsidP="00FB211A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</w:p>
          <w:p w:rsidR="00F93A14" w:rsidRPr="005351AB" w:rsidP="00FB211A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  <w:r w:rsidRPr="005351AB" w:rsidR="00FB211A"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  <w:t>Žiadosť o zápis spolumajiteľa</w:t>
            </w:r>
          </w:p>
          <w:p w:rsidR="00FB211A" w:rsidRPr="005351AB" w:rsidP="00FB211A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</w:p>
          <w:p w:rsidR="00FB211A" w:rsidRPr="005351AB" w:rsidP="00FB211A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  <w:r w:rsidRPr="005351AB"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  <w:t>Žiadosť o zápis exekúcie do registra</w:t>
            </w:r>
          </w:p>
          <w:p w:rsidR="00FB211A" w:rsidRPr="005351AB" w:rsidP="00FB211A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</w:p>
          <w:p w:rsidR="00FB211A" w:rsidRPr="005351AB" w:rsidP="00FB21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  <w:t>Žiadosť o zápis ukončenia exekúcie do registra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A14" w:rsidRPr="005351AB" w:rsidP="00C7739B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 w:rsidR="00FB211A">
              <w:rPr>
                <w:rFonts w:ascii="Times New Roman" w:hAnsi="Times New Roman"/>
                <w:b/>
                <w:sz w:val="18"/>
                <w:szCs w:val="18"/>
              </w:rPr>
              <w:t>ks_235585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A14" w:rsidRPr="005351AB" w:rsidP="00C7739B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 w:rsidR="00FB211A">
              <w:rPr>
                <w:rFonts w:ascii="Times New Roman" w:hAnsi="Times New Roman"/>
                <w:b/>
                <w:sz w:val="18"/>
                <w:szCs w:val="18"/>
              </w:rPr>
              <w:t>Prihlasovanie ochranných známok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A14" w:rsidRPr="005351AB" w:rsidP="00C665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 w:rsidR="00FB211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A14" w:rsidRPr="005351AB" w:rsidP="005A14D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2CC0" w:rsidRPr="005351AB" w:rsidP="00E02CC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>
              <w:rPr>
                <w:rFonts w:ascii="Times New Roman" w:hAnsi="Times New Roman"/>
                <w:b/>
                <w:sz w:val="18"/>
                <w:szCs w:val="18"/>
              </w:rPr>
              <w:t>B</w:t>
            </w:r>
          </w:p>
          <w:p w:rsidR="00E02CC0" w:rsidRPr="005351AB" w:rsidP="00E02CC0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5351AB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Poznámka:</w:t>
            </w:r>
          </w:p>
          <w:p w:rsidR="00E02CC0" w:rsidRPr="005351AB" w:rsidP="00E02CC0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5351AB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Pod zmenou služby sa rozumie vytvorenie 3 nových formulárov</w:t>
            </w:r>
          </w:p>
          <w:p w:rsidR="00E02CC0" w:rsidRPr="005351AB" w:rsidP="00E02CC0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</w:p>
          <w:p w:rsidR="00E02CC0" w:rsidRPr="005351AB" w:rsidP="00E02CC0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  <w:r w:rsidRPr="005351AB"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  <w:t>Žiadosť o zápis spolumajiteľa</w:t>
            </w:r>
          </w:p>
          <w:p w:rsidR="00E02CC0" w:rsidRPr="005351AB" w:rsidP="00E02CC0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</w:p>
          <w:p w:rsidR="00E02CC0" w:rsidRPr="005351AB" w:rsidP="00E02CC0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  <w:r w:rsidRPr="005351AB"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  <w:t>Žiadosť o zápis exekúcie do registra</w:t>
            </w:r>
          </w:p>
          <w:p w:rsidR="00E02CC0" w:rsidRPr="005351AB" w:rsidP="00E02CC0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</w:p>
          <w:p w:rsidR="002A13EB" w:rsidRPr="005351AB" w:rsidP="0032274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 w:rsidR="00E02CC0"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  <w:t>Žiadosť o zápis ukončenia exekúcie do registra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A14" w:rsidRPr="005351AB" w:rsidP="00C7739B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 w:rsidR="002A13EB">
              <w:rPr>
                <w:rFonts w:ascii="Times New Roman" w:hAnsi="Times New Roman"/>
                <w:b/>
                <w:sz w:val="18"/>
                <w:szCs w:val="18"/>
              </w:rPr>
              <w:t>sluzba_egov_971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A14" w:rsidRPr="005351AB" w:rsidP="00C7739B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 w:rsidR="002A13EB">
              <w:rPr>
                <w:rFonts w:ascii="Times New Roman" w:hAnsi="Times New Roman"/>
                <w:b/>
                <w:sz w:val="18"/>
                <w:szCs w:val="18"/>
              </w:rPr>
              <w:t>Prihlasovanie dizajnov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A14" w:rsidRPr="005351AB" w:rsidP="00C665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 w:rsidR="002A13E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A14" w:rsidRPr="005351AB" w:rsidP="005A14D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13EB" w:rsidRPr="005351AB" w:rsidP="002A13E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>
              <w:rPr>
                <w:rFonts w:ascii="Times New Roman" w:hAnsi="Times New Roman"/>
                <w:b/>
                <w:sz w:val="18"/>
                <w:szCs w:val="18"/>
              </w:rPr>
              <w:t>B</w:t>
            </w:r>
          </w:p>
          <w:p w:rsidR="002A13EB" w:rsidRPr="005351AB" w:rsidP="002A13EB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7030A0"/>
                <w:sz w:val="18"/>
                <w:szCs w:val="18"/>
              </w:rPr>
            </w:pPr>
            <w:r w:rsidRPr="005351AB">
              <w:rPr>
                <w:rFonts w:ascii="Times New Roman" w:hAnsi="Times New Roman"/>
                <w:b/>
                <w:color w:val="7030A0"/>
                <w:sz w:val="18"/>
                <w:szCs w:val="18"/>
              </w:rPr>
              <w:t>Poznámka:</w:t>
            </w:r>
          </w:p>
          <w:p w:rsidR="002A13EB" w:rsidRPr="005351AB" w:rsidP="002A13EB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7030A0"/>
                <w:sz w:val="18"/>
                <w:szCs w:val="18"/>
              </w:rPr>
            </w:pPr>
            <w:r w:rsidRPr="005351AB">
              <w:rPr>
                <w:rFonts w:ascii="Times New Roman" w:hAnsi="Times New Roman"/>
                <w:b/>
                <w:color w:val="7030A0"/>
                <w:sz w:val="18"/>
                <w:szCs w:val="18"/>
              </w:rPr>
              <w:t>Pod zmenou služby sa rozumie zrušenie formulára</w:t>
            </w:r>
          </w:p>
          <w:p w:rsidR="002A13EB" w:rsidRPr="005351AB" w:rsidP="002A13EB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7030A0"/>
                <w:sz w:val="18"/>
                <w:szCs w:val="18"/>
              </w:rPr>
            </w:pPr>
            <w:r w:rsidRPr="005351AB">
              <w:rPr>
                <w:rFonts w:ascii="Times New Roman" w:hAnsi="Times New Roman"/>
                <w:b/>
                <w:color w:val="7030A0"/>
                <w:sz w:val="18"/>
                <w:szCs w:val="18"/>
              </w:rPr>
              <w:t xml:space="preserve">formular_481 </w:t>
            </w:r>
          </w:p>
          <w:p w:rsidR="002A13EB" w:rsidRPr="005351AB" w:rsidP="002A13EB">
            <w:pPr>
              <w:bidi w:val="0"/>
              <w:spacing w:after="0" w:line="240" w:lineRule="auto"/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</w:pPr>
          </w:p>
          <w:p w:rsidR="00F93A14" w:rsidRPr="005351AB" w:rsidP="002A13EB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 w:rsidR="002A13EB">
              <w:rPr>
                <w:rFonts w:ascii="Arial" w:hAnsi="Arial" w:cs="Arial"/>
                <w:color w:val="FF0000"/>
                <w:sz w:val="12"/>
                <w:szCs w:val="12"/>
                <w:shd w:val="clear" w:color="auto" w:fill="FFFFFF"/>
              </w:rPr>
              <w:t>Žiadosť o určenie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A14" w:rsidRPr="005351AB" w:rsidP="00C7739B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 w:rsidR="002A13EB">
              <w:rPr>
                <w:rFonts w:ascii="Times New Roman" w:hAnsi="Times New Roman"/>
                <w:b/>
                <w:sz w:val="18"/>
                <w:szCs w:val="18"/>
              </w:rPr>
              <w:t>sluzba_egov_1598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A14" w:rsidRPr="005351AB" w:rsidP="00C7739B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 w:rsidR="002A13EB">
              <w:rPr>
                <w:rFonts w:ascii="Times New Roman" w:hAnsi="Times New Roman"/>
                <w:b/>
                <w:sz w:val="18"/>
                <w:szCs w:val="18"/>
              </w:rPr>
              <w:t>Iniciovanie sporového konania v dizajnoch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A14" w:rsidRPr="005351AB" w:rsidP="00C665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51AB" w:rsidR="002A13E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4007BE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351AB">
              <w:rPr>
                <w:rFonts w:ascii="Times New Roman" w:hAnsi="Times New Roman"/>
                <w:b/>
                <w:sz w:val="24"/>
                <w:szCs w:val="22"/>
              </w:rPr>
              <w:t>Infraštruktúra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4007BE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351AB">
              <w:rPr>
                <w:rFonts w:ascii="Times New Roman" w:hAnsi="Times New Roman"/>
                <w:b/>
                <w:sz w:val="24"/>
                <w:szCs w:val="22"/>
              </w:rPr>
              <w:t>A – nový systém</w:t>
            </w:r>
          </w:p>
          <w:p w:rsidR="004007BE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351AB">
              <w:rPr>
                <w:rFonts w:ascii="Times New Roman" w:hAnsi="Times New Roman"/>
                <w:b/>
                <w:sz w:val="24"/>
                <w:szCs w:val="22"/>
              </w:rPr>
              <w:t>B – zmena systému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4007BE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351AB">
              <w:rPr>
                <w:rFonts w:ascii="Times New Roman" w:hAnsi="Times New Roman"/>
                <w:b/>
                <w:sz w:val="24"/>
                <w:szCs w:val="22"/>
              </w:rPr>
              <w:t>Kód systému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4007BE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sz w:val="24"/>
                <w:szCs w:val="22"/>
              </w:rPr>
              <w:t>Názov systému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07BE" w:rsidRPr="005351AB" w:rsidP="005A14D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51AB">
              <w:rPr>
                <w:rFonts w:ascii="Times New Roman" w:hAnsi="Times New Roman"/>
                <w:b/>
              </w:rPr>
              <w:t>6.2.</w:t>
            </w:r>
            <w:r w:rsidRPr="005351AB">
              <w:rPr>
                <w:rFonts w:ascii="Times New Roman" w:hAnsi="Times New Roman"/>
              </w:rPr>
              <w:t xml:space="preserve"> Predpokladá predložený návrh zmenu existujúceho alebo vytvorenie nového informačného systému verejnej správy?</w:t>
            </w:r>
          </w:p>
          <w:p w:rsidR="004007BE" w:rsidRPr="005351AB" w:rsidP="005A14DF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1AB">
              <w:rPr>
                <w:rFonts w:ascii="Times New Roman" w:hAnsi="Times New Roman"/>
                <w:i/>
                <w:iCs/>
              </w:rPr>
              <w:t>(Ak áno, uveďte zmenu systému alebo vytvorenie nového systému, ďalej jeho kód a názov z centrálneho metainformačného systému verejnej správy.)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07BE" w:rsidRPr="005351AB" w:rsidP="005F5FE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5351AB" w:rsidR="005F5FE2">
              <w:rPr>
                <w:rFonts w:ascii="Times New Roman" w:hAnsi="Times New Roman"/>
                <w:b/>
                <w:sz w:val="18"/>
                <w:szCs w:val="18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07BE" w:rsidRPr="005351AB" w:rsidP="00C7739B">
            <w:pPr>
              <w:bidi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5351AB" w:rsidR="005F5FE2">
              <w:rPr>
                <w:rFonts w:ascii="Times New Roman" w:hAnsi="Times New Roman"/>
                <w:b/>
                <w:sz w:val="18"/>
                <w:szCs w:val="18"/>
              </w:rPr>
              <w:t>isvs_462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07BE" w:rsidRPr="005351AB" w:rsidP="00C7739B">
            <w:pPr>
              <w:bidi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5351AB" w:rsidR="005F5FE2">
              <w:rPr>
                <w:rFonts w:ascii="Times New Roman" w:hAnsi="Times New Roman"/>
                <w:b/>
                <w:sz w:val="18"/>
                <w:szCs w:val="18"/>
              </w:rPr>
              <w:t>Integrovaný informačný systém priemyselného vlastníctva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4007BE" w:rsidRPr="005351AB" w:rsidP="005A14DF">
            <w:pPr>
              <w:bidi w:val="0"/>
              <w:spacing w:after="0" w:line="20" w:lineRule="atLeast"/>
              <w:ind w:hanging="55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351AB">
              <w:rPr>
                <w:rFonts w:ascii="Times New Roman" w:hAnsi="Times New Roman"/>
                <w:b/>
                <w:sz w:val="24"/>
                <w:szCs w:val="22"/>
              </w:rPr>
              <w:t>Financovanie procesu informatizácie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4007BE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2"/>
              </w:rPr>
            </w:pPr>
            <w:r w:rsidRPr="005351AB">
              <w:rPr>
                <w:rFonts w:ascii="Times New Roman" w:hAnsi="Times New Roman"/>
                <w:b/>
                <w:sz w:val="24"/>
                <w:szCs w:val="22"/>
              </w:rPr>
              <w:t>Rezortná úroveň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4007BE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2"/>
              </w:rPr>
            </w:pPr>
            <w:r w:rsidRPr="005351AB">
              <w:rPr>
                <w:rFonts w:ascii="Times New Roman" w:hAnsi="Times New Roman"/>
                <w:b/>
                <w:sz w:val="24"/>
                <w:szCs w:val="22"/>
              </w:rPr>
              <w:t>Nadrezortná úroveň</w:t>
            </w:r>
          </w:p>
          <w:p w:rsidR="004007BE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4007BE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2"/>
              </w:rPr>
            </w:pPr>
            <w:r w:rsidRPr="005351AB">
              <w:rPr>
                <w:rFonts w:ascii="Times New Roman" w:hAnsi="Times New Roman"/>
                <w:b/>
                <w:sz w:val="24"/>
                <w:szCs w:val="22"/>
              </w:rPr>
              <w:t>A - z prostriedkov EÚ   B - z ďalších zdrojov financovania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07BE" w:rsidRPr="005351AB" w:rsidP="005A14D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351AB">
              <w:rPr>
                <w:rFonts w:ascii="Times New Roman" w:hAnsi="Times New Roman"/>
                <w:b/>
                <w:szCs w:val="22"/>
              </w:rPr>
              <w:t>6.3.</w:t>
            </w:r>
            <w:r w:rsidRPr="005351AB">
              <w:rPr>
                <w:rFonts w:ascii="Times New Roman" w:hAnsi="Times New Roman"/>
                <w:szCs w:val="22"/>
              </w:rPr>
              <w:t xml:space="preserve"> Vyžaduje si proces informatizácie  finančné investície?</w:t>
            </w:r>
          </w:p>
          <w:p w:rsidR="004007BE" w:rsidRPr="005351AB" w:rsidP="005A14DF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1AB">
              <w:rPr>
                <w:rFonts w:ascii="Times New Roman" w:hAnsi="Times New Roman"/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07BE" w:rsidRPr="005351AB" w:rsidP="00185A8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07BE" w:rsidRPr="005351AB" w:rsidP="00185A8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07BE" w:rsidRPr="005351AB" w:rsidP="00185A8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B</w:t>
            </w:r>
          </w:p>
        </w:tc>
      </w:tr>
    </w:tbl>
    <w:p w:rsidR="00CE634D" w:rsidRPr="005351AB" w:rsidP="00CE634D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E634D" w:rsidRPr="005351AB" w:rsidP="00CE634D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E634D" w:rsidRPr="005351AB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351AB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351AB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351AB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351AB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351AB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351AB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351AB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351AB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351AB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351AB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60230" w:rsidRPr="005351AB">
      <w:pPr>
        <w:bidi w:val="0"/>
        <w:spacing w:after="200" w:line="276" w:lineRule="auto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  <w:r w:rsidRPr="005351AB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br w:type="page"/>
      </w:r>
    </w:p>
    <w:p w:rsidR="00CE634D" w:rsidRPr="005351AB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  <w:r w:rsidRPr="005351AB">
        <w:rPr>
          <w:rFonts w:ascii="Times New Roman" w:eastAsia="Calibri" w:hAnsi="Times New Roman" w:hint="default"/>
          <w:b/>
          <w:bCs/>
          <w:color w:val="000000"/>
          <w:sz w:val="28"/>
          <w:szCs w:val="28"/>
          <w:lang w:eastAsia="en-US"/>
        </w:rPr>
        <w:t>Metodický</w:t>
      </w:r>
      <w:r w:rsidRPr="005351AB">
        <w:rPr>
          <w:rFonts w:ascii="Times New Roman" w:eastAsia="Calibri" w:hAnsi="Times New Roman" w:hint="default"/>
          <w:b/>
          <w:bCs/>
          <w:color w:val="000000"/>
          <w:sz w:val="28"/>
          <w:szCs w:val="28"/>
          <w:lang w:eastAsia="en-US"/>
        </w:rPr>
        <w:t xml:space="preserve"> postup pre analý</w:t>
      </w:r>
      <w:r w:rsidRPr="005351AB">
        <w:rPr>
          <w:rFonts w:ascii="Times New Roman" w:eastAsia="Calibri" w:hAnsi="Times New Roman" w:hint="default"/>
          <w:b/>
          <w:bCs/>
          <w:color w:val="000000"/>
          <w:sz w:val="28"/>
          <w:szCs w:val="28"/>
          <w:lang w:eastAsia="en-US"/>
        </w:rPr>
        <w:t xml:space="preserve">zu vplyvov na </w:t>
      </w:r>
      <w:r w:rsidRPr="005351AB">
        <w:rPr>
          <w:rFonts w:ascii="Times New Roman" w:eastAsia="Calibri" w:hAnsi="Times New Roman" w:hint="default"/>
          <w:b/>
          <w:bCs/>
          <w:color w:val="000000"/>
          <w:sz w:val="28"/>
          <w:szCs w:val="28"/>
          <w:lang w:eastAsia="en-US"/>
        </w:rPr>
        <w:t>informatizá</w:t>
      </w:r>
      <w:r w:rsidRPr="005351AB">
        <w:rPr>
          <w:rFonts w:ascii="Times New Roman" w:eastAsia="Calibri" w:hAnsi="Times New Roman" w:hint="default"/>
          <w:b/>
          <w:bCs/>
          <w:color w:val="000000"/>
          <w:sz w:val="28"/>
          <w:szCs w:val="28"/>
          <w:lang w:eastAsia="en-US"/>
        </w:rPr>
        <w:t>ciu spolo</w:t>
      </w:r>
      <w:r w:rsidRPr="005351AB">
        <w:rPr>
          <w:rFonts w:ascii="TimesNewRoman" w:eastAsia="Calibri" w:hAnsi="TimesNewRoman" w:cs="TimesNewRoman" w:hint="default"/>
          <w:color w:val="000000"/>
          <w:sz w:val="28"/>
          <w:szCs w:val="28"/>
          <w:lang w:eastAsia="en-US"/>
        </w:rPr>
        <w:t>č</w:t>
      </w:r>
      <w:r w:rsidRPr="005351AB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nosti</w:t>
      </w:r>
    </w:p>
    <w:p w:rsidR="00CE634D" w:rsidRPr="005351AB" w:rsidP="00CE634D">
      <w:pPr>
        <w:autoSpaceDE w:val="0"/>
        <w:autoSpaceDN w:val="0"/>
        <w:bidi w:val="0"/>
        <w:adjustRightInd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CE634D" w:rsidRPr="005351AB" w:rsidP="00CE634D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Predkladateľ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pri vypracová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vaní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dolož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ky v 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asti tý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kajú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cej sa vplyvov na informatizá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ciu spoloč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nosti identifikuje vplyvy na nasledovné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oblasti:</w:t>
      </w:r>
    </w:p>
    <w:p w:rsidR="00CE634D" w:rsidRPr="005351AB" w:rsidP="00CE634D">
      <w:pPr>
        <w:numPr>
          <w:numId w:val="1"/>
        </w:num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budovanie 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kladný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pilierov informatizá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 a</w:t>
      </w:r>
    </w:p>
    <w:p w:rsidR="00CE634D" w:rsidRPr="005351AB" w:rsidP="00CE634D">
      <w:pPr>
        <w:numPr>
          <w:numId w:val="1"/>
        </w:num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financovanie procesu informatizá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</w:t>
      </w:r>
    </w:p>
    <w:p w:rsidR="00CE634D" w:rsidRPr="005351AB" w:rsidP="00CE634D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Uved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oblasti predstavujú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v zmysle Straté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gie informatizá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 spoloč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nosti celospoloč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enské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podmienky, ktoré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je potrebné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vytvá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rať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, aby bolo mož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zabezpeč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speš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realizá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ciu informatizá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 spoloč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nosti.</w:t>
      </w:r>
    </w:p>
    <w:p w:rsidR="00CE634D" w:rsidRPr="005351AB" w:rsidP="00CE634D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</w:p>
    <w:p w:rsidR="00CE634D" w:rsidRPr="005351AB" w:rsidP="00CE634D">
      <w:pPr>
        <w:autoSpaceDE w:val="0"/>
        <w:autoSpaceDN w:val="0"/>
        <w:bidi w:val="0"/>
        <w:adjustRightInd w:val="0"/>
        <w:spacing w:after="200"/>
        <w:jc w:val="both"/>
        <w:rPr>
          <w:rFonts w:ascii="Times New Roman" w:eastAsia="Calibri" w:hAnsi="Times New Roman" w:hint="default"/>
          <w:b/>
          <w:bCs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lang w:eastAsia="en-US"/>
        </w:rPr>
        <w:t>Budovanie zá</w:t>
      </w: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lang w:eastAsia="en-US"/>
        </w:rPr>
        <w:t>kladný</w:t>
      </w: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lang w:eastAsia="en-US"/>
        </w:rPr>
        <w:t>ch pilierov informatizá</w:t>
      </w: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lang w:eastAsia="en-US"/>
        </w:rPr>
        <w:t>cie</w:t>
      </w:r>
    </w:p>
    <w:p w:rsidR="00CE634D" w:rsidRPr="005351AB" w:rsidP="00CE634D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Budovaní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 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kladný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pilierov informatizá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 spoloč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nosti sa vytvá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rajú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podmienky pre rozší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renie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a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komunikač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technoló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gií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 (IKT) vo vš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etký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oblastiach spoloč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enské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ho, politické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ho a hospodá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rskeho 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ivota. </w:t>
      </w:r>
    </w:p>
    <w:p w:rsidR="00CE634D" w:rsidRPr="005351AB" w:rsidP="00CE634D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kladný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mi piliermi informatizá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 spoloč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nosti sú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:</w:t>
      </w:r>
    </w:p>
    <w:p w:rsidR="00CE634D" w:rsidRPr="005351AB" w:rsidP="00CE634D">
      <w:pPr>
        <w:numPr>
          <w:numId w:val="2"/>
        </w:num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obsah 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–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informá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 a služ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by</w:t>
      </w:r>
    </w:p>
    <w:p w:rsidR="00CE634D" w:rsidRPr="005351AB" w:rsidP="00CE634D">
      <w:pPr>
        <w:numPr>
          <w:numId w:val="2"/>
        </w:num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udia 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–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hlavne zvyš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ovanie 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udský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zdrojov a zruč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ností</w:t>
      </w:r>
    </w:p>
    <w:p w:rsidR="00CE634D" w:rsidRPr="005351AB" w:rsidP="00CE634D">
      <w:pPr>
        <w:numPr>
          <w:numId w:val="2"/>
        </w:num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infraš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truktú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ra, </w:t>
      </w:r>
    </w:p>
    <w:p w:rsidR="00CE634D" w:rsidRPr="005351AB" w:rsidP="00CE634D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hint="default"/>
          <w:bCs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prič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om v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analý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ze </w:t>
      </w:r>
      <w:r w:rsidRPr="005351AB">
        <w:rPr>
          <w:rFonts w:ascii="Times New Roman" w:eastAsia="Calibri" w:hAnsi="Times New Roman" w:hint="default"/>
          <w:bCs/>
          <w:color w:val="000000"/>
          <w:sz w:val="24"/>
          <w:szCs w:val="24"/>
          <w:lang w:eastAsia="en-US"/>
        </w:rPr>
        <w:t>vplyvov na informatizá</w:t>
      </w:r>
      <w:r w:rsidRPr="005351AB">
        <w:rPr>
          <w:rFonts w:ascii="Times New Roman" w:eastAsia="Calibri" w:hAnsi="Times New Roman" w:hint="default"/>
          <w:bCs/>
          <w:color w:val="000000"/>
          <w:sz w:val="24"/>
          <w:szCs w:val="24"/>
          <w:lang w:eastAsia="en-US"/>
        </w:rPr>
        <w:t>ciu spoloč</w:t>
      </w:r>
      <w:r w:rsidRPr="005351AB">
        <w:rPr>
          <w:rFonts w:ascii="Times New Roman" w:eastAsia="Calibri" w:hAnsi="Times New Roman" w:hint="default"/>
          <w:bCs/>
          <w:color w:val="000000"/>
          <w:sz w:val="24"/>
          <w:szCs w:val="24"/>
          <w:lang w:eastAsia="en-US"/>
        </w:rPr>
        <w:t>nosti sú</w:t>
      </w:r>
      <w:r w:rsidRPr="005351AB">
        <w:rPr>
          <w:rFonts w:ascii="Times New Roman" w:eastAsia="Calibri" w:hAnsi="Times New Roman" w:hint="default"/>
          <w:bCs/>
          <w:color w:val="000000"/>
          <w:sz w:val="24"/>
          <w:szCs w:val="24"/>
          <w:lang w:eastAsia="en-US"/>
        </w:rPr>
        <w:t xml:space="preserve"> premietnuté</w:t>
      </w:r>
      <w:r w:rsidRPr="005351AB">
        <w:rPr>
          <w:rFonts w:ascii="Times New Roman" w:eastAsia="Calibri" w:hAnsi="Times New Roman" w:hint="default"/>
          <w:bCs/>
          <w:color w:val="000000"/>
          <w:sz w:val="24"/>
          <w:szCs w:val="24"/>
          <w:lang w:eastAsia="en-US"/>
        </w:rPr>
        <w:t xml:space="preserve"> 2 piliere, a to obsah a </w:t>
      </w:r>
      <w:r w:rsidRPr="005351AB">
        <w:rPr>
          <w:rFonts w:ascii="Times New Roman" w:eastAsia="Calibri" w:hAnsi="Times New Roman" w:hint="default"/>
          <w:bCs/>
          <w:color w:val="000000"/>
          <w:sz w:val="24"/>
          <w:szCs w:val="24"/>
          <w:lang w:eastAsia="en-US"/>
        </w:rPr>
        <w:t>infraš</w:t>
      </w:r>
      <w:r w:rsidRPr="005351AB">
        <w:rPr>
          <w:rFonts w:ascii="Times New Roman" w:eastAsia="Calibri" w:hAnsi="Times New Roman" w:hint="default"/>
          <w:bCs/>
          <w:color w:val="000000"/>
          <w:sz w:val="24"/>
          <w:szCs w:val="24"/>
          <w:lang w:eastAsia="en-US"/>
        </w:rPr>
        <w:t>truktú</w:t>
      </w:r>
      <w:r w:rsidRPr="005351AB">
        <w:rPr>
          <w:rFonts w:ascii="Times New Roman" w:eastAsia="Calibri" w:hAnsi="Times New Roman" w:hint="default"/>
          <w:bCs/>
          <w:color w:val="000000"/>
          <w:sz w:val="24"/>
          <w:szCs w:val="24"/>
          <w:lang w:eastAsia="en-US"/>
        </w:rPr>
        <w:t xml:space="preserve">ra. </w:t>
      </w:r>
    </w:p>
    <w:p w:rsidR="00CE634D" w:rsidRPr="005351AB" w:rsidP="00CE634D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hint="default"/>
          <w:bCs/>
          <w:color w:val="000000"/>
          <w:sz w:val="24"/>
          <w:szCs w:val="24"/>
          <w:lang w:eastAsia="en-US"/>
        </w:rPr>
      </w:pPr>
    </w:p>
    <w:p w:rsidR="00CE634D" w:rsidRPr="005351AB" w:rsidP="00CE634D">
      <w:pPr>
        <w:autoSpaceDE w:val="0"/>
        <w:autoSpaceDN w:val="0"/>
        <w:bidi w:val="0"/>
        <w:adjustRightInd w:val="0"/>
        <w:spacing w:after="200"/>
        <w:jc w:val="both"/>
        <w:rPr>
          <w:rFonts w:ascii="Times New Roman" w:eastAsia="Calibri" w:hAnsi="Times New Roman" w:hint="default"/>
          <w:b/>
          <w:bCs/>
          <w:color w:val="000000"/>
          <w:sz w:val="24"/>
          <w:szCs w:val="24"/>
          <w:u w:val="single"/>
          <w:lang w:eastAsia="en-US"/>
        </w:rPr>
      </w:pPr>
      <w:r w:rsidRPr="005351AB">
        <w:rPr>
          <w:rFonts w:ascii="Times New Roman" w:eastAsia="Calibri" w:hAnsi="Times New Roman"/>
          <w:b/>
          <w:bCs/>
          <w:color w:val="000000"/>
          <w:sz w:val="24"/>
          <w:szCs w:val="24"/>
          <w:u w:val="single"/>
          <w:lang w:eastAsia="en-US"/>
        </w:rPr>
        <w:t xml:space="preserve">Pilier I: Obsah </w:t>
      </w: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u w:val="single"/>
          <w:lang w:eastAsia="en-US"/>
        </w:rPr>
        <w:t>–</w:t>
      </w: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u w:val="single"/>
          <w:lang w:eastAsia="en-US"/>
        </w:rPr>
        <w:t xml:space="preserve"> informá</w:t>
      </w: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u w:val="single"/>
          <w:lang w:eastAsia="en-US"/>
        </w:rPr>
        <w:t>cie a služ</w:t>
      </w: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u w:val="single"/>
          <w:lang w:eastAsia="en-US"/>
        </w:rPr>
        <w:t>by</w:t>
      </w:r>
    </w:p>
    <w:p w:rsidR="00CE634D" w:rsidRPr="005351AB" w:rsidP="00CE634D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Pod 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obsahom a služ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bami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nej spoloč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nosti chá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peme dostupný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elektronický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obsah a apliká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cie, ktoré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použí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vateľ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služ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ieb môž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 využí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vať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pre svoje potreby. V 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mci tohto piliera sa hodnotí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, 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 predmetný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ná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vrh materiá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lu má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vplyv na informatizá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ciu spoloč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nosti z h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adiska rozš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irovania a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inová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 existujú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cich služ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ieb, t.j. ich zmeny ako aj vytvá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rania a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zavá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dzania nový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elektronický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služ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ieb verejnej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vy.</w:t>
      </w:r>
    </w:p>
    <w:p w:rsidR="00CE634D" w:rsidRPr="005351AB" w:rsidP="00CE634D">
      <w:pPr>
        <w:autoSpaceDE w:val="0"/>
        <w:autoSpaceDN w:val="0"/>
        <w:bidi w:val="0"/>
        <w:adjustRightInd w:val="0"/>
        <w:spacing w:before="240" w:after="200"/>
        <w:jc w:val="both"/>
        <w:rPr>
          <w:rFonts w:ascii="Times New Roman" w:eastAsia="Calibri" w:hAnsi="Times New Roman" w:hint="default"/>
          <w:b/>
          <w:bCs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lang w:eastAsia="en-US"/>
        </w:rPr>
        <w:t>Rozš</w:t>
      </w: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lang w:eastAsia="en-US"/>
        </w:rPr>
        <w:t>irovanie, inová</w:t>
      </w: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lang w:eastAsia="en-US"/>
        </w:rPr>
        <w:t>cia, vytvá</w:t>
      </w: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lang w:eastAsia="en-US"/>
        </w:rPr>
        <w:t>ranie a zavá</w:t>
      </w: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lang w:eastAsia="en-US"/>
        </w:rPr>
        <w:t>dzanie nový</w:t>
      </w: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lang w:eastAsia="en-US"/>
        </w:rPr>
        <w:t>ch elektronický</w:t>
      </w: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lang w:eastAsia="en-US"/>
        </w:rPr>
        <w:t>ch služ</w:t>
      </w: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lang w:eastAsia="en-US"/>
        </w:rPr>
        <w:t>ieb verejnej sprá</w:t>
      </w: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lang w:eastAsia="en-US"/>
        </w:rPr>
        <w:t>vy</w:t>
      </w:r>
    </w:p>
    <w:p w:rsidR="00CE634D" w:rsidRPr="005351AB" w:rsidP="00CE634D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Elektronickou sl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bou verejnej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vy je elektronická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forma komuniká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 s povinný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mi osobami pri vybavovaní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podaní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, ozná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mení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, prí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stupe k informá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 a ich poskytovaní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, alebo úč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asti verejnosti na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ve verejný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vecí.</w:t>
      </w:r>
      <w:r w:rsidRPr="005351AB">
        <w:rPr>
          <w:rFonts w:ascii="ms sans serif" w:eastAsia="Calibri" w:hAnsi="ms sans serif"/>
          <w:color w:val="000000"/>
          <w:lang w:eastAsia="en-US"/>
        </w:rPr>
        <w:t xml:space="preserve"> 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Pre ich zavá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dzanie je charakteristické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poskytovanie slu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ieb vš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etký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 dotknutý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 subjektom, vč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asnosť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, transparentnosť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a efektí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vnosť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poskytovania tý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chto služ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ieb a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zohľ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adnenie komplexnosti spoloč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enský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interakcií.</w:t>
      </w:r>
    </w:p>
    <w:p w:rsidR="00CE634D" w:rsidRPr="005351AB" w:rsidP="00CE634D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/>
          <w:strike/>
          <w:color w:val="000000"/>
          <w:sz w:val="24"/>
          <w:szCs w:val="24"/>
          <w:lang w:eastAsia="en-US"/>
        </w:rPr>
        <w:t xml:space="preserve"> </w:t>
      </w:r>
    </w:p>
    <w:p w:rsidR="00CE634D" w:rsidRPr="005351AB" w:rsidP="00CE634D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/>
          <w:color w:val="0000FF"/>
          <w:sz w:val="24"/>
          <w:szCs w:val="24"/>
          <w:u w:val="single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Podľ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 §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3 ods. 4 pí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sm. f) 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kona 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. 275/2006 Z. z. o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moch verejnej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vy a o zmene a doplnení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niektorý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konov v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platnom znení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sú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vcovia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mov verejnej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vy povinní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bezodkladne sprí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stupň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ovať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informá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 o poskytov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elektronický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služ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bá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verejnej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vy prostrední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ctvom centrá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lneho metainformač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ho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mu verejnej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vy (ď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alej len „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MetaIS“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). Do tohto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mu sa zapisujú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nielen reá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lne poskytované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ale aj plá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nované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služ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by. Potrebné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informá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 je mož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ná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jsť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na s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t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nke MF SR </w:t>
      </w:r>
      <w:hyperlink r:id="rId4" w:history="1">
        <w:r w:rsidRPr="005351AB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http://www.informatizacia.sk/centralny-metainformacny-system-verejnej-spravy/10346s</w:t>
        </w:r>
      </w:hyperlink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. Zoznam hlavný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kontaktný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osô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b urč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na prí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stup do MetaI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S podľ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 inš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titú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verejnej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vy sa nachá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dza na strá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nke MF SR   </w:t>
      </w:r>
      <w:hyperlink r:id="rId5" w:history="1">
        <w:r w:rsidRPr="005351AB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http://www.informatizacia.sk/pristup-do-metais/16150s</w:t>
        </w:r>
      </w:hyperlink>
      <w:r w:rsidRPr="005351AB">
        <w:rPr>
          <w:rFonts w:ascii="Times New Roman" w:eastAsia="Calibri" w:hAnsi="Times New Roman"/>
          <w:color w:val="0000FF"/>
          <w:sz w:val="24"/>
          <w:szCs w:val="24"/>
          <w:u w:val="single"/>
          <w:lang w:eastAsia="en-US"/>
        </w:rPr>
        <w:t>.</w:t>
      </w:r>
    </w:p>
    <w:p w:rsidR="00CE634D" w:rsidRPr="005351AB" w:rsidP="00CE634D">
      <w:pPr>
        <w:autoSpaceDE w:val="0"/>
        <w:autoSpaceDN w:val="0"/>
        <w:bidi w:val="0"/>
        <w:adjustRightInd w:val="0"/>
        <w:spacing w:before="240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rovne elektronizá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 elektronický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služ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ieb verejnej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vy môž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u n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adobú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dať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hodnoty od 0 do 5 podľ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 §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47 vý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nosu MF SR 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. 55/2014 Z.</w:t>
      </w:r>
      <w:r w:rsidRPr="005351AB" w:rsidR="005C4B9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5351AB">
        <w:rPr>
          <w:rFonts w:ascii="Times New Roman" w:eastAsia="Calibri" w:hAnsi="Times New Roman"/>
          <w:color w:val="000000"/>
          <w:sz w:val="24"/>
          <w:szCs w:val="24"/>
          <w:lang w:eastAsia="en-US"/>
        </w:rPr>
        <w:t>z. o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tandardoch pre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my verejnej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vy:</w:t>
      </w:r>
    </w:p>
    <w:p w:rsidR="00CE634D" w:rsidRPr="005351AB" w:rsidP="00CE634D">
      <w:pPr>
        <w:numPr>
          <w:numId w:val="3"/>
        </w:num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Times New Roman" w:eastAsia="Calibri" w:hAnsi="Times New Roman" w:hint="default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b/>
          <w:sz w:val="24"/>
          <w:szCs w:val="24"/>
          <w:lang w:eastAsia="en-US"/>
        </w:rPr>
        <w:t>ú</w:t>
      </w:r>
      <w:r w:rsidRPr="005351AB">
        <w:rPr>
          <w:rFonts w:ascii="Times New Roman" w:eastAsia="Calibri" w:hAnsi="Times New Roman" w:hint="default"/>
          <w:b/>
          <w:sz w:val="24"/>
          <w:szCs w:val="24"/>
          <w:lang w:eastAsia="en-US"/>
        </w:rPr>
        <w:t>roveň</w:t>
      </w:r>
      <w:r w:rsidRPr="005351AB">
        <w:rPr>
          <w:rFonts w:ascii="Times New Roman" w:eastAsia="Calibri" w:hAnsi="Times New Roman" w:hint="default"/>
          <w:b/>
          <w:sz w:val="24"/>
          <w:szCs w:val="24"/>
          <w:lang w:eastAsia="en-US"/>
        </w:rPr>
        <w:t xml:space="preserve"> 0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, označ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ovaná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aj ako ú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roveň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off-line, pri ktorej služ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ba nie je on-line elektronicky dostupná,</w:t>
      </w:r>
    </w:p>
    <w:p w:rsidR="00CE634D" w:rsidRPr="005351AB" w:rsidP="00CE634D">
      <w:pPr>
        <w:numPr>
          <w:numId w:val="3"/>
        </w:num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Times New Roman" w:eastAsia="Calibri" w:hAnsi="Times New Roman" w:hint="default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b/>
          <w:sz w:val="24"/>
          <w:szCs w:val="24"/>
          <w:lang w:eastAsia="en-US"/>
        </w:rPr>
        <w:t>ú</w:t>
      </w:r>
      <w:r w:rsidRPr="005351AB">
        <w:rPr>
          <w:rFonts w:ascii="Times New Roman" w:eastAsia="Calibri" w:hAnsi="Times New Roman" w:hint="default"/>
          <w:b/>
          <w:sz w:val="24"/>
          <w:szCs w:val="24"/>
          <w:lang w:eastAsia="en-US"/>
        </w:rPr>
        <w:t>roveň</w:t>
      </w:r>
      <w:r w:rsidRPr="005351AB">
        <w:rPr>
          <w:rFonts w:ascii="Times New Roman" w:eastAsia="Calibri" w:hAnsi="Times New Roman" w:hint="default"/>
          <w:b/>
          <w:sz w:val="24"/>
          <w:szCs w:val="24"/>
          <w:lang w:eastAsia="en-US"/>
        </w:rPr>
        <w:t xml:space="preserve"> 1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, označ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ovaná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aj ako infor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matí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vna ú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roveň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, pri ktorej je informá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cia, potrebná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na zač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atie alebo vykonanie služ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by, dostupná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v elektronickej forme, najmä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informá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cia o mieste, č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ase, spô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sobe a podmienkach vybavenia služ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by, prič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om samotná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služ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ba nie je elektronicky poskytnutá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, ani nie je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poskytnutý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prí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sluš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formulá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r v elektronickej forme,</w:t>
      </w:r>
    </w:p>
    <w:p w:rsidR="00CE634D" w:rsidRPr="005351AB" w:rsidP="00CE634D">
      <w:pPr>
        <w:numPr>
          <w:numId w:val="4"/>
        </w:num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Times New Roman" w:eastAsia="Calibri" w:hAnsi="Times New Roman" w:hint="default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b/>
          <w:sz w:val="24"/>
          <w:szCs w:val="24"/>
          <w:lang w:eastAsia="en-US"/>
        </w:rPr>
        <w:t>ú</w:t>
      </w:r>
      <w:r w:rsidRPr="005351AB">
        <w:rPr>
          <w:rFonts w:ascii="Times New Roman" w:eastAsia="Calibri" w:hAnsi="Times New Roman" w:hint="default"/>
          <w:b/>
          <w:sz w:val="24"/>
          <w:szCs w:val="24"/>
          <w:lang w:eastAsia="en-US"/>
        </w:rPr>
        <w:t>roveň</w:t>
      </w:r>
      <w:r w:rsidRPr="005351AB">
        <w:rPr>
          <w:rFonts w:ascii="Times New Roman" w:eastAsia="Calibri" w:hAnsi="Times New Roman" w:hint="default"/>
          <w:b/>
          <w:sz w:val="24"/>
          <w:szCs w:val="24"/>
          <w:lang w:eastAsia="en-US"/>
        </w:rPr>
        <w:t xml:space="preserve"> 2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, označ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ovaná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aj ako ú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roveň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jednosmernej interakcie, pri ktorej nastá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va jednosmerná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elektronická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komuniká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cia; pri jednosmernej elektronickej komuniká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cii je mož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né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stiahnuť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prí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sluš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formulá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r v elek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tronickej forme, ale podanie sa nevykoná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va elektronický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mi prostriedkami,</w:t>
      </w:r>
    </w:p>
    <w:p w:rsidR="00CE634D" w:rsidRPr="005351AB" w:rsidP="00CE634D">
      <w:pPr>
        <w:numPr>
          <w:numId w:val="4"/>
        </w:num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Times New Roman" w:eastAsia="Calibri" w:hAnsi="Times New Roman" w:hint="default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b/>
          <w:sz w:val="24"/>
          <w:szCs w:val="24"/>
          <w:lang w:eastAsia="en-US"/>
        </w:rPr>
        <w:t>ú</w:t>
      </w:r>
      <w:r w:rsidRPr="005351AB">
        <w:rPr>
          <w:rFonts w:ascii="Times New Roman" w:eastAsia="Calibri" w:hAnsi="Times New Roman" w:hint="default"/>
          <w:b/>
          <w:sz w:val="24"/>
          <w:szCs w:val="24"/>
          <w:lang w:eastAsia="en-US"/>
        </w:rPr>
        <w:t>roveň</w:t>
      </w:r>
      <w:r w:rsidRPr="005351AB">
        <w:rPr>
          <w:rFonts w:ascii="Times New Roman" w:eastAsia="Calibri" w:hAnsi="Times New Roman" w:hint="default"/>
          <w:b/>
          <w:sz w:val="24"/>
          <w:szCs w:val="24"/>
          <w:lang w:eastAsia="en-US"/>
        </w:rPr>
        <w:t xml:space="preserve"> 3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, označ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ovaná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aj ako ú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roveň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obojsmernej interakcie, pri ktorej nastá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va obojsmerná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elektronická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komuniká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cia pri vybavovaní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služ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by; pri obojsmernej elektronickej komuniká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cii preb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ieha vybavovanie služ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by elektronicky, avš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ak pri preberaní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vý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sledku služ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by sa vyž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aduje osobný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alebo listinný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kontakt,</w:t>
      </w:r>
    </w:p>
    <w:p w:rsidR="00CE634D" w:rsidRPr="005351AB" w:rsidP="00CE634D">
      <w:pPr>
        <w:numPr>
          <w:numId w:val="4"/>
        </w:num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Times New Roman" w:eastAsia="Calibri" w:hAnsi="Times New Roman" w:hint="default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b/>
          <w:sz w:val="24"/>
          <w:szCs w:val="24"/>
          <w:lang w:eastAsia="en-US"/>
        </w:rPr>
        <w:t>ú</w:t>
      </w:r>
      <w:r w:rsidRPr="005351AB">
        <w:rPr>
          <w:rFonts w:ascii="Times New Roman" w:eastAsia="Calibri" w:hAnsi="Times New Roman" w:hint="default"/>
          <w:b/>
          <w:sz w:val="24"/>
          <w:szCs w:val="24"/>
          <w:lang w:eastAsia="en-US"/>
        </w:rPr>
        <w:t>roveň</w:t>
      </w:r>
      <w:r w:rsidRPr="005351AB">
        <w:rPr>
          <w:rFonts w:ascii="Times New Roman" w:eastAsia="Calibri" w:hAnsi="Times New Roman" w:hint="default"/>
          <w:b/>
          <w:sz w:val="24"/>
          <w:szCs w:val="24"/>
          <w:lang w:eastAsia="en-US"/>
        </w:rPr>
        <w:t xml:space="preserve"> 4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, označ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ovaná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aj ako transakč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ná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ú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roveň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, ktorá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umožň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uje ú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plné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vybavenie služ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by elektronický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mi prostriedkami, najmä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vybavenie on-line,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a to vrá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tane a 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to vrá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tane rozhodnutia, zaplatenia a doruč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enia, ak sa to vyž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aduje; pri tejto ú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rovni sa vyluč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uje aký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koľ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vek osobný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alebo listinný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kontakt,</w:t>
      </w:r>
    </w:p>
    <w:p w:rsidR="00CE634D" w:rsidRPr="005351AB" w:rsidP="00CE634D">
      <w:pPr>
        <w:numPr>
          <w:numId w:val="4"/>
        </w:num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Times New Roman" w:eastAsia="Calibri" w:hAnsi="Times New Roman"/>
          <w:sz w:val="22"/>
          <w:szCs w:val="36"/>
          <w:lang w:eastAsia="en-US"/>
        </w:rPr>
      </w:pPr>
      <w:r w:rsidRPr="005351AB">
        <w:rPr>
          <w:rFonts w:ascii="Times New Roman" w:eastAsia="Calibri" w:hAnsi="Times New Roman" w:hint="default"/>
          <w:b/>
          <w:sz w:val="24"/>
          <w:szCs w:val="24"/>
          <w:lang w:eastAsia="en-US"/>
        </w:rPr>
        <w:t>ú</w:t>
      </w:r>
      <w:r w:rsidRPr="005351AB">
        <w:rPr>
          <w:rFonts w:ascii="Times New Roman" w:eastAsia="Calibri" w:hAnsi="Times New Roman" w:hint="default"/>
          <w:b/>
          <w:sz w:val="24"/>
          <w:szCs w:val="24"/>
          <w:lang w:eastAsia="en-US"/>
        </w:rPr>
        <w:t>roveň</w:t>
      </w:r>
      <w:r w:rsidRPr="005351AB">
        <w:rPr>
          <w:rFonts w:ascii="Times New Roman" w:eastAsia="Calibri" w:hAnsi="Times New Roman" w:hint="default"/>
          <w:b/>
          <w:sz w:val="24"/>
          <w:szCs w:val="24"/>
          <w:lang w:eastAsia="en-US"/>
        </w:rPr>
        <w:t xml:space="preserve"> 5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, označ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ovaná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aj ako proaktí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vna ú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roveň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, ktorá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obsahuje funkč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nosť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ú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rovne 3 alebo ú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rovne 4, a pri 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ktorej sa naviac využí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vajú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personalizované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nastavenia použí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vateľ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a a mož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nosť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proaktí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vneho automatizované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ho vykoná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vania č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astí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služ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by.</w:t>
      </w:r>
    </w:p>
    <w:p w:rsidR="00CE634D" w:rsidRPr="005351AB" w:rsidP="00CE634D">
      <w:pPr>
        <w:autoSpaceDE w:val="0"/>
        <w:autoSpaceDN w:val="0"/>
        <w:bidi w:val="0"/>
        <w:adjustRightInd w:val="0"/>
        <w:spacing w:before="240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Ak ná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vrh predpokladá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zmenu existujú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cich elektronický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služ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ieb verejnej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vy alebo vytvorenie nový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služ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ieb v zmysle uved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definí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, predkladateľ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to uvedie v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analý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ze použ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ití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 pí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smen „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A“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alebo „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B“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vrá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tane ná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zvu, kó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du a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rovne elektronizá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 elektronickej služ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by verejnej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vy (§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47 vý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nosu 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. 55/2014 Z.</w:t>
      </w:r>
      <w:r w:rsidRPr="005351AB" w:rsidR="005C4B9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bookmarkStart w:id="0" w:name="_GoBack"/>
      <w:bookmarkEnd w:id="0"/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z.) podľ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 kataló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gu eGovernment služ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ieb, ktorý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je vedený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v MetaIS. </w:t>
      </w:r>
    </w:p>
    <w:p w:rsidR="00CE634D" w:rsidRPr="005351AB" w:rsidP="00CE634D">
      <w:pPr>
        <w:bidi w:val="0"/>
        <w:spacing w:before="240" w:after="200" w:line="276" w:lineRule="auto"/>
        <w:jc w:val="both"/>
        <w:rPr>
          <w:rFonts w:ascii="Times New Roman" w:eastAsia="Calibri" w:hAnsi="Times New Roman" w:hint="default"/>
          <w:i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i/>
          <w:color w:val="000000"/>
          <w:sz w:val="24"/>
          <w:szCs w:val="24"/>
          <w:lang w:eastAsia="en-US"/>
        </w:rPr>
        <w:t>Prí</w:t>
      </w:r>
      <w:r w:rsidRPr="005351AB">
        <w:rPr>
          <w:rFonts w:ascii="Times New Roman" w:eastAsia="Calibri" w:hAnsi="Times New Roman" w:hint="default"/>
          <w:i/>
          <w:color w:val="000000"/>
          <w:sz w:val="24"/>
          <w:szCs w:val="24"/>
          <w:lang w:eastAsia="en-US"/>
        </w:rPr>
        <w:t>klad č</w:t>
      </w:r>
      <w:r w:rsidRPr="005351AB">
        <w:rPr>
          <w:rFonts w:ascii="Times New Roman" w:eastAsia="Calibri" w:hAnsi="Times New Roman" w:hint="default"/>
          <w:i/>
          <w:color w:val="000000"/>
          <w:sz w:val="24"/>
          <w:szCs w:val="24"/>
          <w:lang w:eastAsia="en-US"/>
        </w:rPr>
        <w:t xml:space="preserve">.1: </w:t>
      </w:r>
    </w:p>
    <w:p w:rsidR="00CE634D" w:rsidRPr="005351AB" w:rsidP="00CE634D">
      <w:pPr>
        <w:bidi w:val="0"/>
        <w:spacing w:line="276" w:lineRule="auto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vrh 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kona o verejný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zbierkach a o zmene a doplnení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niektorý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konov zavá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dza dve nové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elektronické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služ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by, a to</w:t>
      </w:r>
    </w:p>
    <w:p w:rsidR="00CE634D" w:rsidRPr="005351AB" w:rsidP="00CE634D">
      <w:pPr>
        <w:bidi w:val="0"/>
        <w:spacing w:line="276" w:lineRule="auto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- „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Povoľ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ovanie verejný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zbierok“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</w:t>
      </w:r>
    </w:p>
    <w:p w:rsidR="00CE634D" w:rsidRPr="005351AB" w:rsidP="00CE634D">
      <w:pPr>
        <w:bidi w:val="0"/>
        <w:spacing w:line="276" w:lineRule="auto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- „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Zverejň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ovanie 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dajov zapí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saný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v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registri zbierok“.</w:t>
      </w:r>
    </w:p>
    <w:p w:rsidR="00CE634D" w:rsidRPr="005351AB" w:rsidP="00CE634D">
      <w:pPr>
        <w:bidi w:val="0"/>
        <w:spacing w:line="276" w:lineRule="auto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(Pozn.: Nové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služ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by v zmysle plat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metodí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 k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MetaIS musia byť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zaevidované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v MetaIS.)</w:t>
      </w:r>
    </w:p>
    <w:p w:rsidR="00CE634D" w:rsidRPr="005351AB" w:rsidP="00CE634D">
      <w:pPr>
        <w:bidi w:val="0"/>
        <w:spacing w:before="240" w:after="200" w:line="276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Analý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za vplyvov sa v 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bode 6.1. vyplní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</w:t>
      </w:r>
      <w:r w:rsidRPr="005351A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nasledovne: </w:t>
      </w:r>
    </w:p>
    <w:tbl>
      <w:tblPr>
        <w:tblStyle w:val="TableNormal"/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3701"/>
        <w:gridCol w:w="1559"/>
        <w:gridCol w:w="1276"/>
        <w:gridCol w:w="1560"/>
        <w:gridCol w:w="1133"/>
      </w:tblGrid>
      <w:tr>
        <w:tblPrEx>
          <w:tblW w:w="9229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5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351AB">
              <w:rPr>
                <w:rFonts w:ascii="Times New Roman" w:hAnsi="Times New Roman"/>
                <w:b/>
                <w:sz w:val="22"/>
                <w:szCs w:val="22"/>
              </w:rPr>
              <w:t xml:space="preserve">Obsah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351AB">
              <w:rPr>
                <w:rFonts w:ascii="Times New Roman" w:hAnsi="Times New Roman"/>
                <w:b/>
                <w:sz w:val="22"/>
                <w:szCs w:val="22"/>
              </w:rPr>
              <w:t>A – nová služba</w:t>
            </w:r>
          </w:p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5351AB">
              <w:rPr>
                <w:rFonts w:ascii="Times New Roman" w:hAnsi="Times New Roman"/>
                <w:b/>
                <w:sz w:val="22"/>
                <w:szCs w:val="22"/>
              </w:rPr>
              <w:t>B – zmena služby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:rsidR="00CE634D" w:rsidRPr="005351AB" w:rsidP="005A14DF">
            <w:pPr>
              <w:bidi w:val="0"/>
              <w:spacing w:after="20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351AB">
              <w:rPr>
                <w:rFonts w:ascii="Times New Roman" w:hAnsi="Times New Roman"/>
                <w:b/>
                <w:sz w:val="22"/>
                <w:szCs w:val="22"/>
              </w:rPr>
              <w:t>Kód služby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5351AB">
              <w:rPr>
                <w:rFonts w:ascii="Times New Roman" w:hAnsi="Times New Roman"/>
                <w:b/>
                <w:sz w:val="22"/>
                <w:szCs w:val="22"/>
              </w:rPr>
              <w:t xml:space="preserve">Názov služby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5351AB">
              <w:rPr>
                <w:rFonts w:ascii="Times New Roman" w:hAnsi="Times New Roman"/>
                <w:b/>
                <w:sz w:val="22"/>
                <w:szCs w:val="22"/>
              </w:rPr>
              <w:t>Úroveň elektronizácie</w:t>
            </w:r>
          </w:p>
        </w:tc>
      </w:tr>
      <w:tr>
        <w:tblPrEx>
          <w:tblW w:w="9229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36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351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351AB">
              <w:rPr>
                <w:rFonts w:ascii="Times New Roman" w:hAnsi="Times New Roman"/>
                <w:b/>
                <w:sz w:val="22"/>
                <w:szCs w:val="22"/>
              </w:rPr>
              <w:t>6.1.</w:t>
            </w:r>
            <w:r w:rsidRPr="005351AB">
              <w:rPr>
                <w:rFonts w:ascii="Times New Roman" w:hAnsi="Times New Roman"/>
                <w:sz w:val="22"/>
                <w:szCs w:val="22"/>
              </w:rPr>
              <w:t xml:space="preserve"> Predpokladá predložený návrh zmenu existujúcich elektronických služieb verejnej správy alebo vytvorenie nových služieb?</w:t>
            </w:r>
          </w:p>
          <w:p w:rsidR="00CE634D" w:rsidRPr="005351AB" w:rsidP="005A14DF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351AB">
              <w:rPr>
                <w:rFonts w:ascii="Times New Roman" w:hAnsi="Times New Roman"/>
                <w:i/>
                <w:iCs/>
                <w:sz w:val="22"/>
                <w:szCs w:val="22"/>
              </w:rPr>
              <w:t>(Ak áno, uveďte zmenu služby alebo vytvorenie novej služby, ďalej  jej kód, názov a úroveň elektronizácie podľa katalógu eGovernment služieb, ktorý je vedený v centrálnom metainformačnom systéme verejnej správy.)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351AB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351AB">
              <w:rPr>
                <w:rFonts w:ascii="Times New Roman" w:hAnsi="Times New Roman"/>
                <w:b/>
                <w:sz w:val="22"/>
                <w:szCs w:val="22"/>
              </w:rPr>
              <w:t>služba_egov_1134</w:t>
            </w: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2"/>
                <w:szCs w:val="22"/>
                <w:lang w:eastAsia="en-US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351AB">
              <w:rPr>
                <w:rFonts w:ascii="Times New Roman" w:eastAsia="Calibri" w:hAnsi="Times New Roman" w:hint="default"/>
                <w:b/>
                <w:color w:val="000000"/>
                <w:sz w:val="22"/>
                <w:szCs w:val="22"/>
                <w:lang w:eastAsia="en-US"/>
              </w:rPr>
              <w:t>Povoľ</w:t>
            </w:r>
            <w:r w:rsidRPr="005351AB">
              <w:rPr>
                <w:rFonts w:ascii="Times New Roman" w:eastAsia="Calibri" w:hAnsi="Times New Roman" w:hint="default"/>
                <w:b/>
                <w:color w:val="000000"/>
                <w:sz w:val="22"/>
                <w:szCs w:val="22"/>
                <w:lang w:eastAsia="en-US"/>
              </w:rPr>
              <w:t>ovanie verejný</w:t>
            </w:r>
            <w:r w:rsidRPr="005351AB">
              <w:rPr>
                <w:rFonts w:ascii="Times New Roman" w:eastAsia="Calibri" w:hAnsi="Times New Roman" w:hint="default"/>
                <w:b/>
                <w:color w:val="000000"/>
                <w:sz w:val="22"/>
                <w:szCs w:val="22"/>
                <w:lang w:eastAsia="en-US"/>
              </w:rPr>
              <w:t xml:space="preserve">ch zbierok -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351AB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W w:w="9229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351AB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351AB">
              <w:rPr>
                <w:rFonts w:ascii="Times New Roman" w:hAnsi="Times New Roman"/>
                <w:b/>
                <w:sz w:val="22"/>
                <w:szCs w:val="22"/>
              </w:rPr>
              <w:t>služba_egov_7810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5351AB">
              <w:rPr>
                <w:rFonts w:ascii="Times New Roman" w:eastAsia="Calibri" w:hAnsi="Times New Roman" w:hint="default"/>
                <w:b/>
                <w:color w:val="000000"/>
                <w:sz w:val="22"/>
                <w:szCs w:val="22"/>
                <w:lang w:eastAsia="en-US"/>
              </w:rPr>
              <w:t>Zverejň</w:t>
            </w:r>
            <w:r w:rsidRPr="005351AB">
              <w:rPr>
                <w:rFonts w:ascii="Times New Roman" w:eastAsia="Calibri" w:hAnsi="Times New Roman" w:hint="default"/>
                <w:b/>
                <w:color w:val="000000"/>
                <w:sz w:val="22"/>
                <w:szCs w:val="22"/>
                <w:lang w:eastAsia="en-US"/>
              </w:rPr>
              <w:t>ovanie ú</w:t>
            </w:r>
            <w:r w:rsidRPr="005351AB">
              <w:rPr>
                <w:rFonts w:ascii="Times New Roman" w:eastAsia="Calibri" w:hAnsi="Times New Roman" w:hint="default"/>
                <w:b/>
                <w:color w:val="000000"/>
                <w:sz w:val="22"/>
                <w:szCs w:val="22"/>
                <w:lang w:eastAsia="en-US"/>
              </w:rPr>
              <w:t>dajov zapí</w:t>
            </w:r>
            <w:r w:rsidRPr="005351AB">
              <w:rPr>
                <w:rFonts w:ascii="Times New Roman" w:eastAsia="Calibri" w:hAnsi="Times New Roman" w:hint="default"/>
                <w:b/>
                <w:color w:val="000000"/>
                <w:sz w:val="22"/>
                <w:szCs w:val="22"/>
                <w:lang w:eastAsia="en-US"/>
              </w:rPr>
              <w:t>saný</w:t>
            </w:r>
            <w:r w:rsidRPr="005351AB">
              <w:rPr>
                <w:rFonts w:ascii="Times New Roman" w:eastAsia="Calibri" w:hAnsi="Times New Roman" w:hint="default"/>
                <w:b/>
                <w:color w:val="000000"/>
                <w:sz w:val="22"/>
                <w:szCs w:val="22"/>
                <w:lang w:eastAsia="en-US"/>
              </w:rPr>
              <w:t>ch v registri zbierok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351AB"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5351AB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</w:tbl>
    <w:p w:rsidR="00CE634D" w:rsidRPr="005351AB" w:rsidP="00CE634D">
      <w:pPr>
        <w:autoSpaceDE w:val="0"/>
        <w:autoSpaceDN w:val="0"/>
        <w:bidi w:val="0"/>
        <w:adjustRightInd w:val="0"/>
        <w:spacing w:before="240" w:after="200"/>
        <w:jc w:val="both"/>
        <w:rPr>
          <w:rFonts w:ascii="Times New Roman" w:eastAsia="Calibri" w:hAnsi="Times New Roman" w:hint="default"/>
          <w:i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i/>
          <w:color w:val="000000"/>
          <w:sz w:val="24"/>
          <w:szCs w:val="24"/>
          <w:lang w:eastAsia="en-US"/>
        </w:rPr>
        <w:t>Prí</w:t>
      </w:r>
      <w:r w:rsidRPr="005351AB">
        <w:rPr>
          <w:rFonts w:ascii="Times New Roman" w:eastAsia="Calibri" w:hAnsi="Times New Roman" w:hint="default"/>
          <w:i/>
          <w:color w:val="000000"/>
          <w:sz w:val="24"/>
          <w:szCs w:val="24"/>
          <w:lang w:eastAsia="en-US"/>
        </w:rPr>
        <w:t>klad č</w:t>
      </w:r>
      <w:r w:rsidRPr="005351AB">
        <w:rPr>
          <w:rFonts w:ascii="Times New Roman" w:eastAsia="Calibri" w:hAnsi="Times New Roman" w:hint="default"/>
          <w:i/>
          <w:color w:val="000000"/>
          <w:sz w:val="24"/>
          <w:szCs w:val="24"/>
          <w:lang w:eastAsia="en-US"/>
        </w:rPr>
        <w:t xml:space="preserve">. 2 </w:t>
      </w:r>
    </w:p>
    <w:p w:rsidR="00CE634D" w:rsidRPr="005351AB" w:rsidP="00CE634D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vrh 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kona o 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verejný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zbierkach a o zmene a doplnení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niektorý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konov predpokladá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zmenu existujú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cej služ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by   „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Povoľ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ovanie verejný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zbierok“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:</w:t>
      </w:r>
    </w:p>
    <w:p w:rsidR="00CE634D" w:rsidRPr="005351AB" w:rsidP="00CE634D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hint="default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Pô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vodná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elektronická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služ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ba neumožň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ovala elektronické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vyplnenie a podanie 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iadosti, ale iba stiahnutie formulá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ru  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iadosti a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jeho vytlač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enie, ktorý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sa vypĺň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al ruč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ne a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posielal poš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tou, t.j. 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ú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roveň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elektronizá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cie 2.</w:t>
      </w:r>
    </w:p>
    <w:p w:rsidR="00CE634D" w:rsidRPr="005351AB" w:rsidP="00CE634D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Ná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vrh zá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kona umož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ní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elektronické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podanie 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iadosti a elektronické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vydanie rozhodnutia o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pise zbierky do registra zbierok, z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oho vyplý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va plá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novaná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zmena elektronicke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j služ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by na 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roveň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elektronizá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 4. (Pozn.: Tá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to plá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novaná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zmena služ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by v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zmysle platný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metodí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 k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MetaIS musí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byť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zaevidovaná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v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MetaIS so zmenenou 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rovň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ou elektronizá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 /ako vyšš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ia verzia predmetnej služ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by/.)  </w:t>
      </w:r>
    </w:p>
    <w:p w:rsidR="00CE634D" w:rsidRPr="005351AB" w:rsidP="00CE634D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</w:p>
    <w:p w:rsidR="00CE634D" w:rsidRPr="005351AB" w:rsidP="00CE634D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Analý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za vplyvov sa v 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bode 6.1. vyplní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</w:t>
      </w:r>
      <w:r w:rsidRPr="005351AB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na</w:t>
      </w:r>
      <w:r w:rsidRPr="005351AB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sledovne:</w:t>
      </w:r>
    </w:p>
    <w:p w:rsidR="00CE634D" w:rsidRPr="005351AB" w:rsidP="00CE634D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Style w:val="TableNormal"/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3701"/>
        <w:gridCol w:w="1559"/>
        <w:gridCol w:w="1276"/>
        <w:gridCol w:w="1559"/>
        <w:gridCol w:w="1134"/>
      </w:tblGrid>
      <w:tr>
        <w:tblPrEx>
          <w:tblW w:w="9229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5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351AB">
              <w:rPr>
                <w:rFonts w:ascii="Times New Roman" w:hAnsi="Times New Roman"/>
                <w:b/>
                <w:sz w:val="22"/>
                <w:szCs w:val="22"/>
              </w:rPr>
              <w:t xml:space="preserve">Obsah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351AB">
              <w:rPr>
                <w:rFonts w:ascii="Times New Roman" w:hAnsi="Times New Roman"/>
                <w:b/>
                <w:sz w:val="22"/>
                <w:szCs w:val="22"/>
              </w:rPr>
              <w:t>A – nová služba</w:t>
            </w:r>
          </w:p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5351AB">
              <w:rPr>
                <w:rFonts w:ascii="Times New Roman" w:hAnsi="Times New Roman"/>
                <w:b/>
                <w:sz w:val="22"/>
                <w:szCs w:val="22"/>
              </w:rPr>
              <w:t>B – zmena služby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:rsidR="00CE634D" w:rsidRPr="005351AB" w:rsidP="005A14DF">
            <w:pPr>
              <w:bidi w:val="0"/>
              <w:spacing w:after="20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351AB">
              <w:rPr>
                <w:rFonts w:ascii="Times New Roman" w:hAnsi="Times New Roman"/>
                <w:b/>
                <w:sz w:val="22"/>
                <w:szCs w:val="22"/>
              </w:rPr>
              <w:t>Kód služby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5351AB">
              <w:rPr>
                <w:rFonts w:ascii="Times New Roman" w:hAnsi="Times New Roman"/>
                <w:b/>
                <w:sz w:val="22"/>
                <w:szCs w:val="22"/>
              </w:rPr>
              <w:t xml:space="preserve">Názov služby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5351AB">
              <w:rPr>
                <w:rFonts w:ascii="Times New Roman" w:hAnsi="Times New Roman"/>
                <w:b/>
                <w:sz w:val="22"/>
                <w:szCs w:val="22"/>
              </w:rPr>
              <w:t>Úroveň elektronizácie</w:t>
            </w:r>
          </w:p>
        </w:tc>
      </w:tr>
      <w:tr>
        <w:tblPrEx>
          <w:tblW w:w="9229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53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351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351AB">
              <w:rPr>
                <w:rFonts w:ascii="Times New Roman" w:hAnsi="Times New Roman"/>
                <w:b/>
                <w:sz w:val="22"/>
                <w:szCs w:val="22"/>
              </w:rPr>
              <w:t>6.1.</w:t>
            </w:r>
            <w:r w:rsidRPr="005351AB">
              <w:rPr>
                <w:rFonts w:ascii="Times New Roman" w:hAnsi="Times New Roman"/>
                <w:sz w:val="22"/>
                <w:szCs w:val="22"/>
              </w:rPr>
              <w:t xml:space="preserve"> Predpokladá predložený návrh zmenu existujúcich elektronických služieb verejnej správy alebo vytvorenie nových služieb?</w:t>
            </w:r>
          </w:p>
          <w:p w:rsidR="00CE634D" w:rsidRPr="005351AB" w:rsidP="005A14DF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351AB">
              <w:rPr>
                <w:rFonts w:ascii="Times New Roman" w:hAnsi="Times New Roman"/>
                <w:i/>
                <w:iCs/>
                <w:sz w:val="22"/>
                <w:szCs w:val="22"/>
              </w:rPr>
              <w:t>(Ak áno, uveďte zmenu služby alebo vytvorenie novej služby, ďalej  jej kód, názov a úroveň elektronizácie podľa katalógu eGovernment služieb, ktorý je vedený v centrálnom metainformačnom systéme verejnej správy.)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351AB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351AB">
              <w:rPr>
                <w:rFonts w:ascii="Times New Roman" w:hAnsi="Times New Roman"/>
                <w:b/>
                <w:sz w:val="22"/>
                <w:szCs w:val="22"/>
              </w:rPr>
              <w:t>služba_egov_1134</w:t>
            </w: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2"/>
                <w:szCs w:val="22"/>
                <w:lang w:eastAsia="en-US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351AB">
              <w:rPr>
                <w:rFonts w:ascii="Times New Roman" w:eastAsia="Calibri" w:hAnsi="Times New Roman" w:hint="default"/>
                <w:b/>
                <w:color w:val="000000"/>
                <w:sz w:val="22"/>
                <w:szCs w:val="22"/>
                <w:lang w:eastAsia="en-US"/>
              </w:rPr>
              <w:t>Povoľ</w:t>
            </w:r>
            <w:r w:rsidRPr="005351AB">
              <w:rPr>
                <w:rFonts w:ascii="Times New Roman" w:eastAsia="Calibri" w:hAnsi="Times New Roman" w:hint="default"/>
                <w:b/>
                <w:color w:val="000000"/>
                <w:sz w:val="22"/>
                <w:szCs w:val="22"/>
                <w:lang w:eastAsia="en-US"/>
              </w:rPr>
              <w:t>ovanie verejn</w:t>
            </w:r>
            <w:r w:rsidRPr="005351AB">
              <w:rPr>
                <w:rFonts w:ascii="Times New Roman" w:eastAsia="Calibri" w:hAnsi="Times New Roman" w:hint="default"/>
                <w:b/>
                <w:color w:val="000000"/>
                <w:sz w:val="22"/>
                <w:szCs w:val="22"/>
                <w:lang w:eastAsia="en-US"/>
              </w:rPr>
              <w:t>ý</w:t>
            </w:r>
            <w:r w:rsidRPr="005351AB">
              <w:rPr>
                <w:rFonts w:ascii="Times New Roman" w:eastAsia="Calibri" w:hAnsi="Times New Roman" w:hint="default"/>
                <w:b/>
                <w:color w:val="000000"/>
                <w:sz w:val="22"/>
                <w:szCs w:val="22"/>
                <w:lang w:eastAsia="en-US"/>
              </w:rPr>
              <w:t xml:space="preserve">ch zbierok 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351AB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CE634D" w:rsidRPr="005351AB" w:rsidP="00CE634D">
      <w:pPr>
        <w:autoSpaceDE w:val="0"/>
        <w:autoSpaceDN w:val="0"/>
        <w:bidi w:val="0"/>
        <w:adjustRightInd w:val="0"/>
        <w:spacing w:before="240" w:after="200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u w:val="single"/>
          <w:lang w:eastAsia="en-US"/>
        </w:rPr>
      </w:pPr>
    </w:p>
    <w:p w:rsidR="00CE634D" w:rsidRPr="005351AB" w:rsidP="00CE634D">
      <w:pPr>
        <w:autoSpaceDE w:val="0"/>
        <w:autoSpaceDN w:val="0"/>
        <w:bidi w:val="0"/>
        <w:adjustRightInd w:val="0"/>
        <w:spacing w:before="240" w:after="200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u w:val="single"/>
          <w:lang w:eastAsia="en-US"/>
        </w:rPr>
      </w:pPr>
    </w:p>
    <w:p w:rsidR="00CE634D" w:rsidRPr="005351AB" w:rsidP="00CE634D">
      <w:pPr>
        <w:autoSpaceDE w:val="0"/>
        <w:autoSpaceDN w:val="0"/>
        <w:bidi w:val="0"/>
        <w:adjustRightInd w:val="0"/>
        <w:spacing w:before="240" w:after="200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u w:val="single"/>
          <w:lang w:eastAsia="en-US"/>
        </w:rPr>
      </w:pPr>
    </w:p>
    <w:p w:rsidR="00CE634D" w:rsidRPr="005351AB" w:rsidP="00CE634D">
      <w:pPr>
        <w:autoSpaceDE w:val="0"/>
        <w:autoSpaceDN w:val="0"/>
        <w:bidi w:val="0"/>
        <w:adjustRightInd w:val="0"/>
        <w:spacing w:before="240" w:after="200"/>
        <w:jc w:val="both"/>
        <w:rPr>
          <w:rFonts w:ascii="Times New Roman" w:eastAsia="Calibri" w:hAnsi="Times New Roman" w:hint="default"/>
          <w:b/>
          <w:bCs/>
          <w:color w:val="000000"/>
          <w:sz w:val="24"/>
          <w:szCs w:val="24"/>
          <w:u w:val="single"/>
          <w:lang w:eastAsia="en-US"/>
        </w:rPr>
      </w:pP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u w:val="single"/>
          <w:lang w:eastAsia="en-US"/>
        </w:rPr>
        <w:t>Pilier II: Infraš</w:t>
      </w: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u w:val="single"/>
          <w:lang w:eastAsia="en-US"/>
        </w:rPr>
        <w:t>truktú</w:t>
      </w: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u w:val="single"/>
          <w:lang w:eastAsia="en-US"/>
        </w:rPr>
        <w:t>ra</w:t>
      </w:r>
    </w:p>
    <w:p w:rsidR="00CE634D" w:rsidRPr="005351AB" w:rsidP="00CE634D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Pod infraš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truktú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rou ako ď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alší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 pilierom informatizá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 spoloč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nosti treba chá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pať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nasledujú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ce komponenty:</w:t>
      </w:r>
    </w:p>
    <w:p w:rsidR="00CE634D" w:rsidRPr="005351AB" w:rsidP="00CE634D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●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sú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bor technický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a programový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prostriedkov, ktoré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sú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potrebné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pre zabezpeč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ovanie poskytovania služ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ieb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nej spoloč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nosti, ako aj pre schopnosť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použí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vateľ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ov tieto služ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by využí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vať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(vý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poč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tová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technika,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mové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prostredie, apliká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cie, atď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.), </w:t>
      </w:r>
    </w:p>
    <w:p w:rsidR="00CE634D" w:rsidRPr="005351AB" w:rsidP="00CE634D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●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komu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nikač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prostredie, potrebné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pre zabezpeč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enie spojenia medzi poskytovateľ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mi služ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ieb a ich použí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vateľ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mi,</w:t>
      </w:r>
    </w:p>
    <w:p w:rsidR="00CE634D" w:rsidRPr="005351AB" w:rsidP="00CE634D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●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bezpeč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nostné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prostriedky a technoló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gie, ktoré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slúž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ia na zabezpeč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enie služ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ieb pred ich mož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 zneuž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ití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m. </w:t>
      </w:r>
    </w:p>
    <w:p w:rsidR="00CE634D" w:rsidRPr="005351AB" w:rsidP="00CE634D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Infraš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truktú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ra je nevyhnutná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pre uskutočň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ovan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ie cieľ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ov informatizá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 spoloč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nosti a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bezprostredne pô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sobí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na rozvoj elektronický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služ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ieb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nej spoloč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nosti. Vytvá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ra podmienky, ktoré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stimulujú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ponuku, ale aj dopyt po služ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bá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nej spoloč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nosti. Je potrebné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zabezpeč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, aby bola dostupná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a 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t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echnologicky interoperabilná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. Mala by vytvá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rať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rovnocenné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podmienky pre zapojenie subjektov do procesu informatizá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cie. </w:t>
      </w:r>
    </w:p>
    <w:p w:rsidR="00CE634D" w:rsidRPr="005351AB" w:rsidP="00CE634D">
      <w:pPr>
        <w:autoSpaceDE w:val="0"/>
        <w:autoSpaceDN w:val="0"/>
        <w:bidi w:val="0"/>
        <w:adjustRightInd w:val="0"/>
        <w:spacing w:before="240"/>
        <w:ind w:firstLine="708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 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mci tohto piliera sa hodnotí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, 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 predmetný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ná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vrh materiá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lu má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vplyv na informatizá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ciu spoloč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nosti najmä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z hľ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adiska rozš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irovania, 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inová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cie, vytvorenia a zavá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dzania nový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mov verejnej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vy.</w:t>
      </w:r>
    </w:p>
    <w:p w:rsidR="00CE634D" w:rsidRPr="005351AB" w:rsidP="00CE634D">
      <w:pPr>
        <w:autoSpaceDE w:val="0"/>
        <w:autoSpaceDN w:val="0"/>
        <w:bidi w:val="0"/>
        <w:adjustRightInd w:val="0"/>
        <w:spacing w:before="240" w:after="200"/>
        <w:jc w:val="both"/>
        <w:rPr>
          <w:rFonts w:ascii="Times New Roman" w:eastAsia="Calibri" w:hAnsi="Times New Roman" w:hint="default"/>
          <w:b/>
          <w:bCs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lang w:eastAsia="en-US"/>
        </w:rPr>
        <w:t>Rozš</w:t>
      </w: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lang w:eastAsia="en-US"/>
        </w:rPr>
        <w:t>irovanie, inová</w:t>
      </w: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lang w:eastAsia="en-US"/>
        </w:rPr>
        <w:t>cia, vytvorenie a zavá</w:t>
      </w: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lang w:eastAsia="en-US"/>
        </w:rPr>
        <w:t>dzanie nový</w:t>
      </w: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lang w:eastAsia="en-US"/>
        </w:rPr>
        <w:t>ch informa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č</w:t>
      </w: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lang w:eastAsia="en-US"/>
        </w:rPr>
        <w:t>ch systé</w:t>
      </w: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lang w:eastAsia="en-US"/>
        </w:rPr>
        <w:t>mov verejnej sprá</w:t>
      </w: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lang w:eastAsia="en-US"/>
        </w:rPr>
        <w:t>vy</w:t>
      </w:r>
    </w:p>
    <w:p w:rsidR="00CE634D" w:rsidRPr="005351AB" w:rsidP="00CE634D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mom sa podľ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 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kona o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moch verejnej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vy rozum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ie funkč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celok zabezpeč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ujú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 cieľ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avedomú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a systematickú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innosť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prostrední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ctvom technický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a programový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prostriedkov.</w:t>
      </w:r>
    </w:p>
    <w:p w:rsidR="00CE634D" w:rsidRPr="005351AB" w:rsidP="00CE634D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CE634D" w:rsidRPr="005351AB" w:rsidP="00CE634D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mom verejnej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vy je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 v pô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sobnosti povinnej osoby ako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vcu, ktorý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slúž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 na vý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kon v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erejnej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vy a ktoré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ho prevá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dzkovanie vyplý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va z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osobitné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ho predpisu alebo z 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vomoci rozhodovať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o 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vach a povinnostiach fyzický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osô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b alebo 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vnický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osô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b v oblasti verejnej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vy. </w:t>
      </w:r>
    </w:p>
    <w:p w:rsidR="00CE634D" w:rsidRPr="005351AB" w:rsidP="00CE634D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CE634D" w:rsidRPr="005351AB" w:rsidP="00CE634D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/>
          <w:color w:val="0000FF"/>
          <w:sz w:val="24"/>
          <w:szCs w:val="24"/>
          <w:u w:val="single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Podľ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 §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3 ods. 4 pí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sm. f) 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kona 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. 275/2006 Z. z. o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h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moch verejnej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vy a o zmene a doplnení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niektorý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konov v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znení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neskorší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predpisov sú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vcovia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mov verejnej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vy povinní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bezodkladne sprí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stupň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ovať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informá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 o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moch verejnej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vy, ktoré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prevá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dzkujú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ostrední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ctvom MetaIS. Do tohto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mu sa zapisujú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nielen prevá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dzkované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ale aj plá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nované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my verejnej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vy. Potrebné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informá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 je mož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ná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jsť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na strá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nke MF SR </w:t>
      </w:r>
      <w:hyperlink r:id="rId4" w:history="1">
        <w:r w:rsidRPr="005351AB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http://www.informatizacia.sk/centralny-metainformacny-system-verejnej-spravy/10346s</w:t>
        </w:r>
      </w:hyperlink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. Zoznam hlavný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kontaktný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osô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b urč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na prí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stup do MetaIS podľ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 inš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titú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verejnej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vy sa nachá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dza na strá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nke MF SR   </w:t>
      </w:r>
      <w:hyperlink r:id="rId5" w:history="1">
        <w:r w:rsidRPr="005351AB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http://www.informatizacia.sk/pristup-do-metais/16150s</w:t>
        </w:r>
      </w:hyperlink>
      <w:r w:rsidRPr="005351AB">
        <w:rPr>
          <w:rFonts w:ascii="Times New Roman" w:eastAsia="Calibri" w:hAnsi="Times New Roman"/>
          <w:color w:val="0000FF"/>
          <w:sz w:val="24"/>
          <w:szCs w:val="24"/>
          <w:u w:val="single"/>
          <w:lang w:eastAsia="en-US"/>
        </w:rPr>
        <w:t>.</w:t>
      </w:r>
    </w:p>
    <w:p w:rsidR="00CE634D" w:rsidRPr="005351AB" w:rsidP="00CE634D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CE634D" w:rsidRPr="005351AB" w:rsidP="00CE634D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Pod zmenou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ho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mu sa chá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pe jeho rozší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renie alebo inová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cia. Vo vš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eobecnosti je inová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cia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ho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mu chá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paná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ako proces obnovy, zmeny vi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zuá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lneho stavu (redizajnu) alebo optimalizá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 vytvorené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ho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ho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mu, resp. jeho ktorejkoľ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vek 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asti. V princí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pe môž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 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sť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o jeho technickú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alebo grafickú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asť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za úč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elom zvýš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enia vý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konnosti, odstrá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nenia nedostatkov, vylepš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enia jeho vlastností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a f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u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nkcií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. Rozš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irovaní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ho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mu sa rozumie vytvorenie nový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funkč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celkov (dá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tový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modulov, novej funkč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nosti) v jestvujú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com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nom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me. Súč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asť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ou rozš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irovania je aj vzá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jomné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prepá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janie sú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visiacich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mov na 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klade 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ta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dardov so zabezpeč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m interoperability. </w:t>
      </w:r>
    </w:p>
    <w:p w:rsidR="00CE634D" w:rsidRPr="005351AB" w:rsidP="00CE634D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CE634D" w:rsidRPr="005351AB" w:rsidP="00CE634D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Vytvá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ranie nové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ho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ho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mu je pracovný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proces, ktorý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 sa dospeje k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vytvoreniu stanovený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cieľ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ov. Pre nový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 je charakteristická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jeho jedineč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nosť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,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movosť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, prič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om tento je svojou po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dstatou uniká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tny a jedineč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sú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borom svojich 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inností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, ktoré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sa odliš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ujú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od 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inností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rutinný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nielen svojí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 obsahom, ale aj cieľ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ový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 zameraní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m. Vytvorenie nové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ho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ho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mu nie je periodicky sa opakujú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ca 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innosť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. Zavedenie nové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ho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ho s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y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mu je cieľ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avedomá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plá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novaná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innosť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podľ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 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asové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ho harmonogramu. </w:t>
      </w:r>
    </w:p>
    <w:p w:rsidR="00CE634D" w:rsidRPr="005351AB" w:rsidP="00CE634D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CE634D" w:rsidRPr="005351AB" w:rsidP="00CE634D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 prí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pade, ak ná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vrh materiá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lu obsahuje zmenu existujú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ceho alebo vytvorenie nové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ho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ho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mu verejnej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vy, predkladateľ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to uvedie v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analý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ze použ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ití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 pí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smen „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A“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alebo „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B“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vrá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tane kó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du a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zvu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mu podľ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a MetaIS. </w:t>
      </w:r>
    </w:p>
    <w:p w:rsidR="00CE634D" w:rsidRPr="005351AB" w:rsidP="00CE634D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</w:p>
    <w:p w:rsidR="00CE634D" w:rsidRPr="005351AB" w:rsidP="00CE634D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hint="default"/>
          <w:i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i/>
          <w:color w:val="000000"/>
          <w:sz w:val="24"/>
          <w:szCs w:val="24"/>
          <w:lang w:eastAsia="en-US"/>
        </w:rPr>
        <w:t>Prí</w:t>
      </w:r>
      <w:r w:rsidRPr="005351AB">
        <w:rPr>
          <w:rFonts w:ascii="Times New Roman" w:eastAsia="Calibri" w:hAnsi="Times New Roman" w:hint="default"/>
          <w:i/>
          <w:color w:val="000000"/>
          <w:sz w:val="24"/>
          <w:szCs w:val="24"/>
          <w:lang w:eastAsia="en-US"/>
        </w:rPr>
        <w:t>klad č</w:t>
      </w:r>
      <w:r w:rsidRPr="005351AB">
        <w:rPr>
          <w:rFonts w:ascii="Times New Roman" w:eastAsia="Calibri" w:hAnsi="Times New Roman" w:hint="default"/>
          <w:i/>
          <w:color w:val="000000"/>
          <w:sz w:val="24"/>
          <w:szCs w:val="24"/>
          <w:lang w:eastAsia="en-US"/>
        </w:rPr>
        <w:t>. 1:</w:t>
      </w:r>
    </w:p>
    <w:p w:rsidR="00CE634D" w:rsidRPr="005351AB" w:rsidP="00CE634D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CE634D" w:rsidRPr="005351AB" w:rsidP="00CE634D">
      <w:pPr>
        <w:bidi w:val="0"/>
        <w:spacing w:line="276" w:lineRule="auto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vrh 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kona o verejný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zbierkach a o zmene a doplnení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niektorý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konov predpokladá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zavedenie nové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ho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ho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mu verejnej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vy, ktorý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 je „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Register zbierok“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. </w:t>
      </w:r>
    </w:p>
    <w:p w:rsidR="00CE634D" w:rsidRPr="005351AB" w:rsidP="00CE634D">
      <w:pPr>
        <w:bidi w:val="0"/>
        <w:spacing w:line="276" w:lineRule="auto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(Pozn.: Nový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 v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zmysle platný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metodí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 k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MetaIS musí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byť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zaevidovaný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v MetaIS.)</w:t>
      </w:r>
    </w:p>
    <w:p w:rsidR="00CE634D" w:rsidRPr="005351AB" w:rsidP="00CE634D">
      <w:pPr>
        <w:bidi w:val="0"/>
        <w:spacing w:before="240" w:after="200" w:line="276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Analý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za vplyvov sa v 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bode 6.2. vyplní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</w:t>
      </w:r>
      <w:r w:rsidRPr="005351AB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nasledovne:</w:t>
      </w:r>
    </w:p>
    <w:tbl>
      <w:tblPr>
        <w:tblStyle w:val="TableNormal"/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4126"/>
        <w:gridCol w:w="1985"/>
        <w:gridCol w:w="1134"/>
        <w:gridCol w:w="1842"/>
      </w:tblGrid>
      <w:tr>
        <w:tblPrEx>
          <w:tblW w:w="9087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CE634D" w:rsidRPr="005351AB" w:rsidP="005A14DF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sz w:val="24"/>
                <w:szCs w:val="24"/>
              </w:rPr>
              <w:t>Infraštruktúra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sz w:val="24"/>
                <w:szCs w:val="24"/>
              </w:rPr>
              <w:t>A – nový systém</w:t>
            </w:r>
          </w:p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sz w:val="24"/>
                <w:szCs w:val="24"/>
              </w:rPr>
              <w:t>B – zmena systému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sz w:val="24"/>
                <w:szCs w:val="24"/>
              </w:rPr>
              <w:t xml:space="preserve">Kód systému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sz w:val="24"/>
                <w:szCs w:val="24"/>
              </w:rPr>
              <w:t>Názov systému</w:t>
            </w:r>
          </w:p>
        </w:tc>
      </w:tr>
      <w:tr>
        <w:tblPrEx>
          <w:tblW w:w="9087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351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351A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351AB">
              <w:rPr>
                <w:rFonts w:ascii="Times New Roman" w:hAnsi="Times New Roman"/>
                <w:b/>
                <w:sz w:val="22"/>
                <w:szCs w:val="22"/>
              </w:rPr>
              <w:t>.2.</w:t>
            </w:r>
            <w:r w:rsidRPr="005351AB">
              <w:rPr>
                <w:rFonts w:ascii="Times New Roman" w:hAnsi="Times New Roman"/>
                <w:sz w:val="22"/>
                <w:szCs w:val="22"/>
              </w:rPr>
              <w:t xml:space="preserve"> Predpokladá predložený návrh zmenu existujúceho alebo vytvorenie nového informačného systému verejnej správy?</w:t>
            </w:r>
          </w:p>
          <w:p w:rsidR="00CE634D" w:rsidRPr="005351AB" w:rsidP="005A14DF">
            <w:pPr>
              <w:bidi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5351AB">
              <w:rPr>
                <w:rFonts w:ascii="Times New Roman" w:hAnsi="Times New Roman"/>
                <w:i/>
                <w:iCs/>
                <w:sz w:val="22"/>
                <w:szCs w:val="22"/>
              </w:rPr>
              <w:t>(Ak áno, uveďte zmenu systému alebo vytvorenie nového systému, ďalej jeho kód a názov z centrálneho metainformačného systému verejnej správy.)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iCs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iCs/>
                <w:sz w:val="24"/>
                <w:szCs w:val="24"/>
              </w:rPr>
              <w:t>isvs_5836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351AB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Register zbierok</w:t>
            </w:r>
            <w:r w:rsidRPr="005351A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  </w:t>
            </w:r>
          </w:p>
        </w:tc>
      </w:tr>
    </w:tbl>
    <w:p w:rsidR="00CE634D" w:rsidRPr="005351AB" w:rsidP="00CE634D">
      <w:pPr>
        <w:autoSpaceDE w:val="0"/>
        <w:autoSpaceDN w:val="0"/>
        <w:bidi w:val="0"/>
        <w:adjustRightInd w:val="0"/>
        <w:spacing w:before="240" w:after="200"/>
        <w:jc w:val="both"/>
        <w:rPr>
          <w:rFonts w:ascii="Times New Roman" w:eastAsia="Calibri" w:hAnsi="Times New Roman" w:hint="default"/>
          <w:i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i/>
          <w:color w:val="000000"/>
          <w:sz w:val="24"/>
          <w:szCs w:val="24"/>
          <w:lang w:eastAsia="en-US"/>
        </w:rPr>
        <w:t>Prí</w:t>
      </w:r>
      <w:r w:rsidRPr="005351AB">
        <w:rPr>
          <w:rFonts w:ascii="Times New Roman" w:eastAsia="Calibri" w:hAnsi="Times New Roman" w:hint="default"/>
          <w:i/>
          <w:color w:val="000000"/>
          <w:sz w:val="24"/>
          <w:szCs w:val="24"/>
          <w:lang w:eastAsia="en-US"/>
        </w:rPr>
        <w:t>klad č</w:t>
      </w:r>
      <w:r w:rsidRPr="005351AB">
        <w:rPr>
          <w:rFonts w:ascii="Times New Roman" w:eastAsia="Calibri" w:hAnsi="Times New Roman" w:hint="default"/>
          <w:i/>
          <w:color w:val="000000"/>
          <w:sz w:val="24"/>
          <w:szCs w:val="24"/>
          <w:lang w:eastAsia="en-US"/>
        </w:rPr>
        <w:t>. 2:</w:t>
      </w:r>
    </w:p>
    <w:p w:rsidR="00CE634D" w:rsidRPr="005351AB" w:rsidP="00CE634D">
      <w:pPr>
        <w:bidi w:val="0"/>
        <w:spacing w:line="276" w:lineRule="auto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vrh 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kona o verejný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zbierkach a o zmene a doplnení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niektorý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konov mení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 verejnej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vy, ktorý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 je „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Register zbierok“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. </w:t>
      </w:r>
    </w:p>
    <w:p w:rsidR="00CE634D" w:rsidRPr="005351AB" w:rsidP="00CE634D">
      <w:pPr>
        <w:bidi w:val="0"/>
        <w:spacing w:line="276" w:lineRule="auto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(Pozn.: Plá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novaná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zmena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ho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mu v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zmysle platný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metodí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 k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MetaIS musí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byť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zaevidovaná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v „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popise cieľ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ové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ho stavu“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predmetné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ho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ho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mu, s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stiž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 popisom kľúč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ový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vlastností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, v MetaIS.)</w:t>
      </w:r>
    </w:p>
    <w:p w:rsidR="00CE634D" w:rsidRPr="005351AB" w:rsidP="00CE634D">
      <w:pPr>
        <w:bidi w:val="0"/>
        <w:spacing w:before="240" w:after="200" w:line="276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Analý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za vplyvov sa v 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bode 6.2. vyplní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</w:t>
      </w:r>
      <w:r w:rsidRPr="005351AB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nasledovne:</w:t>
      </w:r>
    </w:p>
    <w:tbl>
      <w:tblPr>
        <w:tblStyle w:val="TableNormal"/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4126"/>
        <w:gridCol w:w="1701"/>
        <w:gridCol w:w="1418"/>
        <w:gridCol w:w="1842"/>
      </w:tblGrid>
      <w:tr>
        <w:tblPrEx>
          <w:tblW w:w="9087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CE634D" w:rsidRPr="005351AB" w:rsidP="005A14DF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sz w:val="24"/>
                <w:szCs w:val="24"/>
              </w:rPr>
              <w:t>Infraštruktúra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sz w:val="24"/>
                <w:szCs w:val="24"/>
              </w:rPr>
              <w:t>A – nový systém</w:t>
            </w:r>
          </w:p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sz w:val="24"/>
                <w:szCs w:val="24"/>
              </w:rPr>
              <w:t>B – zmena systému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sz w:val="24"/>
                <w:szCs w:val="24"/>
              </w:rPr>
              <w:t xml:space="preserve">Kód systému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sz w:val="24"/>
                <w:szCs w:val="24"/>
              </w:rPr>
              <w:t>Názov systému</w:t>
            </w:r>
          </w:p>
        </w:tc>
      </w:tr>
      <w:tr>
        <w:tblPrEx>
          <w:tblW w:w="9087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351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351A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351AB">
              <w:rPr>
                <w:rFonts w:ascii="Times New Roman" w:hAnsi="Times New Roman"/>
                <w:b/>
                <w:sz w:val="22"/>
                <w:szCs w:val="22"/>
              </w:rPr>
              <w:t>.2.</w:t>
            </w:r>
            <w:r w:rsidRPr="005351AB">
              <w:rPr>
                <w:rFonts w:ascii="Times New Roman" w:hAnsi="Times New Roman"/>
                <w:sz w:val="22"/>
                <w:szCs w:val="22"/>
              </w:rPr>
              <w:t xml:space="preserve"> Predpokladá predložený návrh zmenu existujúceho alebo vytvorenie nového informačného systému verejnej správy?</w:t>
            </w:r>
          </w:p>
          <w:p w:rsidR="00CE634D" w:rsidRPr="005351AB" w:rsidP="005A14DF">
            <w:pPr>
              <w:bidi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5351AB">
              <w:rPr>
                <w:rFonts w:ascii="Times New Roman" w:hAnsi="Times New Roman"/>
                <w:i/>
                <w:iCs/>
                <w:sz w:val="22"/>
                <w:szCs w:val="22"/>
              </w:rPr>
              <w:t>(Ak áno, uveďte zmenu systému alebo vytvorenie nového systému, ďalej jeho kód a názov z centrálneho metainformačného systému verejnej správy.)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iCs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iCs/>
                <w:sz w:val="24"/>
                <w:szCs w:val="24"/>
              </w:rPr>
              <w:t>isvs_5836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351AB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Register zbierok</w:t>
            </w:r>
            <w:r w:rsidRPr="005351A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  </w:t>
            </w:r>
          </w:p>
        </w:tc>
      </w:tr>
    </w:tbl>
    <w:p w:rsidR="00CE634D" w:rsidRPr="005351AB" w:rsidP="00CE634D">
      <w:pPr>
        <w:bidi w:val="0"/>
        <w:spacing w:after="200" w:line="276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CE634D" w:rsidRPr="005351AB" w:rsidP="00CE634D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lang w:eastAsia="en-US"/>
        </w:rPr>
        <w:t>Financovanie informatizá</w:t>
      </w:r>
      <w:r w:rsidRPr="005351AB">
        <w:rPr>
          <w:rFonts w:ascii="Times New Roman" w:eastAsia="Calibri" w:hAnsi="Times New Roman" w:hint="default"/>
          <w:b/>
          <w:bCs/>
          <w:color w:val="000000"/>
          <w:sz w:val="24"/>
          <w:szCs w:val="24"/>
          <w:lang w:eastAsia="en-US"/>
        </w:rPr>
        <w:t>cie spolo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č</w:t>
      </w:r>
      <w:r w:rsidRPr="005351AB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nosti</w:t>
      </w:r>
    </w:p>
    <w:p w:rsidR="00CE634D" w:rsidRPr="005351AB" w:rsidP="00CE634D">
      <w:pPr>
        <w:autoSpaceDE w:val="0"/>
        <w:autoSpaceDN w:val="0"/>
        <w:bidi w:val="0"/>
        <w:adjustRightInd w:val="0"/>
        <w:spacing w:before="240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Proces informatizá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 spoloč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nosti je investič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ne ná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roč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a vyž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aduje finanč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investí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 zo strany vš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etký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subjektov zapojený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ch do tohto procesu. V 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oblasti financovania procesu informatizá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 je nezastupiteľ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loha 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tá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tu, ako aj komerč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nej sfé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ry. 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tá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t je vš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ak v tejto oblasti dô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lež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itý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nielen ako subjekt priamo financujú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 proces informatizá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cie, ale taktiež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ako subjekt vytvá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rajú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 motivač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a regulač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mec pre finanč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participá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ciu komerč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nej sfé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ry.</w:t>
      </w:r>
    </w:p>
    <w:p w:rsidR="00CE634D" w:rsidRPr="005351AB" w:rsidP="00CE634D">
      <w:pPr>
        <w:autoSpaceDE w:val="0"/>
        <w:autoSpaceDN w:val="0"/>
        <w:bidi w:val="0"/>
        <w:adjustRightInd w:val="0"/>
        <w:spacing w:before="240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Financovanie procesu informatizá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 v súč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asnosti prebieha na nasledovný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rovniach:</w:t>
      </w:r>
    </w:p>
    <w:p w:rsidR="00CE634D" w:rsidRPr="005351AB" w:rsidP="00CE634D">
      <w:pPr>
        <w:numPr>
          <w:numId w:val="5"/>
        </w:num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b/>
          <w:color w:val="000000"/>
          <w:sz w:val="24"/>
          <w:szCs w:val="24"/>
          <w:lang w:eastAsia="en-US"/>
        </w:rPr>
        <w:t>rezortná</w:t>
      </w:r>
      <w:r w:rsidRPr="005351AB">
        <w:rPr>
          <w:rFonts w:ascii="Times New Roman" w:eastAsia="Calibri" w:hAnsi="Times New Roman" w:hint="default"/>
          <w:b/>
          <w:color w:val="000000"/>
          <w:sz w:val="24"/>
          <w:szCs w:val="24"/>
          <w:lang w:eastAsia="en-US"/>
        </w:rPr>
        <w:t xml:space="preserve"> ú</w:t>
      </w:r>
      <w:r w:rsidRPr="005351AB">
        <w:rPr>
          <w:rFonts w:ascii="Times New Roman" w:eastAsia="Calibri" w:hAnsi="Times New Roman" w:hint="default"/>
          <w:b/>
          <w:color w:val="000000"/>
          <w:sz w:val="24"/>
          <w:szCs w:val="24"/>
          <w:lang w:eastAsia="en-US"/>
        </w:rPr>
        <w:t>roveň</w:t>
      </w:r>
      <w:r w:rsidRPr="005351A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–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financovanie projektov realizovaný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v 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mci jednotlivý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rezortov a v 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mci jednotlivý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rozpoč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tový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k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apitol,</w:t>
      </w:r>
    </w:p>
    <w:p w:rsidR="00CE634D" w:rsidRPr="005351AB" w:rsidP="00CE634D">
      <w:pPr>
        <w:numPr>
          <w:numId w:val="5"/>
        </w:num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b/>
          <w:color w:val="000000"/>
          <w:sz w:val="24"/>
          <w:szCs w:val="24"/>
          <w:lang w:eastAsia="en-US"/>
        </w:rPr>
        <w:t>nadrezortná</w:t>
      </w:r>
      <w:r w:rsidRPr="005351AB">
        <w:rPr>
          <w:rFonts w:ascii="Times New Roman" w:eastAsia="Calibri" w:hAnsi="Times New Roman" w:hint="default"/>
          <w:b/>
          <w:color w:val="000000"/>
          <w:sz w:val="24"/>
          <w:szCs w:val="24"/>
          <w:lang w:eastAsia="en-US"/>
        </w:rPr>
        <w:t xml:space="preserve"> ú</w:t>
      </w:r>
      <w:r w:rsidRPr="005351AB">
        <w:rPr>
          <w:rFonts w:ascii="Times New Roman" w:eastAsia="Calibri" w:hAnsi="Times New Roman" w:hint="default"/>
          <w:b/>
          <w:color w:val="000000"/>
          <w:sz w:val="24"/>
          <w:szCs w:val="24"/>
          <w:lang w:eastAsia="en-US"/>
        </w:rPr>
        <w:t>roveň</w:t>
      </w:r>
      <w:r w:rsidRPr="005351A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–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financovanie projektov s nadrezortnou pô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sobnosť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ou. Finanč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prostriedky budú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rozpoč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tované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v 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mci kapitoly ministerstva financií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. </w:t>
      </w:r>
    </w:p>
    <w:p w:rsidR="00CE634D" w:rsidRPr="005351AB" w:rsidP="00CE634D">
      <w:pPr>
        <w:autoSpaceDE w:val="0"/>
        <w:autoSpaceDN w:val="0"/>
        <w:bidi w:val="0"/>
        <w:adjustRightInd w:val="0"/>
        <w:spacing w:before="240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 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mci rezortnej a nadrezortnej 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rovne je mož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financovanie:</w:t>
      </w:r>
    </w:p>
    <w:p w:rsidR="00CE634D" w:rsidRPr="005351AB" w:rsidP="00CE634D">
      <w:pPr>
        <w:numPr>
          <w:numId w:val="5"/>
        </w:num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b/>
          <w:color w:val="000000"/>
          <w:sz w:val="24"/>
          <w:szCs w:val="24"/>
          <w:lang w:eastAsia="en-US"/>
        </w:rPr>
        <w:t>z prostriedkov Euró</w:t>
      </w:r>
      <w:r w:rsidRPr="005351AB">
        <w:rPr>
          <w:rFonts w:ascii="Times New Roman" w:eastAsia="Calibri" w:hAnsi="Times New Roman" w:hint="default"/>
          <w:b/>
          <w:color w:val="000000"/>
          <w:sz w:val="24"/>
          <w:szCs w:val="24"/>
          <w:lang w:eastAsia="en-US"/>
        </w:rPr>
        <w:t>pskej ú</w:t>
      </w:r>
      <w:r w:rsidRPr="005351AB">
        <w:rPr>
          <w:rFonts w:ascii="Times New Roman" w:eastAsia="Calibri" w:hAnsi="Times New Roman" w:hint="default"/>
          <w:b/>
          <w:color w:val="000000"/>
          <w:sz w:val="24"/>
          <w:szCs w:val="24"/>
          <w:lang w:eastAsia="en-US"/>
        </w:rPr>
        <w:t>nie</w:t>
      </w:r>
      <w:r w:rsidRPr="005351A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–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prostrední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ctvom 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erpania 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trukturá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lnych fondov Euró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pskej 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nie, ako aj prostrední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ctvom komunitá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rnych programov (v oblasti vedy a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skumu napr. 7. 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mcový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program a komunitá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rne programy v oblasti vzdelá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vania).</w:t>
      </w:r>
    </w:p>
    <w:p w:rsidR="00CE634D" w:rsidRPr="005351AB" w:rsidP="00CE634D">
      <w:pPr>
        <w:numPr>
          <w:numId w:val="5"/>
        </w:num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b/>
          <w:color w:val="000000"/>
          <w:sz w:val="24"/>
          <w:szCs w:val="24"/>
          <w:lang w:eastAsia="en-US"/>
        </w:rPr>
        <w:t>z ď</w:t>
      </w:r>
      <w:r w:rsidRPr="005351AB">
        <w:rPr>
          <w:rFonts w:ascii="Times New Roman" w:eastAsia="Calibri" w:hAnsi="Times New Roman" w:hint="default"/>
          <w:b/>
          <w:color w:val="000000"/>
          <w:sz w:val="24"/>
          <w:szCs w:val="24"/>
          <w:lang w:eastAsia="en-US"/>
        </w:rPr>
        <w:t>alší</w:t>
      </w:r>
      <w:r w:rsidRPr="005351AB">
        <w:rPr>
          <w:rFonts w:ascii="Times New Roman" w:eastAsia="Calibri" w:hAnsi="Times New Roman" w:hint="default"/>
          <w:b/>
          <w:color w:val="000000"/>
          <w:sz w:val="24"/>
          <w:szCs w:val="24"/>
          <w:lang w:eastAsia="en-US"/>
        </w:rPr>
        <w:t>ch zdrojov financovania</w:t>
      </w:r>
      <w:r w:rsidRPr="005351A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–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z prostriedk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ov Euró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pskej investič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nej banky, Svetovej banky a pod..</w:t>
      </w:r>
    </w:p>
    <w:p w:rsidR="00CE634D" w:rsidRPr="005351AB" w:rsidP="00CE634D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CE634D" w:rsidRPr="005351AB" w:rsidP="00CE634D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 prí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pade pož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iadaviek na 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erpanie finanč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prostriedkov z uvedený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zdrojov na úč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ely informatizá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 spoloč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nosti predkladateľ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uvedie v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analý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ze prí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sluš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roveň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financovania označ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 koló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nky pri rezo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rtnej a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nadrezortnej ú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rovni znakom „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x“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a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pri ď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alší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zdrojov financovania použ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ití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 pí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smen „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A“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alebo „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B“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. Kvantifiká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ciu predpokladaný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finanč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dô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sledkov na úč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ely informatizá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cie spoloč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nosti predkladateľ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uvedie v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analý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ze vplyvov na rozpoč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et verejnej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y.</w:t>
      </w:r>
    </w:p>
    <w:p w:rsidR="00CE634D" w:rsidRPr="005351AB" w:rsidP="00CE634D">
      <w:pPr>
        <w:autoSpaceDE w:val="0"/>
        <w:autoSpaceDN w:val="0"/>
        <w:bidi w:val="0"/>
        <w:adjustRightInd w:val="0"/>
        <w:spacing w:before="240" w:after="200"/>
        <w:jc w:val="both"/>
        <w:rPr>
          <w:rFonts w:ascii="Times New Roman" w:eastAsia="Calibri" w:hAnsi="Times New Roman" w:hint="default"/>
          <w:i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i/>
          <w:color w:val="000000"/>
          <w:sz w:val="24"/>
          <w:szCs w:val="24"/>
          <w:lang w:eastAsia="en-US"/>
        </w:rPr>
        <w:t>Prí</w:t>
      </w:r>
      <w:r w:rsidRPr="005351AB">
        <w:rPr>
          <w:rFonts w:ascii="Times New Roman" w:eastAsia="Calibri" w:hAnsi="Times New Roman" w:hint="default"/>
          <w:i/>
          <w:color w:val="000000"/>
          <w:sz w:val="24"/>
          <w:szCs w:val="24"/>
          <w:lang w:eastAsia="en-US"/>
        </w:rPr>
        <w:t>klad č</w:t>
      </w:r>
      <w:r w:rsidRPr="005351AB">
        <w:rPr>
          <w:rFonts w:ascii="Times New Roman" w:eastAsia="Calibri" w:hAnsi="Times New Roman" w:hint="default"/>
          <w:i/>
          <w:color w:val="000000"/>
          <w:sz w:val="24"/>
          <w:szCs w:val="24"/>
          <w:lang w:eastAsia="en-US"/>
        </w:rPr>
        <w:t>.1:</w:t>
      </w:r>
    </w:p>
    <w:p w:rsidR="00CE634D" w:rsidRPr="005351AB" w:rsidP="00CE634D">
      <w:pPr>
        <w:bidi w:val="0"/>
        <w:spacing w:after="200" w:line="276" w:lineRule="auto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vrh 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kona o verejný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zbierkach a o zmene a doplnení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niektorý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konov zavá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dza nový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 verejnej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vy, ktorý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bude financovaný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zo 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tá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tneho rozpoč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tu. </w:t>
      </w:r>
    </w:p>
    <w:p w:rsidR="00CE634D" w:rsidRPr="005351AB" w:rsidP="00CE634D">
      <w:pPr>
        <w:bidi w:val="0"/>
        <w:spacing w:after="200" w:line="276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Analý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za vplyvov sa v 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bode 6.3. vyplní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nasledovne</w:t>
      </w:r>
      <w:r w:rsidRPr="005351AB">
        <w:rPr>
          <w:rFonts w:ascii="Times New Roman" w:eastAsia="Calibri" w:hAnsi="Times New Roman"/>
          <w:color w:val="000000"/>
          <w:sz w:val="24"/>
          <w:szCs w:val="24"/>
          <w:lang w:eastAsia="en-US"/>
        </w:rPr>
        <w:t>:</w:t>
      </w:r>
    </w:p>
    <w:tbl>
      <w:tblPr>
        <w:tblStyle w:val="TableNormal"/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3956"/>
        <w:gridCol w:w="1162"/>
        <w:gridCol w:w="1560"/>
        <w:gridCol w:w="2409"/>
      </w:tblGrid>
      <w:tr>
        <w:tblPrEx>
          <w:tblW w:w="9087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9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sz w:val="24"/>
                <w:szCs w:val="24"/>
              </w:rPr>
              <w:t>Financovanie procesu informatizácie</w:t>
            </w:r>
          </w:p>
        </w:tc>
      </w:tr>
      <w:tr>
        <w:tblPrEx>
          <w:tblW w:w="9087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E634D" w:rsidRPr="005351AB" w:rsidP="005A14DF">
            <w:pPr>
              <w:bidi w:val="0"/>
              <w:spacing w:after="0" w:line="20" w:lineRule="atLeast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sz w:val="24"/>
                <w:szCs w:val="24"/>
              </w:rPr>
              <w:t>Rezortná úroveň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sz w:val="24"/>
                <w:szCs w:val="24"/>
              </w:rPr>
              <w:t>Nadrezortná úroveň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sz w:val="24"/>
                <w:szCs w:val="24"/>
              </w:rPr>
              <w:t>A - z prostriedkov EÚ</w:t>
            </w:r>
          </w:p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sz w:val="24"/>
                <w:szCs w:val="24"/>
              </w:rPr>
              <w:t>B - z ďalších zdrojov financovania</w:t>
            </w:r>
          </w:p>
        </w:tc>
      </w:tr>
      <w:tr>
        <w:tblPrEx>
          <w:tblW w:w="9087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sz w:val="24"/>
                <w:szCs w:val="24"/>
              </w:rPr>
              <w:t>6.3.</w:t>
            </w:r>
            <w:r w:rsidRPr="005351AB">
              <w:rPr>
                <w:rFonts w:ascii="Times New Roman" w:hAnsi="Times New Roman"/>
                <w:sz w:val="24"/>
                <w:szCs w:val="24"/>
              </w:rPr>
              <w:t xml:space="preserve"> Vyžaduje si proces informatizácie  finančné investície?</w:t>
            </w:r>
          </w:p>
          <w:p w:rsidR="00CE634D" w:rsidRPr="005351AB" w:rsidP="005A14DF">
            <w:pPr>
              <w:bidi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5351AB">
              <w:rPr>
                <w:rFonts w:ascii="Times New Roman" w:hAnsi="Times New Roman"/>
                <w:i/>
                <w:iCs/>
                <w:sz w:val="24"/>
                <w:szCs w:val="24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i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</w:tbl>
    <w:p w:rsidR="00CE634D" w:rsidRPr="005351AB" w:rsidP="00CE634D">
      <w:pPr>
        <w:autoSpaceDE w:val="0"/>
        <w:autoSpaceDN w:val="0"/>
        <w:bidi w:val="0"/>
        <w:adjustRightInd w:val="0"/>
        <w:spacing w:before="240" w:after="200"/>
        <w:jc w:val="both"/>
        <w:rPr>
          <w:rFonts w:ascii="Times New Roman" w:eastAsia="Calibri" w:hAnsi="Times New Roman" w:hint="default"/>
          <w:i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i/>
          <w:color w:val="000000"/>
          <w:sz w:val="24"/>
          <w:szCs w:val="24"/>
          <w:lang w:eastAsia="en-US"/>
        </w:rPr>
        <w:t>Prí</w:t>
      </w:r>
      <w:r w:rsidRPr="005351AB">
        <w:rPr>
          <w:rFonts w:ascii="Times New Roman" w:eastAsia="Calibri" w:hAnsi="Times New Roman" w:hint="default"/>
          <w:i/>
          <w:color w:val="000000"/>
          <w:sz w:val="24"/>
          <w:szCs w:val="24"/>
          <w:lang w:eastAsia="en-US"/>
        </w:rPr>
        <w:t>klad č</w:t>
      </w:r>
      <w:r w:rsidRPr="005351AB">
        <w:rPr>
          <w:rFonts w:ascii="Times New Roman" w:eastAsia="Calibri" w:hAnsi="Times New Roman" w:hint="default"/>
          <w:i/>
          <w:color w:val="000000"/>
          <w:sz w:val="24"/>
          <w:szCs w:val="24"/>
          <w:lang w:eastAsia="en-US"/>
        </w:rPr>
        <w:t>.2:</w:t>
      </w:r>
    </w:p>
    <w:p w:rsidR="00CE634D" w:rsidRPr="005351AB" w:rsidP="00CE634D">
      <w:pPr>
        <w:bidi w:val="0"/>
        <w:spacing w:after="200" w:line="276" w:lineRule="auto"/>
        <w:jc w:val="both"/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vrh 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kona o verejný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zbierkach a o zmene a doplnení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niektorý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ch zá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konov zavá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dza nový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informač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systé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m verejnej sprá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vy, ktorý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bude financovaný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iastoč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ne zo 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tá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tneho rozpoč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tu a 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iastoč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ne prostrední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ctvom č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erpania 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trukturá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lnych fondov. </w:t>
      </w:r>
    </w:p>
    <w:p w:rsidR="00CE634D" w:rsidRPr="005351AB" w:rsidP="00CE634D">
      <w:pPr>
        <w:bidi w:val="0"/>
        <w:spacing w:after="200" w:line="276" w:lineRule="auto"/>
        <w:jc w:val="both"/>
        <w:rPr>
          <w:rFonts w:ascii="Times New Roman" w:eastAsia="Calibri" w:hAnsi="Times New Roman" w:hint="default"/>
          <w:sz w:val="24"/>
          <w:szCs w:val="24"/>
          <w:lang w:eastAsia="en-US"/>
        </w:rPr>
      </w:pP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Analý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>za vplyvov sa</w:t>
      </w:r>
      <w:r w:rsidRPr="005351AB">
        <w:rPr>
          <w:rFonts w:ascii="Times New Roman" w:eastAsia="Calibri" w:hAnsi="Times New Roman" w:hint="default"/>
          <w:color w:val="000000"/>
          <w:sz w:val="24"/>
          <w:szCs w:val="24"/>
          <w:lang w:eastAsia="en-US"/>
        </w:rPr>
        <w:t xml:space="preserve"> </w:t>
      </w:r>
      <w:r w:rsidRPr="005351AB">
        <w:rPr>
          <w:rFonts w:ascii="Times New Roman" w:eastAsia="Calibri" w:hAnsi="Times New Roman"/>
          <w:sz w:val="24"/>
          <w:szCs w:val="24"/>
          <w:lang w:eastAsia="en-US"/>
        </w:rPr>
        <w:t>v 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>bode 6.3. vyplní</w:t>
      </w:r>
      <w:r w:rsidRPr="005351AB">
        <w:rPr>
          <w:rFonts w:ascii="Times New Roman" w:eastAsia="Calibri" w:hAnsi="Times New Roman" w:hint="default"/>
          <w:sz w:val="24"/>
          <w:szCs w:val="24"/>
          <w:lang w:eastAsia="en-US"/>
        </w:rPr>
        <w:t xml:space="preserve"> nasledovne:</w:t>
      </w:r>
    </w:p>
    <w:tbl>
      <w:tblPr>
        <w:tblStyle w:val="TableNormal"/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3956"/>
        <w:gridCol w:w="1162"/>
        <w:gridCol w:w="1560"/>
        <w:gridCol w:w="2409"/>
      </w:tblGrid>
      <w:tr>
        <w:tblPrEx>
          <w:tblW w:w="9087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9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sz w:val="24"/>
                <w:szCs w:val="24"/>
              </w:rPr>
              <w:t>Financovanie procesu informatizácie</w:t>
            </w:r>
          </w:p>
        </w:tc>
      </w:tr>
      <w:tr>
        <w:tblPrEx>
          <w:tblW w:w="9087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E634D" w:rsidRPr="005351AB" w:rsidP="005A14DF">
            <w:pPr>
              <w:bidi w:val="0"/>
              <w:spacing w:after="0" w:line="20" w:lineRule="atLeast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sz w:val="24"/>
                <w:szCs w:val="24"/>
              </w:rPr>
              <w:t>Rezortná úroveň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sz w:val="24"/>
                <w:szCs w:val="24"/>
              </w:rPr>
              <w:t>Nadrezortná úroveň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sz w:val="24"/>
                <w:szCs w:val="24"/>
              </w:rPr>
              <w:t>A - z prostriedkov EÚ</w:t>
            </w:r>
          </w:p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sz w:val="24"/>
                <w:szCs w:val="24"/>
              </w:rPr>
              <w:t>B - z ďalších zdrojov financovania</w:t>
            </w:r>
          </w:p>
        </w:tc>
      </w:tr>
      <w:tr>
        <w:tblPrEx>
          <w:tblW w:w="9087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sz w:val="24"/>
                <w:szCs w:val="24"/>
              </w:rPr>
              <w:t>6.3.</w:t>
            </w:r>
            <w:r w:rsidRPr="005351AB">
              <w:rPr>
                <w:rFonts w:ascii="Times New Roman" w:hAnsi="Times New Roman"/>
                <w:sz w:val="24"/>
                <w:szCs w:val="24"/>
              </w:rPr>
              <w:t xml:space="preserve"> Vyžaduje si proces informatizácie  finančné investície?</w:t>
            </w:r>
          </w:p>
          <w:p w:rsidR="00CE634D" w:rsidRPr="005351AB" w:rsidP="005A14DF">
            <w:pPr>
              <w:bidi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5351AB">
              <w:rPr>
                <w:rFonts w:ascii="Times New Roman" w:hAnsi="Times New Roman"/>
                <w:i/>
                <w:iCs/>
                <w:sz w:val="24"/>
                <w:szCs w:val="24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i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CE634D" w:rsidRPr="005351AB" w:rsidP="005A14DF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CE634D" w:rsidRPr="005C4B9C" w:rsidP="005A14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351AB">
              <w:rPr>
                <w:rFonts w:ascii="Times New Roman" w:hAnsi="Times New Roman"/>
                <w:b/>
                <w:iCs/>
                <w:sz w:val="24"/>
                <w:szCs w:val="24"/>
              </w:rPr>
              <w:t>A</w:t>
            </w:r>
          </w:p>
        </w:tc>
      </w:tr>
    </w:tbl>
    <w:p w:rsidR="00CE634D" w:rsidRPr="005C4B9C" w:rsidP="00CE634D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E634D" w:rsidRPr="005C4B9C" w:rsidP="00CE634D">
      <w:pPr>
        <w:bidi w:val="0"/>
        <w:spacing w:after="200" w:line="276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C4B9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</w:t>
      </w:r>
    </w:p>
    <w:p w:rsidR="00CB3623" w:rsidRPr="005C4B9C">
      <w:pPr>
        <w:bidi w:val="0"/>
        <w:rPr>
          <w:rFonts w:ascii="Times New Roman" w:hAnsi="Times New Roman"/>
        </w:rPr>
      </w:pPr>
    </w:p>
    <w:sectPr w:rsidSect="00CC262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3EB" w:rsidRPr="00CE634D">
    <w:pPr>
      <w:pStyle w:val="Footer"/>
      <w:bidi w:val="0"/>
      <w:jc w:val="right"/>
      <w:rPr>
        <w:rFonts w:ascii="Times New Roman" w:hAnsi="Times New Roman"/>
        <w:sz w:val="22"/>
      </w:rPr>
    </w:pPr>
    <w:r w:rsidRPr="00CE634D">
      <w:rPr>
        <w:rFonts w:ascii="Times New Roman" w:hAnsi="Times New Roman"/>
        <w:sz w:val="22"/>
      </w:rPr>
      <w:fldChar w:fldCharType="begin"/>
    </w:r>
    <w:r w:rsidRPr="00CE634D">
      <w:rPr>
        <w:rFonts w:ascii="Times New Roman" w:hAnsi="Times New Roman"/>
        <w:sz w:val="22"/>
      </w:rPr>
      <w:instrText>PAGE   \* MERGEFORMAT</w:instrText>
    </w:r>
    <w:r w:rsidRPr="00CE634D">
      <w:rPr>
        <w:rFonts w:ascii="Times New Roman" w:hAnsi="Times New Roman"/>
        <w:sz w:val="22"/>
      </w:rPr>
      <w:fldChar w:fldCharType="separate"/>
    </w:r>
    <w:r w:rsidR="006A1780">
      <w:rPr>
        <w:rFonts w:ascii="Times New Roman" w:hAnsi="Times New Roman"/>
        <w:noProof/>
        <w:sz w:val="22"/>
      </w:rPr>
      <w:t>9</w:t>
    </w:r>
    <w:r w:rsidRPr="00CE634D">
      <w:rPr>
        <w:rFonts w:ascii="Times New Roman" w:hAnsi="Times New Roman"/>
        <w:sz w:val="22"/>
      </w:rPr>
      <w:fldChar w:fldCharType="end"/>
    </w:r>
  </w:p>
  <w:p w:rsidR="002A13EB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3EB" w:rsidP="00CE634D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Pr="000A15AE">
      <w:rPr>
        <w:rFonts w:ascii="Times New Roman" w:hAnsi="Times New Roman"/>
        <w:sz w:val="24"/>
        <w:szCs w:val="24"/>
      </w:rPr>
      <w:t>Príloha č</w:t>
    </w:r>
    <w:r>
      <w:rPr>
        <w:rFonts w:ascii="Times New Roman" w:hAnsi="Times New Roman"/>
        <w:sz w:val="24"/>
        <w:szCs w:val="24"/>
      </w:rPr>
      <w:t>. 6</w:t>
    </w:r>
  </w:p>
  <w:p w:rsidR="002A13EB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0FED"/>
    <w:multiLevelType w:val="hybridMultilevel"/>
    <w:tmpl w:val="33A22C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B5FD4"/>
    <w:multiLevelType w:val="hybridMultilevel"/>
    <w:tmpl w:val="0900C9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7194E"/>
    <w:multiLevelType w:val="hybridMultilevel"/>
    <w:tmpl w:val="0D7495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45B97"/>
    <w:multiLevelType w:val="hybridMultilevel"/>
    <w:tmpl w:val="0A52634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84D72"/>
    <w:multiLevelType w:val="hybridMultilevel"/>
    <w:tmpl w:val="96D6098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F43565"/>
    <w:rsid w:val="00043323"/>
    <w:rsid w:val="0007639F"/>
    <w:rsid w:val="000A15AE"/>
    <w:rsid w:val="000F5CD5"/>
    <w:rsid w:val="00185A87"/>
    <w:rsid w:val="00202522"/>
    <w:rsid w:val="00232A32"/>
    <w:rsid w:val="0023579D"/>
    <w:rsid w:val="00284C87"/>
    <w:rsid w:val="002A13EB"/>
    <w:rsid w:val="00322743"/>
    <w:rsid w:val="004007BE"/>
    <w:rsid w:val="004105D9"/>
    <w:rsid w:val="00470DCD"/>
    <w:rsid w:val="005351AB"/>
    <w:rsid w:val="00576D00"/>
    <w:rsid w:val="005A14DF"/>
    <w:rsid w:val="005C4B9C"/>
    <w:rsid w:val="005F5FE2"/>
    <w:rsid w:val="00655001"/>
    <w:rsid w:val="006A1780"/>
    <w:rsid w:val="00765ABB"/>
    <w:rsid w:val="0077197F"/>
    <w:rsid w:val="00920520"/>
    <w:rsid w:val="009B2998"/>
    <w:rsid w:val="00A17FFC"/>
    <w:rsid w:val="00A736B9"/>
    <w:rsid w:val="00B736B3"/>
    <w:rsid w:val="00C60230"/>
    <w:rsid w:val="00C665D7"/>
    <w:rsid w:val="00C7739B"/>
    <w:rsid w:val="00CB3623"/>
    <w:rsid w:val="00CC262A"/>
    <w:rsid w:val="00CE3426"/>
    <w:rsid w:val="00CE634D"/>
    <w:rsid w:val="00D264FF"/>
    <w:rsid w:val="00E02CC0"/>
    <w:rsid w:val="00F43565"/>
    <w:rsid w:val="00F82931"/>
    <w:rsid w:val="00F93A14"/>
    <w:rsid w:val="00FA06B0"/>
    <w:rsid w:val="00FB211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34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CE634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E634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CE634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E634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informatizacia.sk/centralny-metainformacny-system-verejnej-spravy/10346s" TargetMode="External" /><Relationship Id="rId5" Type="http://schemas.openxmlformats.org/officeDocument/2006/relationships/hyperlink" Target="http://www.informatizacia.sk/pristup-do-metais/16150s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2805</Words>
  <Characters>15989</Characters>
  <Application>Microsoft Office Word</Application>
  <DocSecurity>0</DocSecurity>
  <Lines>0</Lines>
  <Paragraphs>0</Paragraphs>
  <ScaleCrop>false</ScaleCrop>
  <Company>Úrad priemyselného vlastníctva SR</Company>
  <LinksUpToDate>false</LinksUpToDate>
  <CharactersWithSpaces>18757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harachova</cp:lastModifiedBy>
  <cp:revision>2</cp:revision>
  <dcterms:created xsi:type="dcterms:W3CDTF">2017-05-23T14:32:00Z</dcterms:created>
  <dcterms:modified xsi:type="dcterms:W3CDTF">2017-05-23T14:32:00Z</dcterms:modified>
</cp:coreProperties>
</file>