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41322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B697E" w:rsidRPr="001F1188" w:rsidP="007D5063">
      <w:pPr>
        <w:bidi w:val="0"/>
        <w:jc w:val="center"/>
        <w:rPr>
          <w:rFonts w:ascii="Times New Roman" w:hAnsi="Times New Roman"/>
          <w:b/>
          <w:bCs/>
        </w:rPr>
      </w:pPr>
      <w:r w:rsidR="009003FC">
        <w:rPr>
          <w:rFonts w:ascii="Times New Roman" w:hAnsi="Times New Roman"/>
          <w:b/>
          <w:bCs/>
        </w:rPr>
        <w:t>z</w:t>
      </w:r>
      <w:r w:rsidR="008016D3">
        <w:rPr>
          <w:rFonts w:ascii="Times New Roman" w:hAnsi="Times New Roman"/>
          <w:b/>
          <w:bCs/>
        </w:rPr>
        <w:t>o</w:t>
      </w:r>
      <w:r w:rsidR="006012C2">
        <w:rPr>
          <w:rFonts w:ascii="Times New Roman" w:hAnsi="Times New Roman"/>
          <w:b/>
          <w:bCs/>
        </w:rPr>
        <w:t> 1</w:t>
      </w:r>
      <w:r w:rsidR="008016D3">
        <w:rPr>
          <w:rFonts w:ascii="Times New Roman" w:hAnsi="Times New Roman"/>
          <w:b/>
          <w:bCs/>
        </w:rPr>
        <w:t>6</w:t>
      </w:r>
      <w:r w:rsidR="006012C2">
        <w:rPr>
          <w:rFonts w:ascii="Times New Roman" w:hAnsi="Times New Roman"/>
          <w:b/>
          <w:bCs/>
        </w:rPr>
        <w:t>. mája 2017</w:t>
      </w:r>
      <w:r w:rsidRPr="001F1188">
        <w:rPr>
          <w:rFonts w:ascii="Times New Roman" w:hAnsi="Times New Roman"/>
          <w:b/>
          <w:bCs/>
        </w:rPr>
        <w:t>,</w:t>
      </w:r>
    </w:p>
    <w:p w:rsidR="009B697E" w:rsidRPr="001F1188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B697E" w:rsidRPr="001F1188" w:rsidP="007D5063">
      <w:pPr>
        <w:bidi w:val="0"/>
        <w:jc w:val="center"/>
        <w:rPr>
          <w:rFonts w:ascii="Times New Roman" w:hAnsi="Times New Roman"/>
          <w:b/>
          <w:bCs/>
        </w:rPr>
      </w:pPr>
    </w:p>
    <w:p w:rsidR="009003FC" w:rsidP="007D5063">
      <w:pPr>
        <w:bidi w:val="0"/>
        <w:jc w:val="center"/>
        <w:rPr>
          <w:rFonts w:ascii="Times New Roman" w:hAnsi="Times New Roman"/>
          <w:b/>
        </w:rPr>
      </w:pPr>
      <w:r w:rsidRPr="001F1188" w:rsidR="009B697E">
        <w:rPr>
          <w:rFonts w:ascii="Times New Roman" w:hAnsi="Times New Roman"/>
          <w:b/>
        </w:rPr>
        <w:t>ktorým sa mení a dopĺňa zákon</w:t>
      </w:r>
      <w:r w:rsidRPr="006F3224" w:rsidR="006F3224">
        <w:rPr>
          <w:rFonts w:ascii="Arial" w:hAnsi="Arial" w:cs="Arial"/>
        </w:rPr>
        <w:t xml:space="preserve"> </w:t>
      </w:r>
      <w:r w:rsidRPr="006F3224" w:rsidR="006F3224">
        <w:rPr>
          <w:rFonts w:ascii="Times New Roman" w:hAnsi="Times New Roman"/>
          <w:b/>
        </w:rPr>
        <w:t>Národnej rady Slovenskej republiky</w:t>
      </w:r>
      <w:r w:rsidRPr="001F1188" w:rsidR="009B697E">
        <w:rPr>
          <w:rFonts w:ascii="Times New Roman" w:hAnsi="Times New Roman"/>
          <w:b/>
        </w:rPr>
        <w:t xml:space="preserve"> č. </w:t>
      </w:r>
      <w:r w:rsidRPr="001F1188" w:rsidR="001E01A2">
        <w:rPr>
          <w:rFonts w:ascii="Times New Roman" w:hAnsi="Times New Roman"/>
          <w:b/>
        </w:rPr>
        <w:t>149/1995</w:t>
      </w:r>
      <w:r w:rsidRPr="001F1188" w:rsidR="009B697E">
        <w:rPr>
          <w:rFonts w:ascii="Times New Roman" w:hAnsi="Times New Roman"/>
          <w:b/>
        </w:rPr>
        <w:t xml:space="preserve"> Z. z. </w:t>
      </w:r>
    </w:p>
    <w:p w:rsidR="009B697E" w:rsidRPr="009003FC" w:rsidP="009003FC">
      <w:pPr>
        <w:bidi w:val="0"/>
        <w:jc w:val="center"/>
        <w:rPr>
          <w:rFonts w:ascii="Times New Roman" w:hAnsi="Times New Roman"/>
          <w:b/>
        </w:rPr>
      </w:pPr>
      <w:r w:rsidRPr="001F1188">
        <w:rPr>
          <w:rFonts w:ascii="Times New Roman" w:hAnsi="Times New Roman"/>
          <w:b/>
        </w:rPr>
        <w:t>o</w:t>
      </w:r>
      <w:r w:rsidRPr="001F1188" w:rsidR="001E01A2">
        <w:rPr>
          <w:rFonts w:ascii="Times New Roman" w:hAnsi="Times New Roman"/>
          <w:b/>
        </w:rPr>
        <w:t xml:space="preserve"> posunkovej reči nepočujúcich osôb </w:t>
      </w:r>
      <w:r w:rsidRPr="00283A33" w:rsidR="00283A33">
        <w:rPr>
          <w:rFonts w:ascii="Times New Roman" w:hAnsi="Times New Roman"/>
          <w:b/>
        </w:rPr>
        <w:t>a ktorým sa mení a dopĺňa zákon č. 245/2008 Z. z. o výchove a vzdelávaní (školský zákon) a o zmene a doplnení niektorých zákonov v znení neskorších predpisov</w:t>
      </w:r>
    </w:p>
    <w:p w:rsidR="009B697E" w:rsidRPr="001F1188" w:rsidP="007D5063">
      <w:pPr>
        <w:bidi w:val="0"/>
        <w:rPr>
          <w:rFonts w:ascii="Times New Roman" w:hAnsi="Times New Roman"/>
        </w:rPr>
      </w:pPr>
    </w:p>
    <w:p w:rsidR="009B697E" w:rsidRPr="001F1188" w:rsidP="007D5063">
      <w:pPr>
        <w:pStyle w:val="BodyText"/>
        <w:bidi w:val="0"/>
        <w:spacing w:before="0" w:after="0" w:line="240" w:lineRule="auto"/>
        <w:ind w:firstLine="0"/>
        <w:rPr>
          <w:rFonts w:ascii="Times New Roman" w:hAnsi="Times New Roman"/>
        </w:rPr>
      </w:pPr>
      <w:r w:rsidRPr="001F1188">
        <w:rPr>
          <w:rFonts w:ascii="Times New Roman" w:hAnsi="Times New Roman"/>
        </w:rPr>
        <w:t>Národná rada Slovenskej republiky sa uzniesla na tomto zákone:</w:t>
      </w:r>
    </w:p>
    <w:p w:rsidR="009B697E" w:rsidRPr="001F1188" w:rsidP="002D0CA3">
      <w:pPr>
        <w:pStyle w:val="BodyText"/>
        <w:bidi w:val="0"/>
        <w:spacing w:before="0" w:after="0" w:line="360" w:lineRule="auto"/>
        <w:ind w:firstLine="0"/>
        <w:contextualSpacing/>
        <w:rPr>
          <w:rFonts w:ascii="Times New Roman" w:hAnsi="Times New Roman"/>
        </w:rPr>
      </w:pPr>
    </w:p>
    <w:p w:rsidR="009B697E" w:rsidP="00941322">
      <w:pPr>
        <w:pStyle w:val="BodyText"/>
        <w:bidi w:val="0"/>
        <w:spacing w:before="0" w:after="0" w:line="240" w:lineRule="auto"/>
        <w:ind w:firstLine="0"/>
        <w:contextualSpacing/>
        <w:jc w:val="center"/>
        <w:rPr>
          <w:rFonts w:ascii="Times New Roman" w:hAnsi="Times New Roman"/>
          <w:b/>
        </w:rPr>
      </w:pPr>
      <w:r w:rsidRPr="001F1188">
        <w:rPr>
          <w:rFonts w:ascii="Times New Roman" w:hAnsi="Times New Roman"/>
          <w:b/>
        </w:rPr>
        <w:t>Čl.</w:t>
      </w:r>
      <w:r w:rsidRPr="001F1188" w:rsidR="001D2E2B">
        <w:rPr>
          <w:rFonts w:ascii="Times New Roman" w:hAnsi="Times New Roman"/>
          <w:b/>
        </w:rPr>
        <w:t xml:space="preserve"> </w:t>
      </w:r>
      <w:r w:rsidRPr="001F1188">
        <w:rPr>
          <w:rFonts w:ascii="Times New Roman" w:hAnsi="Times New Roman"/>
          <w:b/>
        </w:rPr>
        <w:t>I</w:t>
      </w:r>
    </w:p>
    <w:p w:rsidR="005A530F" w:rsidRPr="001F1188" w:rsidP="00941322">
      <w:pPr>
        <w:pStyle w:val="BodyText"/>
        <w:bidi w:val="0"/>
        <w:spacing w:before="0" w:after="0" w:line="240" w:lineRule="auto"/>
        <w:ind w:firstLine="0"/>
        <w:contextualSpacing/>
        <w:jc w:val="center"/>
        <w:rPr>
          <w:rFonts w:ascii="Times New Roman" w:hAnsi="Times New Roman"/>
          <w:b/>
        </w:rPr>
      </w:pPr>
    </w:p>
    <w:p w:rsidR="009B697E" w:rsidP="00941322">
      <w:pPr>
        <w:pStyle w:val="BodyText"/>
        <w:bidi w:val="0"/>
        <w:spacing w:before="0" w:after="0" w:line="240" w:lineRule="auto"/>
        <w:ind w:firstLine="0"/>
        <w:contextualSpacing/>
        <w:rPr>
          <w:rFonts w:ascii="Times New Roman" w:hAnsi="Times New Roman"/>
          <w:color w:val="000000"/>
        </w:rPr>
      </w:pPr>
      <w:r w:rsidRPr="001F1188">
        <w:rPr>
          <w:rFonts w:ascii="Times New Roman" w:hAnsi="Times New Roman"/>
          <w:color w:val="000000"/>
        </w:rPr>
        <w:t>Zákon</w:t>
      </w:r>
      <w:r w:rsidRPr="006F3224" w:rsidR="006F3224">
        <w:rPr>
          <w:rFonts w:ascii="Arial" w:hAnsi="Arial" w:cs="Arial"/>
          <w:szCs w:val="24"/>
        </w:rPr>
        <w:t xml:space="preserve"> </w:t>
      </w:r>
      <w:r w:rsidRPr="006F3224" w:rsidR="006F3224">
        <w:rPr>
          <w:rFonts w:ascii="Times New Roman" w:hAnsi="Times New Roman"/>
          <w:color w:val="000000"/>
        </w:rPr>
        <w:t>Národnej rady Slovenskej republiky</w:t>
      </w:r>
      <w:r w:rsidRPr="001F1188">
        <w:rPr>
          <w:rFonts w:ascii="Times New Roman" w:hAnsi="Times New Roman"/>
          <w:color w:val="000000"/>
        </w:rPr>
        <w:t xml:space="preserve"> č. </w:t>
      </w:r>
      <w:r w:rsidRPr="001F1188" w:rsidR="001E01A2">
        <w:rPr>
          <w:rFonts w:ascii="Times New Roman" w:hAnsi="Times New Roman"/>
          <w:color w:val="000000"/>
        </w:rPr>
        <w:t>149/1995</w:t>
      </w:r>
      <w:r w:rsidRPr="001F1188">
        <w:rPr>
          <w:rFonts w:ascii="Times New Roman" w:hAnsi="Times New Roman"/>
          <w:color w:val="000000"/>
        </w:rPr>
        <w:t xml:space="preserve"> Z. z. o</w:t>
      </w:r>
      <w:r w:rsidRPr="001F1188" w:rsidR="001E01A2">
        <w:rPr>
          <w:rFonts w:ascii="Times New Roman" w:hAnsi="Times New Roman"/>
          <w:color w:val="000000"/>
        </w:rPr>
        <w:t> posunkovej reči nepočujúcich osôb</w:t>
      </w:r>
      <w:r w:rsidRPr="001F1188" w:rsidR="004E7A04">
        <w:rPr>
          <w:rFonts w:ascii="Times New Roman" w:hAnsi="Times New Roman"/>
          <w:color w:val="000000"/>
        </w:rPr>
        <w:t xml:space="preserve"> </w:t>
      </w:r>
      <w:r w:rsidRPr="001F1188">
        <w:rPr>
          <w:rFonts w:ascii="Times New Roman" w:hAnsi="Times New Roman"/>
          <w:color w:val="000000"/>
        </w:rPr>
        <w:t>sa mení a</w:t>
      </w:r>
      <w:r w:rsidRPr="001F1188" w:rsidR="00B14789">
        <w:rPr>
          <w:rFonts w:ascii="Times New Roman" w:hAnsi="Times New Roman"/>
          <w:color w:val="000000"/>
        </w:rPr>
        <w:t> </w:t>
      </w:r>
      <w:r w:rsidRPr="001F1188">
        <w:rPr>
          <w:rFonts w:ascii="Times New Roman" w:hAnsi="Times New Roman"/>
          <w:color w:val="000000"/>
        </w:rPr>
        <w:t>dopĺňa takto:</w:t>
      </w:r>
    </w:p>
    <w:p w:rsidR="00941322" w:rsidRPr="001F1188" w:rsidP="00941322">
      <w:pPr>
        <w:pStyle w:val="BodyText"/>
        <w:bidi w:val="0"/>
        <w:spacing w:before="0" w:after="0" w:line="240" w:lineRule="auto"/>
        <w:ind w:firstLine="0"/>
        <w:contextualSpacing/>
        <w:rPr>
          <w:rFonts w:ascii="Times New Roman" w:hAnsi="Times New Roman"/>
          <w:color w:val="000000"/>
        </w:rPr>
      </w:pPr>
    </w:p>
    <w:p w:rsidR="006F3224" w:rsidP="00941322">
      <w:pPr>
        <w:numPr>
          <w:numId w:val="6"/>
        </w:numPr>
        <w:bidi w:val="0"/>
        <w:ind w:left="284" w:hanging="284"/>
        <w:contextualSpacing/>
        <w:jc w:val="both"/>
        <w:rPr>
          <w:rFonts w:ascii="Times New Roman" w:hAnsi="Times New Roman"/>
        </w:rPr>
      </w:pPr>
      <w:r w:rsidRPr="001F1188" w:rsidR="001E01A2">
        <w:rPr>
          <w:rFonts w:ascii="Times New Roman" w:hAnsi="Times New Roman"/>
        </w:rPr>
        <w:t>§ 1</w:t>
      </w:r>
      <w:r>
        <w:rPr>
          <w:rFonts w:ascii="Times New Roman" w:hAnsi="Times New Roman"/>
        </w:rPr>
        <w:t xml:space="preserve"> vrátane nadpisu</w:t>
      </w:r>
      <w:r w:rsidRPr="001F1188" w:rsidR="001E01A2">
        <w:rPr>
          <w:rFonts w:ascii="Times New Roman" w:hAnsi="Times New Roman"/>
        </w:rPr>
        <w:t xml:space="preserve"> </w:t>
      </w:r>
      <w:r w:rsidRPr="001F1188" w:rsidR="007834BF">
        <w:rPr>
          <w:rFonts w:ascii="Times New Roman" w:hAnsi="Times New Roman"/>
        </w:rPr>
        <w:t xml:space="preserve">znie: </w:t>
      </w:r>
    </w:p>
    <w:p w:rsidR="00941322" w:rsidP="00941322">
      <w:pPr>
        <w:bidi w:val="0"/>
        <w:ind w:left="284"/>
        <w:contextualSpacing/>
        <w:jc w:val="center"/>
        <w:rPr>
          <w:rFonts w:ascii="Times New Roman" w:hAnsi="Times New Roman"/>
        </w:rPr>
      </w:pPr>
    </w:p>
    <w:p w:rsidR="006F3224" w:rsidP="00941322">
      <w:pPr>
        <w:bidi w:val="0"/>
        <w:ind w:left="284"/>
        <w:contextualSpacing/>
        <w:jc w:val="center"/>
        <w:rPr>
          <w:rFonts w:ascii="Times New Roman" w:hAnsi="Times New Roman"/>
        </w:rPr>
      </w:pPr>
      <w:r w:rsidRPr="001F1188" w:rsidR="007834BF">
        <w:rPr>
          <w:rFonts w:ascii="Times New Roman" w:hAnsi="Times New Roman"/>
        </w:rPr>
        <w:t>„</w:t>
      </w:r>
      <w:r>
        <w:rPr>
          <w:rFonts w:ascii="Times New Roman" w:hAnsi="Times New Roman"/>
        </w:rPr>
        <w:t>§ 1</w:t>
      </w:r>
    </w:p>
    <w:p w:rsidR="006F3224" w:rsidP="00941322">
      <w:pPr>
        <w:bidi w:val="0"/>
        <w:ind w:left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Úvodné ustanovenie</w:t>
      </w:r>
    </w:p>
    <w:p w:rsidR="00941322" w:rsidP="00941322">
      <w:pPr>
        <w:bidi w:val="0"/>
        <w:ind w:left="284"/>
        <w:contextualSpacing/>
        <w:jc w:val="center"/>
        <w:rPr>
          <w:rFonts w:ascii="Times New Roman" w:hAnsi="Times New Roman"/>
        </w:rPr>
      </w:pPr>
    </w:p>
    <w:p w:rsidR="001E01A2" w:rsidP="00941322">
      <w:pPr>
        <w:bidi w:val="0"/>
        <w:ind w:left="284"/>
        <w:contextualSpacing/>
        <w:jc w:val="both"/>
        <w:rPr>
          <w:rFonts w:ascii="Times New Roman" w:hAnsi="Times New Roman"/>
        </w:rPr>
      </w:pPr>
      <w:r w:rsidRPr="00283A33" w:rsidR="00283A33">
        <w:rPr>
          <w:rFonts w:ascii="Times New Roman" w:hAnsi="Times New Roman"/>
        </w:rPr>
        <w:t>Slovenská republika rešpektuje a podporuje jazykovú, aj kultúrnu identitu komunity nepočujúcich osôb a váži si ich prínos pre rozvoj spoločnosti.</w:t>
      </w:r>
      <w:r w:rsidR="00283A33">
        <w:rPr>
          <w:rFonts w:ascii="Times New Roman" w:hAnsi="Times New Roman"/>
        </w:rPr>
        <w:t xml:space="preserve"> </w:t>
      </w:r>
      <w:r w:rsidRPr="001F1188" w:rsidR="007834BF">
        <w:rPr>
          <w:rFonts w:ascii="Times New Roman" w:hAnsi="Times New Roman"/>
        </w:rPr>
        <w:t xml:space="preserve">Účelom zákona je ustanoviť používanie posunkovej reči ako </w:t>
      </w:r>
      <w:r w:rsidRPr="00283A33" w:rsidR="00283A33">
        <w:rPr>
          <w:rFonts w:ascii="Times New Roman" w:hAnsi="Times New Roman"/>
        </w:rPr>
        <w:t>formy komunikácie</w:t>
      </w:r>
      <w:r w:rsidRPr="001F1188" w:rsidR="007834BF">
        <w:rPr>
          <w:rFonts w:ascii="Times New Roman" w:hAnsi="Times New Roman"/>
        </w:rPr>
        <w:t xml:space="preserve"> nepočujúcich osôb a tým zabezpečiť podmienky na ich uplatnenie v spoločnosti.“</w:t>
      </w:r>
      <w:r w:rsidR="00941322">
        <w:rPr>
          <w:rFonts w:ascii="Times New Roman" w:hAnsi="Times New Roman"/>
        </w:rPr>
        <w:t>.</w:t>
      </w:r>
    </w:p>
    <w:p w:rsidR="00941322" w:rsidRPr="001F1188" w:rsidP="00941322">
      <w:pPr>
        <w:bidi w:val="0"/>
        <w:ind w:left="284"/>
        <w:contextualSpacing/>
        <w:jc w:val="both"/>
        <w:rPr>
          <w:rFonts w:ascii="Times New Roman" w:hAnsi="Times New Roman"/>
        </w:rPr>
      </w:pPr>
    </w:p>
    <w:p w:rsidR="006F3224" w:rsidP="00941322">
      <w:pPr>
        <w:numPr>
          <w:numId w:val="6"/>
        </w:numPr>
        <w:bidi w:val="0"/>
        <w:ind w:left="284" w:hanging="284"/>
        <w:contextualSpacing/>
        <w:jc w:val="both"/>
        <w:rPr>
          <w:rFonts w:ascii="Times New Roman" w:hAnsi="Times New Roman"/>
        </w:rPr>
      </w:pPr>
      <w:r w:rsidRPr="001F1188" w:rsidR="00390185">
        <w:rPr>
          <w:rFonts w:ascii="Times New Roman" w:hAnsi="Times New Roman"/>
        </w:rPr>
        <w:t xml:space="preserve">§ 2 </w:t>
      </w:r>
      <w:r>
        <w:rPr>
          <w:rFonts w:ascii="Times New Roman" w:hAnsi="Times New Roman"/>
        </w:rPr>
        <w:t xml:space="preserve">vrátane nadpisu </w:t>
      </w:r>
      <w:r w:rsidRPr="001F1188" w:rsidR="000E721E">
        <w:rPr>
          <w:rFonts w:ascii="Times New Roman" w:hAnsi="Times New Roman"/>
        </w:rPr>
        <w:t xml:space="preserve">znie: </w:t>
      </w:r>
    </w:p>
    <w:p w:rsidR="006F3224" w:rsidP="00941322">
      <w:pPr>
        <w:bidi w:val="0"/>
        <w:ind w:left="284"/>
        <w:contextualSpacing/>
        <w:jc w:val="center"/>
        <w:rPr>
          <w:rFonts w:ascii="Times New Roman" w:hAnsi="Times New Roman"/>
        </w:rPr>
      </w:pPr>
      <w:r w:rsidRPr="001F1188" w:rsidR="000E721E">
        <w:rPr>
          <w:rFonts w:ascii="Times New Roman" w:hAnsi="Times New Roman"/>
        </w:rPr>
        <w:t>„</w:t>
      </w:r>
      <w:r>
        <w:rPr>
          <w:rFonts w:ascii="Times New Roman" w:hAnsi="Times New Roman"/>
        </w:rPr>
        <w:t>§ 2</w:t>
      </w:r>
    </w:p>
    <w:p w:rsidR="006F3224" w:rsidP="00941322">
      <w:pPr>
        <w:bidi w:val="0"/>
        <w:ind w:left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Nepočujúce osoby</w:t>
      </w:r>
    </w:p>
    <w:p w:rsidR="001E01A2" w:rsidP="00941322">
      <w:pPr>
        <w:bidi w:val="0"/>
        <w:ind w:left="284"/>
        <w:contextualSpacing/>
        <w:jc w:val="both"/>
        <w:rPr>
          <w:rFonts w:ascii="Times New Roman" w:hAnsi="Times New Roman"/>
        </w:rPr>
      </w:pPr>
      <w:r w:rsidRPr="00283A33" w:rsidR="00283A33">
        <w:rPr>
          <w:rFonts w:ascii="Times New Roman" w:hAnsi="Times New Roman"/>
        </w:rPr>
        <w:t>Za nepočujúce osoby sa na účely tohto zákona považujú osoby, ktoré nepočujú od narodenia alebo stratili sluch pred osvojením si hovorenej reči, a osoby ohluchnuté a ťažko nedoslýchavé, ktorým strata sluchu neumožňuje ani s technickými pomôckami porozumieť hovorenej reči sluchom tak, aby mohli prostredníctvom hovorenej reči bezproblémovo komunikovať.</w:t>
      </w:r>
      <w:r w:rsidRPr="001F1188" w:rsidR="00485985">
        <w:rPr>
          <w:rFonts w:ascii="Times New Roman" w:hAnsi="Times New Roman"/>
        </w:rPr>
        <w:t>“</w:t>
      </w:r>
      <w:r w:rsidR="00941322">
        <w:rPr>
          <w:rFonts w:ascii="Times New Roman" w:hAnsi="Times New Roman"/>
        </w:rPr>
        <w:t>.</w:t>
      </w:r>
    </w:p>
    <w:p w:rsidR="00941322" w:rsidRPr="001F1188" w:rsidP="00941322">
      <w:pPr>
        <w:bidi w:val="0"/>
        <w:ind w:left="284"/>
        <w:contextualSpacing/>
        <w:jc w:val="both"/>
        <w:rPr>
          <w:rFonts w:ascii="Times New Roman" w:hAnsi="Times New Roman"/>
        </w:rPr>
      </w:pPr>
    </w:p>
    <w:p w:rsidR="002D0CA3" w:rsidP="00941322">
      <w:pPr>
        <w:numPr>
          <w:numId w:val="6"/>
        </w:numPr>
        <w:bidi w:val="0"/>
        <w:ind w:left="284" w:hanging="284"/>
        <w:contextualSpacing/>
        <w:jc w:val="both"/>
        <w:rPr>
          <w:rFonts w:ascii="Times New Roman" w:hAnsi="Times New Roman"/>
        </w:rPr>
      </w:pPr>
      <w:r w:rsidR="00283A33">
        <w:rPr>
          <w:rFonts w:ascii="Times New Roman" w:hAnsi="Times New Roman"/>
        </w:rPr>
        <w:t>§ 3 vrátane nadpisu znie:</w:t>
      </w:r>
    </w:p>
    <w:p w:rsidR="00283A33" w:rsidP="00941322">
      <w:pPr>
        <w:bidi w:val="0"/>
        <w:ind w:left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</w:t>
      </w:r>
    </w:p>
    <w:p w:rsidR="00283A33" w:rsidP="00941322">
      <w:pPr>
        <w:bidi w:val="0"/>
        <w:ind w:left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Formy posunkovej komunikácie</w:t>
      </w:r>
    </w:p>
    <w:p w:rsidR="005A530F" w:rsidP="00941322">
      <w:pPr>
        <w:bidi w:val="0"/>
        <w:ind w:left="284"/>
        <w:contextualSpacing/>
        <w:jc w:val="center"/>
        <w:rPr>
          <w:rFonts w:ascii="Times New Roman" w:hAnsi="Times New Roman"/>
        </w:rPr>
      </w:pPr>
    </w:p>
    <w:p w:rsidR="00283A33" w:rsidP="00941322">
      <w:pPr>
        <w:bidi w:val="0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  <w:tab/>
        <w:t>Posunková reč je konkrétna realizácia systému posunkového jazyka.</w:t>
      </w:r>
    </w:p>
    <w:p w:rsidR="00283A33" w:rsidP="00941322">
      <w:pPr>
        <w:bidi w:val="0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  <w:tab/>
        <w:t>Komunikačnou formou nepočujúcich osôb používanou v Slovenskej republike je slovenský posunkový jazyk.</w:t>
      </w:r>
    </w:p>
    <w:p w:rsidR="00283A33" w:rsidP="00941322">
      <w:pPr>
        <w:bidi w:val="0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</w:t>
        <w:tab/>
        <w:t>Slovenský posunkový jazyk je prirodzený jazyk komunity nepočujúcich osôb, ktorý je tvorený špecifickými vizuálno-pohybovými prostriedkami, medzi ktoré patrí tvar rúk, ich pozícia a pohyb, mimika, pozícia a pohyb hlavy a hornej časti trupu. Slovenský posunkový jazyk má základné vlastnosti jazyka, je verbálny, nezvukový jazykový systém s vlastnou gramatikou a inventárom posunkov. Jednotkou slovenského posunkového jazyka je posunok.</w:t>
      </w:r>
    </w:p>
    <w:p w:rsidR="00283A33" w:rsidP="00941322">
      <w:pPr>
        <w:bidi w:val="0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</w:t>
        <w:tab/>
        <w:t>Komunikačnou formou nepočujúcich s počujúcimi, neovládajúcimi slovenský posunkový jazyk, je posunkovaná slovenčina.</w:t>
      </w:r>
    </w:p>
    <w:p w:rsidR="00283A33" w:rsidP="005A530F">
      <w:pPr>
        <w:bidi w:val="0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</w:t>
        <w:tab/>
        <w:t>Posunkovaná slovenčina je forma komunikácie, používajúca gramatiku a slová zo slovenského jazyka, posunky zo slovenského posunkového jazyka a umelo vytvorené posunky. Tieto prvky sa používajú súčasne, bez hlasu alebo s hlasom.“.</w:t>
      </w:r>
    </w:p>
    <w:p w:rsidR="00941322" w:rsidRPr="001F1188" w:rsidP="00941322">
      <w:pPr>
        <w:bidi w:val="0"/>
        <w:ind w:left="284"/>
        <w:contextualSpacing/>
        <w:jc w:val="both"/>
        <w:rPr>
          <w:rFonts w:ascii="Times New Roman" w:hAnsi="Times New Roman"/>
        </w:rPr>
      </w:pPr>
    </w:p>
    <w:p w:rsidR="00E963D3" w:rsidP="005A530F">
      <w:pPr>
        <w:numPr>
          <w:numId w:val="6"/>
        </w:numPr>
        <w:bidi w:val="0"/>
        <w:ind w:left="284"/>
        <w:contextualSpacing/>
        <w:jc w:val="both"/>
        <w:rPr>
          <w:rFonts w:ascii="Times New Roman" w:hAnsi="Times New Roman"/>
        </w:rPr>
      </w:pPr>
      <w:r w:rsidR="002D70F5">
        <w:rPr>
          <w:rFonts w:ascii="Times New Roman" w:hAnsi="Times New Roman"/>
        </w:rPr>
        <w:t>§ 4 vrátane nadpisu znie:</w:t>
      </w:r>
    </w:p>
    <w:p w:rsidR="00941322" w:rsidP="00941322">
      <w:pPr>
        <w:bidi w:val="0"/>
        <w:jc w:val="center"/>
        <w:rPr>
          <w:rFonts w:ascii="Times New Roman" w:hAnsi="Times New Roman"/>
        </w:rPr>
      </w:pPr>
    </w:p>
    <w:p w:rsidR="002D70F5" w:rsidRPr="002D70F5" w:rsidP="00941322">
      <w:pPr>
        <w:bidi w:val="0"/>
        <w:jc w:val="center"/>
        <w:rPr>
          <w:rFonts w:ascii="Times New Roman" w:hAnsi="Times New Roman"/>
        </w:rPr>
      </w:pPr>
      <w:r w:rsidRPr="002D70F5">
        <w:rPr>
          <w:rFonts w:ascii="Times New Roman" w:hAnsi="Times New Roman"/>
        </w:rPr>
        <w:t>„§ 4</w:t>
      </w:r>
    </w:p>
    <w:p w:rsidR="002D70F5" w:rsidP="00941322">
      <w:pPr>
        <w:bidi w:val="0"/>
        <w:jc w:val="center"/>
        <w:rPr>
          <w:rFonts w:ascii="Times New Roman" w:hAnsi="Times New Roman"/>
        </w:rPr>
      </w:pPr>
      <w:r w:rsidRPr="002D70F5">
        <w:rPr>
          <w:rFonts w:ascii="Times New Roman" w:hAnsi="Times New Roman"/>
        </w:rPr>
        <w:t>Používanie slovenského posunkového jazyka</w:t>
      </w:r>
    </w:p>
    <w:p w:rsidR="00941322" w:rsidRPr="002D70F5" w:rsidP="00941322">
      <w:pPr>
        <w:bidi w:val="0"/>
        <w:jc w:val="center"/>
        <w:rPr>
          <w:rFonts w:ascii="Times New Roman" w:hAnsi="Times New Roman"/>
        </w:rPr>
      </w:pPr>
    </w:p>
    <w:p w:rsidR="002D70F5" w:rsidRPr="002D70F5" w:rsidP="00941322">
      <w:pPr>
        <w:bidi w:val="0"/>
        <w:ind w:firstLine="708"/>
        <w:jc w:val="both"/>
        <w:rPr>
          <w:rFonts w:ascii="Times New Roman" w:hAnsi="Times New Roman"/>
        </w:rPr>
      </w:pPr>
      <w:r w:rsidRPr="002D70F5">
        <w:rPr>
          <w:rFonts w:ascii="Times New Roman" w:hAnsi="Times New Roman"/>
        </w:rPr>
        <w:t xml:space="preserve">Nepočujúce osoby majú právo na </w:t>
      </w:r>
      <w:bookmarkStart w:id="0" w:name="p_4.0.a"/>
      <w:bookmarkEnd w:id="0"/>
    </w:p>
    <w:p w:rsidR="002D70F5" w:rsidRPr="002D70F5" w:rsidP="00941322">
      <w:pPr>
        <w:pStyle w:val="ListParagraph"/>
        <w:numPr>
          <w:numId w:val="7"/>
        </w:numPr>
        <w:tabs>
          <w:tab w:val="left" w:pos="993"/>
        </w:tabs>
        <w:bidi w:val="0"/>
        <w:ind w:left="0" w:firstLine="709"/>
        <w:contextualSpacing/>
        <w:jc w:val="both"/>
        <w:rPr>
          <w:rFonts w:ascii="Times New Roman" w:hAnsi="Times New Roman"/>
        </w:rPr>
      </w:pPr>
      <w:r w:rsidRPr="002D70F5">
        <w:rPr>
          <w:rFonts w:ascii="Times New Roman" w:hAnsi="Times New Roman"/>
        </w:rPr>
        <w:t>používanie slovenského posunkového jazyka,</w:t>
      </w:r>
      <w:bookmarkStart w:id="1" w:name="p_4.0.b"/>
      <w:bookmarkEnd w:id="1"/>
    </w:p>
    <w:p w:rsidR="002D70F5" w:rsidRPr="002D70F5" w:rsidP="00941322">
      <w:pPr>
        <w:pStyle w:val="ListParagraph"/>
        <w:numPr>
          <w:numId w:val="7"/>
        </w:numPr>
        <w:tabs>
          <w:tab w:val="left" w:pos="426"/>
        </w:tabs>
        <w:bidi w:val="0"/>
        <w:ind w:left="993" w:hanging="284"/>
        <w:contextualSpacing/>
        <w:jc w:val="both"/>
        <w:rPr>
          <w:rFonts w:ascii="Times New Roman" w:hAnsi="Times New Roman"/>
        </w:rPr>
      </w:pPr>
      <w:r w:rsidRPr="002D70F5">
        <w:rPr>
          <w:rFonts w:ascii="Times New Roman" w:hAnsi="Times New Roman"/>
        </w:rPr>
        <w:t>vzdelávanie v slovenskom posunkovom jazyku,</w:t>
      </w:r>
      <w:bookmarkStart w:id="2" w:name="p_4.0.c"/>
      <w:bookmarkEnd w:id="2"/>
    </w:p>
    <w:p w:rsidR="002D70F5" w:rsidRPr="002D70F5" w:rsidP="00941322">
      <w:pPr>
        <w:pStyle w:val="ListParagraph"/>
        <w:numPr>
          <w:numId w:val="7"/>
        </w:numPr>
        <w:tabs>
          <w:tab w:val="left" w:pos="426"/>
          <w:tab w:val="left" w:pos="1276"/>
        </w:tabs>
        <w:bidi w:val="0"/>
        <w:ind w:left="993" w:hanging="284"/>
        <w:contextualSpacing/>
        <w:jc w:val="both"/>
        <w:rPr>
          <w:rFonts w:ascii="Times New Roman" w:hAnsi="Times New Roman"/>
        </w:rPr>
      </w:pPr>
      <w:r w:rsidRPr="002D70F5">
        <w:rPr>
          <w:rFonts w:ascii="Times New Roman" w:hAnsi="Times New Roman"/>
        </w:rPr>
        <w:t>informácie pomocou slovenského posunkového jazyka v televíznom vysielaní verejnoprávnej inštitúcie,</w:t>
      </w:r>
    </w:p>
    <w:p w:rsidR="002D70F5" w:rsidRPr="002D70F5" w:rsidP="00941322">
      <w:pPr>
        <w:pStyle w:val="ListParagraph"/>
        <w:numPr>
          <w:numId w:val="7"/>
        </w:numPr>
        <w:tabs>
          <w:tab w:val="left" w:pos="426"/>
        </w:tabs>
        <w:bidi w:val="0"/>
        <w:ind w:left="993" w:hanging="284"/>
        <w:contextualSpacing/>
        <w:jc w:val="both"/>
        <w:rPr>
          <w:rFonts w:ascii="Times New Roman" w:hAnsi="Times New Roman"/>
        </w:rPr>
      </w:pPr>
      <w:r w:rsidRPr="002D70F5">
        <w:rPr>
          <w:rFonts w:ascii="Times New Roman" w:hAnsi="Times New Roman"/>
        </w:rPr>
        <w:t>prístup k informáciám verejného záujmu a k informáciám vzťahujúcim sa na práva nepočujúcich osôb.“.</w:t>
      </w:r>
    </w:p>
    <w:p w:rsidR="000B791F" w:rsidP="00941322">
      <w:pPr>
        <w:bidi w:val="0"/>
        <w:ind w:left="284"/>
        <w:contextualSpacing/>
        <w:jc w:val="both"/>
        <w:rPr>
          <w:rFonts w:ascii="Times New Roman" w:hAnsi="Times New Roman"/>
        </w:rPr>
      </w:pPr>
    </w:p>
    <w:p w:rsidR="002D70F5" w:rsidRPr="002D70F5" w:rsidP="00941322">
      <w:pPr>
        <w:bidi w:val="0"/>
        <w:ind w:left="284"/>
        <w:contextualSpacing/>
        <w:jc w:val="both"/>
        <w:rPr>
          <w:rFonts w:ascii="Times New Roman" w:hAnsi="Times New Roman"/>
        </w:rPr>
      </w:pPr>
      <w:r w:rsidRPr="002D70F5">
        <w:rPr>
          <w:rFonts w:ascii="Times New Roman" w:hAnsi="Times New Roman"/>
        </w:rPr>
        <w:t>Poznámka pod čiarou k odkazu 1 sa vypúšťa.</w:t>
      </w:r>
    </w:p>
    <w:p w:rsidR="0097402B" w:rsidP="00941322">
      <w:pPr>
        <w:bidi w:val="0"/>
        <w:ind w:left="708"/>
        <w:contextualSpacing/>
        <w:jc w:val="both"/>
        <w:rPr>
          <w:rFonts w:ascii="Times New Roman" w:hAnsi="Times New Roman"/>
        </w:rPr>
      </w:pPr>
    </w:p>
    <w:p w:rsidR="00283A33" w:rsidRPr="00283A33" w:rsidP="00941322">
      <w:pPr>
        <w:bidi w:val="0"/>
        <w:jc w:val="center"/>
        <w:rPr>
          <w:rFonts w:ascii="Times New Roman" w:hAnsi="Times New Roman"/>
        </w:rPr>
      </w:pPr>
      <w:r w:rsidRPr="00283A33">
        <w:rPr>
          <w:rFonts w:ascii="Times New Roman" w:hAnsi="Times New Roman"/>
        </w:rPr>
        <w:t>Čl. II</w:t>
      </w:r>
    </w:p>
    <w:p w:rsidR="00283A33" w:rsidRPr="00283A33" w:rsidP="00941322">
      <w:pPr>
        <w:bidi w:val="0"/>
        <w:jc w:val="both"/>
        <w:rPr>
          <w:rFonts w:ascii="Times New Roman" w:hAnsi="Times New Roman"/>
        </w:rPr>
      </w:pPr>
    </w:p>
    <w:p w:rsidR="00283A33" w:rsidRPr="00283A33" w:rsidP="00941322">
      <w:pPr>
        <w:bidi w:val="0"/>
        <w:jc w:val="both"/>
        <w:rPr>
          <w:rFonts w:ascii="Times New Roman" w:hAnsi="Times New Roman"/>
        </w:rPr>
      </w:pPr>
      <w:r w:rsidRPr="00283A33">
        <w:rPr>
          <w:rFonts w:ascii="Times New Roman" w:hAnsi="Times New Roman"/>
        </w:rPr>
        <w:t>Zákon č. 245/2008 Z. z. o výchove a vzdelávaní (školský zákon) a o zmene a doplnení niektorých zákonov v 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 188/2015 Z. z., zákona č. 440/2015 Z. z., zákona č. 125/2016 Z. z., zákona č. 216/2016 Z. z. a  zákona č. 56/2017 Z. z. sa mení a dopĺňa takto:</w:t>
      </w:r>
    </w:p>
    <w:p w:rsidR="00941322" w:rsidP="00941322">
      <w:pPr>
        <w:bidi w:val="0"/>
        <w:jc w:val="both"/>
        <w:rPr>
          <w:rFonts w:ascii="Times New Roman" w:hAnsi="Times New Roman"/>
        </w:rPr>
      </w:pPr>
    </w:p>
    <w:p w:rsidR="00283A33" w:rsidRPr="00283A33" w:rsidP="00941322">
      <w:pPr>
        <w:bidi w:val="0"/>
        <w:jc w:val="both"/>
        <w:rPr>
          <w:rFonts w:ascii="Times New Roman" w:hAnsi="Times New Roman"/>
        </w:rPr>
      </w:pPr>
      <w:r w:rsidRPr="00283A33">
        <w:rPr>
          <w:rFonts w:ascii="Times New Roman" w:hAnsi="Times New Roman"/>
        </w:rPr>
        <w:t>1. V § 12 ods. 4 sa slová „v posunkovej reči nepočujúcich“ nahrádzajú slovami „primárne v slovenskom posunkovom jazyku“.</w:t>
      </w:r>
    </w:p>
    <w:p w:rsidR="00283A33" w:rsidRPr="00283A33" w:rsidP="00941322">
      <w:pPr>
        <w:bidi w:val="0"/>
        <w:jc w:val="both"/>
        <w:rPr>
          <w:rFonts w:ascii="Times New Roman" w:hAnsi="Times New Roman"/>
        </w:rPr>
      </w:pPr>
    </w:p>
    <w:p w:rsidR="002D0CA3" w:rsidP="00941322">
      <w:pPr>
        <w:bidi w:val="0"/>
        <w:contextualSpacing/>
        <w:jc w:val="both"/>
        <w:rPr>
          <w:rFonts w:ascii="Times New Roman" w:hAnsi="Times New Roman"/>
        </w:rPr>
      </w:pPr>
      <w:r w:rsidRPr="00283A33" w:rsidR="00283A33">
        <w:rPr>
          <w:rFonts w:ascii="Times New Roman" w:hAnsi="Times New Roman"/>
        </w:rPr>
        <w:t>2. V § 144 ods. 3 sa za slovo „učebnice“ vkladá čiarka a slová „učebné texty, pracovné zošity, multimediálne pomôcky“ a slová „s použitím posunkovej reči nepočujúcich ako ich prirodzeného komunikačného prostriedku“ sa nahrádzajú slovami „v slovenskom posunkovom jazyku ako ich prirodzenej komunikačnej forme“.</w:t>
      </w:r>
    </w:p>
    <w:p w:rsidR="005A530F" w:rsidP="002D0CA3">
      <w:pPr>
        <w:pStyle w:val="BodyText"/>
        <w:bidi w:val="0"/>
        <w:spacing w:before="0" w:after="0" w:line="360" w:lineRule="auto"/>
        <w:ind w:firstLine="0"/>
        <w:contextualSpacing/>
        <w:jc w:val="center"/>
        <w:rPr>
          <w:rFonts w:ascii="Times New Roman" w:hAnsi="Times New Roman"/>
          <w:b/>
        </w:rPr>
      </w:pPr>
    </w:p>
    <w:p w:rsidR="00485985" w:rsidRPr="001F1188" w:rsidP="002D0CA3">
      <w:pPr>
        <w:pStyle w:val="BodyText"/>
        <w:bidi w:val="0"/>
        <w:spacing w:before="0" w:after="0" w:line="360" w:lineRule="auto"/>
        <w:ind w:firstLine="0"/>
        <w:contextualSpacing/>
        <w:jc w:val="center"/>
        <w:rPr>
          <w:rFonts w:ascii="Times New Roman" w:hAnsi="Times New Roman"/>
          <w:b/>
        </w:rPr>
      </w:pPr>
      <w:r w:rsidRPr="001F1188">
        <w:rPr>
          <w:rFonts w:ascii="Times New Roman" w:hAnsi="Times New Roman"/>
          <w:b/>
        </w:rPr>
        <w:t>Čl.</w:t>
      </w:r>
      <w:r w:rsidRPr="001F1188" w:rsidR="001D2E2B">
        <w:rPr>
          <w:rFonts w:ascii="Times New Roman" w:hAnsi="Times New Roman"/>
          <w:b/>
        </w:rPr>
        <w:t xml:space="preserve"> </w:t>
      </w:r>
      <w:r w:rsidR="00283A33">
        <w:rPr>
          <w:rFonts w:ascii="Times New Roman" w:hAnsi="Times New Roman"/>
          <w:b/>
        </w:rPr>
        <w:t>III</w:t>
      </w:r>
    </w:p>
    <w:p w:rsidR="00485985" w:rsidRPr="001F1188" w:rsidP="002D0CA3">
      <w:pPr>
        <w:pStyle w:val="BodyText"/>
        <w:bidi w:val="0"/>
        <w:spacing w:before="0" w:after="0" w:line="360" w:lineRule="auto"/>
        <w:ind w:firstLine="0"/>
        <w:contextualSpacing/>
        <w:jc w:val="center"/>
        <w:rPr>
          <w:rFonts w:ascii="Times New Roman" w:hAnsi="Times New Roman"/>
          <w:b/>
        </w:rPr>
      </w:pPr>
    </w:p>
    <w:p w:rsidR="00485985" w:rsidRPr="001F1188" w:rsidP="002D0CA3">
      <w:pPr>
        <w:pStyle w:val="BodyText"/>
        <w:bidi w:val="0"/>
        <w:spacing w:before="0" w:after="0" w:line="360" w:lineRule="auto"/>
        <w:ind w:firstLine="0"/>
        <w:contextualSpacing/>
        <w:jc w:val="left"/>
        <w:rPr>
          <w:rFonts w:ascii="Times New Roman" w:hAnsi="Times New Roman"/>
        </w:rPr>
      </w:pPr>
      <w:r w:rsidRPr="001F1188">
        <w:rPr>
          <w:rFonts w:ascii="Times New Roman" w:hAnsi="Times New Roman"/>
        </w:rPr>
        <w:t>Tento zákon nadobúda účinnosť 1. septembra 201</w:t>
      </w:r>
      <w:r w:rsidRPr="001F1188" w:rsidR="001D2E2B">
        <w:rPr>
          <w:rFonts w:ascii="Times New Roman" w:hAnsi="Times New Roman"/>
        </w:rPr>
        <w:t>7</w:t>
      </w:r>
      <w:r w:rsidRPr="001F1188" w:rsidR="006268F0">
        <w:rPr>
          <w:rFonts w:ascii="Times New Roman" w:hAnsi="Times New Roman"/>
        </w:rPr>
        <w:t>.</w:t>
      </w:r>
    </w:p>
    <w:p w:rsidR="00485985" w:rsidRPr="001F1188" w:rsidP="00485985">
      <w:pPr>
        <w:bidi w:val="0"/>
        <w:jc w:val="center"/>
        <w:rPr>
          <w:rFonts w:ascii="Times New Roman" w:hAnsi="Times New Roman"/>
          <w:sz w:val="32"/>
          <w:szCs w:val="32"/>
        </w:rPr>
      </w:pPr>
    </w:p>
    <w:p w:rsidR="001E01A2" w:rsidRPr="001F1188" w:rsidP="001E01A2">
      <w:pPr>
        <w:bidi w:val="0"/>
        <w:jc w:val="both"/>
        <w:rPr>
          <w:rFonts w:ascii="Times New Roman" w:hAnsi="Times New Roman"/>
          <w:sz w:val="32"/>
          <w:szCs w:val="32"/>
        </w:rPr>
      </w:pPr>
    </w:p>
    <w:p w:rsidR="005A530F" w:rsidP="005A530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A530F" w:rsidRPr="005A530F" w:rsidP="005A530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A530F" w:rsidRPr="005A530F" w:rsidP="005A530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A530F" w:rsidRPr="005A530F" w:rsidP="005A530F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5A530F">
        <w:rPr>
          <w:rFonts w:ascii="Times New Roman" w:hAnsi="Times New Roman"/>
          <w:lang w:eastAsia="en-US"/>
        </w:rPr>
        <w:t>prezident Slovenskej republiky</w:t>
      </w:r>
    </w:p>
    <w:p w:rsidR="005A530F" w:rsidRPr="005A530F" w:rsidP="005A530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A530F" w:rsidRPr="005A530F" w:rsidP="005A530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A530F" w:rsidRPr="005A530F" w:rsidP="005A530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A530F" w:rsidRPr="005A530F" w:rsidP="005A530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A530F" w:rsidRPr="005A530F" w:rsidP="005A530F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5A530F" w:rsidRPr="005A530F" w:rsidP="005A530F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5A530F">
        <w:rPr>
          <w:rFonts w:ascii="Times New Roman" w:hAnsi="Times New Roman"/>
          <w:lang w:eastAsia="en-US"/>
        </w:rPr>
        <w:t>predseda Národnej rady Slovenskej republiky</w:t>
      </w:r>
    </w:p>
    <w:p w:rsidR="005A530F" w:rsidRPr="005A530F" w:rsidP="005A530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A530F" w:rsidRPr="005A530F" w:rsidP="005A530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A530F" w:rsidRPr="005A530F" w:rsidP="005A530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A530F" w:rsidRPr="005A530F" w:rsidP="005A530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A530F" w:rsidRPr="005A530F" w:rsidP="005A530F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5A530F" w:rsidRPr="005A530F" w:rsidP="005A530F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5A530F">
        <w:rPr>
          <w:rFonts w:ascii="Times New Roman" w:hAnsi="Times New Roman"/>
          <w:lang w:eastAsia="en-US"/>
        </w:rPr>
        <w:t>predseda vlády Slovenskej republiky</w:t>
      </w:r>
    </w:p>
    <w:p w:rsidR="00F55CD5" w:rsidRPr="001F1188" w:rsidP="007D5063">
      <w:pPr>
        <w:bidi w:val="0"/>
        <w:jc w:val="both"/>
        <w:rPr>
          <w:rFonts w:ascii="Times New Roman" w:hAnsi="Times New Roman"/>
        </w:rPr>
      </w:pPr>
    </w:p>
    <w:sectPr w:rsidSect="005A530F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0F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511C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A530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A43"/>
    <w:multiLevelType w:val="hybridMultilevel"/>
    <w:tmpl w:val="C58075B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6A773F"/>
    <w:multiLevelType w:val="hybridMultilevel"/>
    <w:tmpl w:val="993AC6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6391BB6"/>
    <w:multiLevelType w:val="hybridMultilevel"/>
    <w:tmpl w:val="7C3C8BF4"/>
    <w:lvl w:ilvl="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5" w:hanging="180"/>
      </w:pPr>
      <w:rPr>
        <w:rFonts w:cs="Times New Roman"/>
        <w:rtl w:val="0"/>
        <w:cs w:val="0"/>
      </w:rPr>
    </w:lvl>
  </w:abstractNum>
  <w:abstractNum w:abstractNumId="3">
    <w:nsid w:val="55F44B8F"/>
    <w:multiLevelType w:val="hybridMultilevel"/>
    <w:tmpl w:val="B936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65A7135D"/>
    <w:multiLevelType w:val="hybridMultilevel"/>
    <w:tmpl w:val="F35E1A84"/>
    <w:lvl w:ilvl="0">
      <w:start w:val="1"/>
      <w:numFmt w:val="lowerLetter"/>
      <w:lvlText w:val="%1)"/>
      <w:lvlJc w:val="left"/>
      <w:pPr>
        <w:ind w:left="157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32" w:hanging="180"/>
      </w:pPr>
      <w:rPr>
        <w:rFonts w:cs="Times New Roman"/>
        <w:rtl w:val="0"/>
        <w:cs w:val="0"/>
      </w:rPr>
    </w:lvl>
  </w:abstractNum>
  <w:abstractNum w:abstractNumId="5">
    <w:nsid w:val="6AF879F1"/>
    <w:multiLevelType w:val="hybridMultilevel"/>
    <w:tmpl w:val="48EE2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B485829"/>
    <w:multiLevelType w:val="hybridMultilevel"/>
    <w:tmpl w:val="D0BC7A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B697E"/>
    <w:rsid w:val="00017110"/>
    <w:rsid w:val="000870D2"/>
    <w:rsid w:val="000B791F"/>
    <w:rsid w:val="000E2EFC"/>
    <w:rsid w:val="000E721E"/>
    <w:rsid w:val="000F71A5"/>
    <w:rsid w:val="001870CE"/>
    <w:rsid w:val="001D2E2B"/>
    <w:rsid w:val="001E01A2"/>
    <w:rsid w:val="001F1188"/>
    <w:rsid w:val="0025466D"/>
    <w:rsid w:val="00272111"/>
    <w:rsid w:val="00283A33"/>
    <w:rsid w:val="002D0CA3"/>
    <w:rsid w:val="002D70F5"/>
    <w:rsid w:val="002F2A4D"/>
    <w:rsid w:val="00305AFB"/>
    <w:rsid w:val="00390185"/>
    <w:rsid w:val="003B62C4"/>
    <w:rsid w:val="003C01E8"/>
    <w:rsid w:val="003E5FB5"/>
    <w:rsid w:val="003F3018"/>
    <w:rsid w:val="004071ED"/>
    <w:rsid w:val="00431F64"/>
    <w:rsid w:val="0043209C"/>
    <w:rsid w:val="0043617C"/>
    <w:rsid w:val="004369D1"/>
    <w:rsid w:val="00485985"/>
    <w:rsid w:val="004E7A04"/>
    <w:rsid w:val="00527A11"/>
    <w:rsid w:val="00561464"/>
    <w:rsid w:val="00587EA4"/>
    <w:rsid w:val="005A530F"/>
    <w:rsid w:val="005D1C22"/>
    <w:rsid w:val="005F4A2E"/>
    <w:rsid w:val="006012C2"/>
    <w:rsid w:val="00625819"/>
    <w:rsid w:val="006268F0"/>
    <w:rsid w:val="0067212E"/>
    <w:rsid w:val="006744FA"/>
    <w:rsid w:val="006B70BF"/>
    <w:rsid w:val="006C2196"/>
    <w:rsid w:val="006D2BC1"/>
    <w:rsid w:val="006F3224"/>
    <w:rsid w:val="0075325D"/>
    <w:rsid w:val="00762A1F"/>
    <w:rsid w:val="007834BF"/>
    <w:rsid w:val="007C14F2"/>
    <w:rsid w:val="007D5063"/>
    <w:rsid w:val="007D598A"/>
    <w:rsid w:val="008016D3"/>
    <w:rsid w:val="00815A6E"/>
    <w:rsid w:val="00864B3C"/>
    <w:rsid w:val="00875EFF"/>
    <w:rsid w:val="008B1F40"/>
    <w:rsid w:val="009003FC"/>
    <w:rsid w:val="00941322"/>
    <w:rsid w:val="0097402B"/>
    <w:rsid w:val="00976B85"/>
    <w:rsid w:val="009B697E"/>
    <w:rsid w:val="009D5419"/>
    <w:rsid w:val="009E79E2"/>
    <w:rsid w:val="009F2C7F"/>
    <w:rsid w:val="00A43C0F"/>
    <w:rsid w:val="00A94EB6"/>
    <w:rsid w:val="00AF5B92"/>
    <w:rsid w:val="00B14789"/>
    <w:rsid w:val="00B1487C"/>
    <w:rsid w:val="00B7048C"/>
    <w:rsid w:val="00C31755"/>
    <w:rsid w:val="00C34C6A"/>
    <w:rsid w:val="00C5547B"/>
    <w:rsid w:val="00C731B9"/>
    <w:rsid w:val="00CB6422"/>
    <w:rsid w:val="00CC3E14"/>
    <w:rsid w:val="00CD28F9"/>
    <w:rsid w:val="00CD460B"/>
    <w:rsid w:val="00CF1FC7"/>
    <w:rsid w:val="00D02175"/>
    <w:rsid w:val="00D627CC"/>
    <w:rsid w:val="00D732EF"/>
    <w:rsid w:val="00DB3726"/>
    <w:rsid w:val="00DB43CD"/>
    <w:rsid w:val="00E15518"/>
    <w:rsid w:val="00E41A6F"/>
    <w:rsid w:val="00E511CA"/>
    <w:rsid w:val="00E65DC3"/>
    <w:rsid w:val="00E963D3"/>
    <w:rsid w:val="00F112BF"/>
    <w:rsid w:val="00F377DE"/>
    <w:rsid w:val="00F55CD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9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9B697E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kern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9B697E"/>
    <w:rPr>
      <w:rFonts w:ascii="Times New Roman" w:hAnsi="Times New Roman" w:cs="Times New Roman"/>
      <w:b/>
      <w:kern w:val="28"/>
      <w:sz w:val="24"/>
      <w:rtl w:val="0"/>
      <w:cs w:val="0"/>
      <w:lang w:val="x-none" w:eastAsia="sk-SK"/>
    </w:rPr>
  </w:style>
  <w:style w:type="character" w:customStyle="1" w:styleId="ZkladntextChar">
    <w:name w:val="Základný text Char"/>
    <w:link w:val="BodyText"/>
    <w:locked/>
    <w:rsid w:val="009B697E"/>
    <w:rPr>
      <w:rFonts w:ascii="Times New Roman" w:hAnsi="Times New Roman" w:cs="Times New Roman"/>
      <w:sz w:val="24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9B697E"/>
    <w:pPr>
      <w:tabs>
        <w:tab w:val="left" w:pos="851"/>
      </w:tabs>
      <w:spacing w:before="240" w:after="120" w:line="240" w:lineRule="atLeast"/>
      <w:ind w:firstLine="851"/>
      <w:jc w:val="both"/>
    </w:pPr>
    <w:rPr>
      <w:szCs w:val="20"/>
    </w:rPr>
  </w:style>
  <w:style w:type="character" w:customStyle="1" w:styleId="ZkladntextChar1">
    <w:name w:val="Základný text Char1"/>
    <w:basedOn w:val="DefaultParagraphFont"/>
    <w:uiPriority w:val="99"/>
    <w:semiHidden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ZkladntextChar16">
    <w:name w:val="Základný text Char16"/>
    <w:basedOn w:val="DefaultParagraphFont"/>
    <w:uiPriority w:val="99"/>
    <w:semiHidden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ZkladntextChar15">
    <w:name w:val="Základný text Char15"/>
    <w:basedOn w:val="DefaultParagraphFont"/>
    <w:uiPriority w:val="99"/>
    <w:semiHidden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ZkladntextChar14">
    <w:name w:val="Základný text Char14"/>
    <w:basedOn w:val="DefaultParagraphFont"/>
    <w:uiPriority w:val="99"/>
    <w:semiHidden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ZkladntextChar13">
    <w:name w:val="Základný text Char13"/>
    <w:basedOn w:val="DefaultParagraphFont"/>
    <w:uiPriority w:val="99"/>
    <w:semiHidden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ZkladntextChar12">
    <w:name w:val="Základný text Char12"/>
    <w:basedOn w:val="DefaultParagraphFont"/>
    <w:uiPriority w:val="99"/>
    <w:semiHidden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ZkladntextChar11">
    <w:name w:val="Základný text Char11"/>
    <w:basedOn w:val="DefaultParagraphFont"/>
    <w:uiPriority w:val="99"/>
    <w:semiHidden/>
    <w:rPr>
      <w:rFonts w:ascii="Times New Roman" w:hAnsi="Times New Roman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7212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7212E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aliases w:val="3,Bullet Po,Dot pt,Indicator Text,LISTA,List Paragraph Char Char Char,List Paragraph à moi,Listaszerû bekezdés1,Listaszerû bekezdés2,Listaszerû bekezdés3,No Spacing1,Numbered Para 1,ODRAZKY PRVA UROVEN,Odsek,Odsek zoznamu1,Odsek zoznamu4"/>
    <w:basedOn w:val="Normal"/>
    <w:link w:val="OdsekzoznamuChar"/>
    <w:uiPriority w:val="34"/>
    <w:qFormat/>
    <w:rsid w:val="00283A33"/>
    <w:pPr>
      <w:ind w:left="708"/>
      <w:jc w:val="left"/>
    </w:pPr>
  </w:style>
  <w:style w:type="character" w:customStyle="1" w:styleId="OdsekzoznamuChar">
    <w:name w:val="Odsek zoznamu Char"/>
    <w:aliases w:val="3 Char,Dot pt Char,Indicator Text Char,LISTA Char,List Paragraph Char Char Char Char,List Paragraph à moi Char,No Spacing1 Char,Numbered Para 1 Char,ODRAZKY PRVA UROVEN Char,Odsek Char,Odsek zoznamu1 Char,Odsek zoznamu4 Char"/>
    <w:link w:val="ListParagraph"/>
    <w:uiPriority w:val="34"/>
    <w:qFormat/>
    <w:locked/>
    <w:rsid w:val="002D70F5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lavikaChar"/>
    <w:uiPriority w:val="99"/>
    <w:rsid w:val="005A530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A530F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5A530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A530F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41D4-E446-43B8-A72B-F98BD693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Pages>3</Pages>
  <Words>592</Words>
  <Characters>3380</Characters>
  <Application>Microsoft Office Word</Application>
  <DocSecurity>0</DocSecurity>
  <Lines>0</Lines>
  <Paragraphs>0</Paragraphs>
  <ScaleCrop>false</ScaleCrop>
  <Company>Hewlett-Packard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Švorcová, Veronika</cp:lastModifiedBy>
  <cp:revision>4</cp:revision>
  <cp:lastPrinted>2017-05-16T09:24:00Z</cp:lastPrinted>
  <dcterms:created xsi:type="dcterms:W3CDTF">2017-05-11T15:05:00Z</dcterms:created>
  <dcterms:modified xsi:type="dcterms:W3CDTF">2017-05-16T10:20:00Z</dcterms:modified>
</cp:coreProperties>
</file>