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C427C" w:rsidP="006C427C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6C427C" w:rsidRPr="003B6939" w:rsidP="006C427C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6C427C" w:rsidP="006C427C">
      <w:pPr>
        <w:bidi w:val="0"/>
        <w:spacing w:line="276" w:lineRule="auto"/>
        <w:jc w:val="center"/>
        <w:rPr>
          <w:rFonts w:ascii="Times New Roman" w:hAnsi="Times New Roman" w:cs="Times New Roman"/>
          <w:bCs/>
        </w:rPr>
      </w:pPr>
    </w:p>
    <w:p w:rsidR="006C427C" w:rsidP="006C427C">
      <w:pPr>
        <w:bidi w:val="0"/>
        <w:spacing w:line="276" w:lineRule="auto"/>
        <w:jc w:val="center"/>
        <w:rPr>
          <w:rFonts w:ascii="Times New Roman" w:hAnsi="Times New Roman" w:cs="Times New Roman"/>
          <w:bCs/>
        </w:rPr>
      </w:pPr>
    </w:p>
    <w:p w:rsidR="006C427C" w:rsidP="006C427C">
      <w:pPr>
        <w:bidi w:val="0"/>
        <w:spacing w:line="276" w:lineRule="auto"/>
        <w:jc w:val="center"/>
        <w:rPr>
          <w:rFonts w:ascii="Times New Roman" w:hAnsi="Times New Roman" w:cs="Times New Roman"/>
          <w:bCs/>
        </w:rPr>
      </w:pPr>
    </w:p>
    <w:p w:rsidR="006C427C" w:rsidP="006C427C">
      <w:pPr>
        <w:bidi w:val="0"/>
        <w:spacing w:line="276" w:lineRule="auto"/>
        <w:jc w:val="center"/>
        <w:rPr>
          <w:rFonts w:ascii="Times New Roman" w:hAnsi="Times New Roman" w:cs="Times New Roman"/>
          <w:bCs/>
        </w:rPr>
      </w:pPr>
    </w:p>
    <w:p w:rsidR="006C427C" w:rsidP="006C427C">
      <w:pPr>
        <w:bidi w:val="0"/>
        <w:spacing w:line="276" w:lineRule="auto"/>
        <w:jc w:val="center"/>
        <w:rPr>
          <w:rFonts w:ascii="Times New Roman" w:hAnsi="Times New Roman" w:cs="Times New Roman"/>
          <w:bCs/>
        </w:rPr>
      </w:pPr>
    </w:p>
    <w:p w:rsidR="00B52483" w:rsidP="006C427C">
      <w:pPr>
        <w:bidi w:val="0"/>
        <w:spacing w:line="276" w:lineRule="auto"/>
        <w:jc w:val="center"/>
        <w:rPr>
          <w:rFonts w:ascii="Times New Roman" w:hAnsi="Times New Roman" w:cs="Times New Roman"/>
          <w:bCs/>
        </w:rPr>
      </w:pPr>
    </w:p>
    <w:p w:rsidR="006C427C" w:rsidP="006C427C">
      <w:pPr>
        <w:bidi w:val="0"/>
        <w:spacing w:line="276" w:lineRule="auto"/>
        <w:jc w:val="center"/>
        <w:rPr>
          <w:rFonts w:ascii="Times New Roman" w:hAnsi="Times New Roman" w:cs="Times New Roman"/>
          <w:bCs/>
        </w:rPr>
      </w:pPr>
    </w:p>
    <w:p w:rsidR="006C427C" w:rsidP="006C427C">
      <w:pPr>
        <w:bidi w:val="0"/>
        <w:spacing w:line="276" w:lineRule="auto"/>
        <w:jc w:val="center"/>
        <w:rPr>
          <w:rFonts w:ascii="Times New Roman" w:hAnsi="Times New Roman" w:cs="Times New Roman"/>
          <w:bCs/>
        </w:rPr>
      </w:pPr>
    </w:p>
    <w:p w:rsidR="006C427C" w:rsidP="006C427C">
      <w:pPr>
        <w:bidi w:val="0"/>
        <w:spacing w:line="276" w:lineRule="auto"/>
        <w:jc w:val="center"/>
        <w:rPr>
          <w:rFonts w:ascii="Times New Roman" w:hAnsi="Times New Roman" w:cs="Times New Roman"/>
          <w:bCs/>
        </w:rPr>
      </w:pPr>
    </w:p>
    <w:p w:rsidR="006C427C" w:rsidRPr="009B41DB" w:rsidP="006C427C">
      <w:pPr>
        <w:bidi w:val="0"/>
        <w:spacing w:line="276" w:lineRule="auto"/>
        <w:jc w:val="center"/>
        <w:rPr>
          <w:rFonts w:ascii="Times New Roman" w:hAnsi="Times New Roman" w:cs="Times New Roman"/>
          <w:bCs/>
        </w:rPr>
      </w:pPr>
      <w:r w:rsidRPr="009B41DB">
        <w:rPr>
          <w:rFonts w:ascii="Times New Roman" w:hAnsi="Times New Roman" w:cs="Times New Roman"/>
          <w:bCs/>
        </w:rPr>
        <w:t>z </w:t>
      </w:r>
      <w:r w:rsidRPr="009B41DB">
        <w:rPr>
          <w:rFonts w:ascii="Times New Roman" w:hAnsi="Times New Roman" w:cs="Times New Roman"/>
        </w:rPr>
        <w:t>11. mája 2017,</w:t>
      </w:r>
      <w:r w:rsidRPr="009B41DB">
        <w:rPr>
          <w:rFonts w:ascii="Times New Roman" w:hAnsi="Times New Roman" w:cs="Times New Roman"/>
          <w:bCs/>
        </w:rPr>
        <w:t xml:space="preserve"> </w:t>
      </w:r>
    </w:p>
    <w:p w:rsidR="006C427C" w:rsidP="006C427C">
      <w:pPr>
        <w:bidi w:val="0"/>
        <w:spacing w:line="276" w:lineRule="auto"/>
        <w:jc w:val="both"/>
        <w:rPr>
          <w:rFonts w:ascii="Times New Roman" w:hAnsi="Times New Roman"/>
          <w:b/>
        </w:rPr>
      </w:pPr>
    </w:p>
    <w:p w:rsidR="006C427C" w:rsidP="006C427C">
      <w:pPr>
        <w:bidi w:val="0"/>
        <w:spacing w:line="276" w:lineRule="auto"/>
        <w:jc w:val="both"/>
        <w:rPr>
          <w:rFonts w:ascii="Times New Roman" w:hAnsi="Times New Roman"/>
          <w:b/>
        </w:rPr>
      </w:pPr>
    </w:p>
    <w:p w:rsidR="006C427C" w:rsidRPr="008061D0" w:rsidP="006C427C">
      <w:pPr>
        <w:bidi w:val="0"/>
        <w:spacing w:line="276" w:lineRule="auto"/>
        <w:jc w:val="center"/>
        <w:rPr>
          <w:rFonts w:ascii="Times New Roman" w:hAnsi="Times New Roman" w:cs="Times New Roman"/>
          <w:b/>
          <w:color w:val="000000"/>
          <w:lang w:eastAsia="cs-CZ"/>
        </w:rPr>
      </w:pPr>
      <w:r w:rsidRPr="008061D0">
        <w:rPr>
          <w:rFonts w:ascii="Times New Roman" w:hAnsi="Times New Roman"/>
          <w:b/>
        </w:rPr>
        <w:t xml:space="preserve">ktorým sa mení </w:t>
      </w:r>
      <w:r w:rsidRPr="008061D0">
        <w:rPr>
          <w:rFonts w:ascii="Times New Roman" w:hAnsi="Times New Roman"/>
          <w:b/>
          <w:color w:val="000000"/>
        </w:rPr>
        <w:t xml:space="preserve">zákon </w:t>
      </w:r>
      <w:r>
        <w:rPr>
          <w:rFonts w:ascii="Times New Roman" w:hAnsi="Times New Roman"/>
          <w:b/>
          <w:color w:val="000000"/>
        </w:rPr>
        <w:t xml:space="preserve">č. 71/1967 Zb. </w:t>
      </w:r>
      <w:r w:rsidRPr="008061D0">
        <w:rPr>
          <w:rFonts w:ascii="Times New Roman" w:hAnsi="Times New Roman" w:cs="Times New Roman"/>
          <w:b/>
          <w:color w:val="000000"/>
          <w:lang w:eastAsia="cs-CZ"/>
        </w:rPr>
        <w:t>o</w:t>
      </w:r>
      <w:r>
        <w:rPr>
          <w:rFonts w:ascii="Times New Roman" w:hAnsi="Times New Roman" w:cs="Times New Roman"/>
          <w:b/>
          <w:color w:val="000000"/>
          <w:lang w:eastAsia="cs-CZ"/>
        </w:rPr>
        <w:t> správnom konaní (správny poriadok) v znení neskorších predpisov</w:t>
      </w:r>
    </w:p>
    <w:p w:rsidR="006C427C" w:rsidP="006C427C">
      <w:pPr>
        <w:bidi w:val="0"/>
        <w:spacing w:line="276" w:lineRule="auto"/>
        <w:rPr>
          <w:rFonts w:ascii="Times New Roman" w:hAnsi="Times New Roman" w:cs="Times New Roman"/>
        </w:rPr>
      </w:pPr>
    </w:p>
    <w:p w:rsidR="006C427C" w:rsidP="006C427C">
      <w:pPr>
        <w:bidi w:val="0"/>
        <w:spacing w:line="276" w:lineRule="auto"/>
        <w:rPr>
          <w:rFonts w:ascii="Times New Roman" w:hAnsi="Times New Roman" w:cs="Times New Roman"/>
        </w:rPr>
      </w:pPr>
    </w:p>
    <w:p w:rsidR="006C427C" w:rsidRPr="003B6939" w:rsidP="006C427C">
      <w:pPr>
        <w:bidi w:val="0"/>
        <w:spacing w:line="276" w:lineRule="auto"/>
        <w:rPr>
          <w:rFonts w:ascii="Times New Roman" w:hAnsi="Times New Roman" w:cs="Times New Roman"/>
        </w:rPr>
      </w:pPr>
    </w:p>
    <w:p w:rsidR="006C427C" w:rsidRPr="00676BFB" w:rsidP="006C427C">
      <w:pPr>
        <w:bidi w:val="0"/>
        <w:spacing w:line="276" w:lineRule="auto"/>
        <w:ind w:left="708"/>
        <w:rPr>
          <w:rFonts w:ascii="Times New Roman" w:hAnsi="Times New Roman" w:cs="Times New Roman"/>
          <w:b/>
          <w:bCs/>
        </w:rPr>
      </w:pPr>
      <w:r w:rsidRPr="003B6939">
        <w:rPr>
          <w:rFonts w:ascii="Times New Roman" w:hAnsi="Times New Roman" w:cs="Times New Roman"/>
          <w:bCs/>
        </w:rPr>
        <w:t>Národná rada Slovenskej republiky sa uzniesla na tomto zákone</w:t>
      </w:r>
      <w:r w:rsidRPr="00700416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6C427C" w:rsidRPr="003B6939" w:rsidP="006C427C">
      <w:pPr>
        <w:bidi w:val="0"/>
        <w:spacing w:line="276" w:lineRule="auto"/>
        <w:ind w:left="708"/>
        <w:rPr>
          <w:rFonts w:ascii="Times New Roman" w:hAnsi="Times New Roman" w:cs="Times New Roman"/>
        </w:rPr>
      </w:pPr>
    </w:p>
    <w:p w:rsidR="006C427C" w:rsidRPr="003B6939" w:rsidP="006C427C">
      <w:pPr>
        <w:bidi w:val="0"/>
        <w:spacing w:line="276" w:lineRule="auto"/>
        <w:rPr>
          <w:rFonts w:ascii="Times New Roman" w:hAnsi="Times New Roman" w:cs="Times New Roman"/>
          <w:b/>
          <w:bCs/>
        </w:rPr>
      </w:pPr>
      <w:r w:rsidRPr="003B6939">
        <w:rPr>
          <w:rFonts w:ascii="Times New Roman" w:hAnsi="Times New Roman" w:cs="Times New Roman"/>
          <w:b/>
          <w:bCs/>
        </w:rPr>
        <w:tab/>
        <w:tab/>
        <w:tab/>
        <w:tab/>
        <w:tab/>
        <w:tab/>
        <w:t>Čl. I</w:t>
      </w:r>
    </w:p>
    <w:p w:rsidR="006C427C" w:rsidRPr="003B6939" w:rsidP="006C427C">
      <w:pPr>
        <w:bidi w:val="0"/>
        <w:spacing w:line="276" w:lineRule="auto"/>
        <w:rPr>
          <w:rFonts w:ascii="Times New Roman" w:hAnsi="Times New Roman" w:cs="Times New Roman"/>
          <w:b/>
          <w:bCs/>
        </w:rPr>
      </w:pPr>
    </w:p>
    <w:p w:rsidR="006C427C" w:rsidRPr="00846CD5" w:rsidP="006C427C">
      <w:pPr>
        <w:tabs>
          <w:tab w:val="left" w:pos="360"/>
        </w:tabs>
        <w:bidi w:val="0"/>
        <w:spacing w:line="276" w:lineRule="auto"/>
        <w:jc w:val="both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ab/>
      </w:r>
      <w:r w:rsidRPr="00846CD5">
        <w:rPr>
          <w:rFonts w:ascii="Times New Roman" w:hAnsi="Times New Roman" w:cs="Times New Roman"/>
          <w:color w:val="000000"/>
          <w:lang w:eastAsia="cs-CZ"/>
        </w:rPr>
        <w:t>Zákon č. 71/1967 Zb. o správnom konaní (správny poriadok) v znení zákona č. 215/2002 Z. z., zákona č. 527/2003 Z. z., zákona č. 122/2006 Z.</w:t>
      </w:r>
      <w:r>
        <w:rPr>
          <w:rFonts w:ascii="Times New Roman" w:hAnsi="Times New Roman" w:cs="Times New Roman"/>
          <w:color w:val="000000"/>
          <w:lang w:eastAsia="cs-CZ"/>
        </w:rPr>
        <w:t xml:space="preserve"> z., zákona č. 445/2008 Z. z., zákona č. 204/2011 Z. z., zákona č. 176/2015 Z. z. a zákona č. 125/2016 Z. z. </w:t>
      </w:r>
      <w:r w:rsidRPr="00846CD5">
        <w:rPr>
          <w:rFonts w:ascii="Times New Roman" w:hAnsi="Times New Roman" w:cs="Times New Roman"/>
          <w:color w:val="000000"/>
          <w:lang w:eastAsia="cs-CZ"/>
        </w:rPr>
        <w:t>sa mení takto:</w:t>
      </w:r>
    </w:p>
    <w:p w:rsidR="006C427C" w:rsidP="006C42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rPr>
          <w:rFonts w:ascii="Times New Roman" w:hAnsi="Times New Roman" w:cs="Times New Roman"/>
          <w:b/>
          <w:bCs/>
        </w:rPr>
      </w:pPr>
    </w:p>
    <w:p w:rsidR="006C427C" w:rsidP="006C42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rPr>
          <w:rFonts w:ascii="Times New Roman" w:hAnsi="Times New Roman" w:cs="Times New Roman"/>
          <w:b/>
          <w:bCs/>
        </w:rPr>
      </w:pPr>
    </w:p>
    <w:p w:rsidR="006C427C" w:rsidP="006C427C">
      <w:pPr>
        <w:bidi w:val="0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Pr="00676BFB">
        <w:rPr>
          <w:rFonts w:ascii="Times New Roman" w:hAnsi="Times New Roman" w:cs="Times New Roman"/>
          <w:bCs/>
        </w:rPr>
        <w:t>V § 24 ods. 2 tretia veta znie: „Ak si adresát nevyzdvihne písomnosť počas uloženia na pošte, písomnosť sa považuje za doručenú dňom vrátenia nedoručenej zásielky správnemu orgánu, aj keď sa adresát o tom nedozvedel.“.</w:t>
      </w:r>
    </w:p>
    <w:p w:rsidR="006C427C" w:rsidP="006C427C">
      <w:pPr>
        <w:bidi w:val="0"/>
        <w:spacing w:line="276" w:lineRule="auto"/>
        <w:rPr>
          <w:rFonts w:ascii="Times New Roman" w:hAnsi="Times New Roman" w:cs="Times New Roman"/>
          <w:bCs/>
        </w:rPr>
      </w:pPr>
    </w:p>
    <w:p w:rsidR="006C427C" w:rsidRPr="00676BFB" w:rsidP="006C427C">
      <w:pPr>
        <w:bidi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676BFB">
        <w:rPr>
          <w:rFonts w:ascii="Times New Roman" w:hAnsi="Times New Roman" w:cs="Times New Roman"/>
          <w:bCs/>
        </w:rPr>
        <w:t>2. V § 25 ods. 2 a 3 sa slová „po troch dňoch od vrátenia nedoručenej zásielky správnemu orgánu za doručenú“ nahrádzajú slovami „za doručenú dňom vrátenia nedoručenej zásielky správnemu orgánu“.</w:t>
      </w:r>
    </w:p>
    <w:p w:rsidR="006C427C" w:rsidP="006C427C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6C427C" w:rsidP="006C427C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52483" w:rsidP="006C427C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52483" w:rsidP="006C427C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52483" w:rsidP="006C427C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52483" w:rsidP="006C427C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52483" w:rsidP="006C427C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52483" w:rsidP="006C427C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52483" w:rsidP="006C427C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6C427C" w:rsidRPr="003B6939" w:rsidP="006C427C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C3B70">
        <w:rPr>
          <w:rFonts w:ascii="Times New Roman" w:hAnsi="Times New Roman" w:cs="Times New Roman"/>
          <w:b/>
          <w:bCs/>
        </w:rPr>
        <w:t>Čl</w:t>
      </w:r>
      <w:r w:rsidRPr="003B6939">
        <w:rPr>
          <w:rFonts w:ascii="Times New Roman" w:hAnsi="Times New Roman" w:cs="Times New Roman"/>
          <w:b/>
          <w:bCs/>
        </w:rPr>
        <w:t>. II</w:t>
      </w:r>
    </w:p>
    <w:p w:rsidR="006C427C" w:rsidRPr="003B6939" w:rsidP="006C427C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6C427C" w:rsidP="00B52483">
      <w:pPr>
        <w:bidi w:val="0"/>
        <w:spacing w:line="276" w:lineRule="auto"/>
        <w:ind w:firstLine="708"/>
        <w:rPr>
          <w:rFonts w:ascii="Times New Roman" w:hAnsi="Times New Roman" w:cs="Times New Roman"/>
        </w:rPr>
      </w:pPr>
      <w:r w:rsidRPr="003B6939">
        <w:rPr>
          <w:rFonts w:ascii="Times New Roman" w:hAnsi="Times New Roman" w:cs="Times New Roman"/>
        </w:rPr>
        <w:t xml:space="preserve">Tento zákon nadobúda účinnosť 1. </w:t>
      </w:r>
      <w:r>
        <w:rPr>
          <w:rFonts w:ascii="Times New Roman" w:hAnsi="Times New Roman" w:cs="Times New Roman"/>
        </w:rPr>
        <w:t>júla 2017</w:t>
      </w:r>
      <w:r w:rsidRPr="003B6939">
        <w:rPr>
          <w:rFonts w:ascii="Times New Roman" w:hAnsi="Times New Roman" w:cs="Times New Roman"/>
        </w:rPr>
        <w:t>.</w:t>
      </w:r>
    </w:p>
    <w:p w:rsidR="00B52483" w:rsidP="00B52483">
      <w:pPr>
        <w:bidi w:val="0"/>
        <w:spacing w:line="276" w:lineRule="auto"/>
        <w:ind w:firstLine="708"/>
        <w:rPr>
          <w:rFonts w:ascii="Times New Roman" w:hAnsi="Times New Roman" w:cs="Times New Roman"/>
        </w:rPr>
      </w:pPr>
    </w:p>
    <w:p w:rsidR="00B52483" w:rsidP="00B52483">
      <w:pPr>
        <w:bidi w:val="0"/>
        <w:spacing w:line="276" w:lineRule="auto"/>
        <w:ind w:firstLine="708"/>
        <w:rPr>
          <w:rFonts w:ascii="Times New Roman" w:hAnsi="Times New Roman" w:cs="Times New Roman"/>
        </w:rPr>
      </w:pPr>
    </w:p>
    <w:p w:rsidR="00B52483" w:rsidP="00B52483">
      <w:pPr>
        <w:bidi w:val="0"/>
        <w:spacing w:line="276" w:lineRule="auto"/>
        <w:ind w:firstLine="708"/>
        <w:rPr>
          <w:rFonts w:ascii="Times New Roman" w:hAnsi="Times New Roman" w:cs="Times New Roman"/>
        </w:rPr>
      </w:pPr>
    </w:p>
    <w:p w:rsidR="00B52483" w:rsidP="00B52483">
      <w:pPr>
        <w:bidi w:val="0"/>
        <w:spacing w:line="276" w:lineRule="auto"/>
        <w:ind w:firstLine="708"/>
        <w:rPr>
          <w:rFonts w:ascii="Times New Roman" w:hAnsi="Times New Roman" w:cs="Times New Roman"/>
        </w:rPr>
      </w:pPr>
    </w:p>
    <w:p w:rsidR="00B52483" w:rsidP="00B52483">
      <w:pPr>
        <w:bidi w:val="0"/>
        <w:spacing w:line="276" w:lineRule="auto"/>
        <w:ind w:firstLine="708"/>
        <w:rPr>
          <w:rFonts w:ascii="Times New Roman" w:hAnsi="Times New Roman" w:cs="Times New Roman"/>
        </w:rPr>
      </w:pPr>
    </w:p>
    <w:p w:rsidR="00B52483" w:rsidP="00B52483">
      <w:pPr>
        <w:bidi w:val="0"/>
        <w:spacing w:line="276" w:lineRule="auto"/>
        <w:ind w:firstLine="708"/>
        <w:rPr>
          <w:rFonts w:ascii="Times New Roman" w:hAnsi="Times New Roman" w:cs="Times New Roman"/>
        </w:rPr>
      </w:pPr>
    </w:p>
    <w:p w:rsidR="00B52483" w:rsidP="00B52483">
      <w:pPr>
        <w:bidi w:val="0"/>
        <w:spacing w:line="276" w:lineRule="auto"/>
        <w:ind w:firstLine="708"/>
        <w:rPr>
          <w:rFonts w:ascii="Times New Roman" w:hAnsi="Times New Roman" w:cs="Times New Roman"/>
        </w:rPr>
      </w:pPr>
    </w:p>
    <w:p w:rsidR="00B52483" w:rsidRPr="00041F5E" w:rsidP="00B52483">
      <w:pPr>
        <w:bidi w:val="0"/>
        <w:jc w:val="center"/>
        <w:rPr>
          <w:rFonts w:ascii="Times New Roman" w:hAnsi="Times New Roman"/>
        </w:rPr>
      </w:pPr>
      <w:r w:rsidRPr="00041F5E">
        <w:rPr>
          <w:rFonts w:ascii="Times New Roman" w:hAnsi="Times New Roman"/>
        </w:rPr>
        <w:t>prezident Slovenskej republiky</w:t>
      </w:r>
    </w:p>
    <w:p w:rsidR="00B52483" w:rsidRPr="00041F5E" w:rsidP="00B52483">
      <w:pPr>
        <w:bidi w:val="0"/>
        <w:rPr>
          <w:rFonts w:ascii="Times New Roman" w:hAnsi="Times New Roman"/>
        </w:rPr>
      </w:pPr>
    </w:p>
    <w:p w:rsidR="00B52483" w:rsidRPr="00041F5E" w:rsidP="00B52483">
      <w:pPr>
        <w:bidi w:val="0"/>
        <w:rPr>
          <w:rFonts w:ascii="Times New Roman" w:hAnsi="Times New Roman"/>
        </w:rPr>
      </w:pPr>
    </w:p>
    <w:p w:rsidR="00B52483" w:rsidRPr="00041F5E" w:rsidP="00B52483">
      <w:pPr>
        <w:bidi w:val="0"/>
        <w:rPr>
          <w:rFonts w:ascii="Times New Roman" w:hAnsi="Times New Roman"/>
        </w:rPr>
      </w:pPr>
    </w:p>
    <w:p w:rsidR="00B52483" w:rsidRPr="00041F5E" w:rsidP="00B52483">
      <w:pPr>
        <w:bidi w:val="0"/>
        <w:rPr>
          <w:rFonts w:ascii="Times New Roman" w:hAnsi="Times New Roman"/>
        </w:rPr>
      </w:pPr>
    </w:p>
    <w:p w:rsidR="00B52483" w:rsidRPr="00041F5E" w:rsidP="00B52483">
      <w:pPr>
        <w:bidi w:val="0"/>
        <w:rPr>
          <w:rFonts w:ascii="Times New Roman" w:hAnsi="Times New Roman"/>
        </w:rPr>
      </w:pPr>
    </w:p>
    <w:p w:rsidR="00B52483" w:rsidRPr="00041F5E" w:rsidP="00B52483">
      <w:pPr>
        <w:bidi w:val="0"/>
        <w:rPr>
          <w:rFonts w:ascii="Times New Roman" w:hAnsi="Times New Roman"/>
        </w:rPr>
      </w:pPr>
    </w:p>
    <w:p w:rsidR="00B52483" w:rsidRPr="00041F5E" w:rsidP="00B52483">
      <w:pPr>
        <w:bidi w:val="0"/>
        <w:rPr>
          <w:rFonts w:ascii="Times New Roman" w:hAnsi="Times New Roman"/>
        </w:rPr>
      </w:pPr>
    </w:p>
    <w:p w:rsidR="00B52483" w:rsidRPr="00041F5E" w:rsidP="00B52483">
      <w:pPr>
        <w:bidi w:val="0"/>
        <w:jc w:val="center"/>
        <w:rPr>
          <w:rFonts w:ascii="Times New Roman" w:hAnsi="Times New Roman"/>
        </w:rPr>
      </w:pPr>
    </w:p>
    <w:p w:rsidR="00B52483" w:rsidRPr="00041F5E" w:rsidP="00B52483">
      <w:pPr>
        <w:bidi w:val="0"/>
        <w:jc w:val="center"/>
        <w:rPr>
          <w:rFonts w:ascii="Times New Roman" w:hAnsi="Times New Roman"/>
        </w:rPr>
      </w:pPr>
      <w:r w:rsidRPr="00041F5E">
        <w:rPr>
          <w:rFonts w:ascii="Times New Roman" w:hAnsi="Times New Roman"/>
        </w:rPr>
        <w:t>predseda Národnej rady Slovenskej republiky</w:t>
      </w:r>
    </w:p>
    <w:p w:rsidR="00B52483" w:rsidRPr="00041F5E" w:rsidP="00B52483">
      <w:pPr>
        <w:bidi w:val="0"/>
        <w:jc w:val="center"/>
        <w:rPr>
          <w:rFonts w:ascii="Times New Roman" w:hAnsi="Times New Roman"/>
        </w:rPr>
      </w:pPr>
    </w:p>
    <w:p w:rsidR="00B52483" w:rsidRPr="00041F5E" w:rsidP="00B52483">
      <w:pPr>
        <w:bidi w:val="0"/>
        <w:jc w:val="center"/>
        <w:rPr>
          <w:rFonts w:ascii="Times New Roman" w:hAnsi="Times New Roman"/>
        </w:rPr>
      </w:pPr>
    </w:p>
    <w:p w:rsidR="00B52483" w:rsidRPr="00041F5E" w:rsidP="00B52483">
      <w:pPr>
        <w:bidi w:val="0"/>
        <w:jc w:val="center"/>
        <w:rPr>
          <w:rFonts w:ascii="Times New Roman" w:hAnsi="Times New Roman"/>
        </w:rPr>
      </w:pPr>
    </w:p>
    <w:p w:rsidR="00B52483" w:rsidRPr="00041F5E" w:rsidP="00B52483">
      <w:pPr>
        <w:bidi w:val="0"/>
        <w:jc w:val="center"/>
        <w:rPr>
          <w:rFonts w:ascii="Times New Roman" w:hAnsi="Times New Roman"/>
        </w:rPr>
      </w:pPr>
    </w:p>
    <w:p w:rsidR="00B52483" w:rsidRPr="00041F5E" w:rsidP="00B52483">
      <w:pPr>
        <w:bidi w:val="0"/>
        <w:jc w:val="center"/>
        <w:rPr>
          <w:rFonts w:ascii="Times New Roman" w:hAnsi="Times New Roman"/>
        </w:rPr>
      </w:pPr>
    </w:p>
    <w:p w:rsidR="00B52483" w:rsidRPr="00041F5E" w:rsidP="00B52483">
      <w:pPr>
        <w:bidi w:val="0"/>
        <w:jc w:val="center"/>
        <w:rPr>
          <w:rFonts w:ascii="Times New Roman" w:hAnsi="Times New Roman"/>
        </w:rPr>
      </w:pPr>
    </w:p>
    <w:p w:rsidR="00B52483" w:rsidRPr="00041F5E" w:rsidP="00B52483">
      <w:pPr>
        <w:bidi w:val="0"/>
        <w:jc w:val="center"/>
        <w:rPr>
          <w:rFonts w:ascii="Times New Roman" w:hAnsi="Times New Roman"/>
        </w:rPr>
      </w:pPr>
    </w:p>
    <w:p w:rsidR="00B52483" w:rsidRPr="00041F5E" w:rsidP="00B52483">
      <w:pPr>
        <w:bidi w:val="0"/>
        <w:jc w:val="center"/>
        <w:rPr>
          <w:rFonts w:ascii="Times New Roman" w:hAnsi="Times New Roman"/>
        </w:rPr>
      </w:pPr>
    </w:p>
    <w:p w:rsidR="00B52483" w:rsidRPr="00041F5E" w:rsidP="00B52483">
      <w:pPr>
        <w:bidi w:val="0"/>
        <w:jc w:val="center"/>
        <w:rPr>
          <w:rFonts w:ascii="Times New Roman" w:hAnsi="Times New Roman"/>
        </w:rPr>
      </w:pPr>
    </w:p>
    <w:p w:rsidR="00B52483" w:rsidRPr="00041F5E" w:rsidP="00B52483">
      <w:pPr>
        <w:bidi w:val="0"/>
        <w:jc w:val="center"/>
        <w:rPr>
          <w:rFonts w:ascii="Times New Roman" w:hAnsi="Times New Roman"/>
        </w:rPr>
      </w:pPr>
      <w:r w:rsidRPr="00041F5E">
        <w:rPr>
          <w:rFonts w:ascii="Times New Roman" w:hAnsi="Times New Roman"/>
        </w:rPr>
        <w:t>predseda vlády Slovenskej republiky</w:t>
      </w:r>
    </w:p>
    <w:p w:rsidR="00B52483" w:rsidRPr="00041F5E" w:rsidP="00B52483">
      <w:pPr>
        <w:bidi w:val="0"/>
        <w:rPr>
          <w:rFonts w:ascii="Times New Roman" w:hAnsi="Times New Roman"/>
        </w:rPr>
      </w:pPr>
    </w:p>
    <w:p w:rsidR="00B52483" w:rsidRPr="00041F5E" w:rsidP="00B52483">
      <w:pPr>
        <w:bidi w:val="0"/>
        <w:spacing w:after="200"/>
        <w:jc w:val="both"/>
        <w:rPr>
          <w:rFonts w:ascii="Times New Roman" w:hAnsi="Times New Roman"/>
        </w:rPr>
      </w:pPr>
    </w:p>
    <w:p w:rsidR="00B52483" w:rsidRPr="00041F5E" w:rsidP="00B52483">
      <w:pPr>
        <w:bidi w:val="0"/>
        <w:spacing w:after="200"/>
        <w:jc w:val="both"/>
        <w:rPr>
          <w:rFonts w:ascii="Times New Roman" w:hAnsi="Times New Roman"/>
        </w:rPr>
      </w:pPr>
    </w:p>
    <w:p w:rsidR="00B52483" w:rsidRPr="00041F5E" w:rsidP="00B52483">
      <w:pPr>
        <w:bidi w:val="0"/>
        <w:spacing w:after="200"/>
        <w:jc w:val="both"/>
        <w:rPr>
          <w:rFonts w:ascii="Times New Roman" w:hAnsi="Times New Roman"/>
        </w:rPr>
      </w:pPr>
    </w:p>
    <w:p w:rsidR="00B52483" w:rsidP="00B52483">
      <w:pPr>
        <w:bidi w:val="0"/>
        <w:spacing w:line="276" w:lineRule="auto"/>
        <w:ind w:firstLine="708"/>
        <w:rPr>
          <w:rFonts w:ascii="Times New Roman" w:hAnsi="Times New Roman" w:cs="Times New Roman"/>
        </w:rPr>
      </w:pPr>
    </w:p>
    <w:p w:rsidR="006C427C" w:rsidP="006C427C">
      <w:pPr>
        <w:bidi w:val="0"/>
        <w:spacing w:line="276" w:lineRule="auto"/>
        <w:rPr>
          <w:rFonts w:ascii="Times New Roman" w:hAnsi="Times New Roman" w:cs="Times New Roman"/>
        </w:rPr>
      </w:pPr>
    </w:p>
    <w:p w:rsidR="006C427C" w:rsidP="006C427C">
      <w:pPr>
        <w:bidi w:val="0"/>
        <w:spacing w:line="276" w:lineRule="auto"/>
        <w:rPr>
          <w:rFonts w:ascii="Times New Roman" w:hAnsi="Times New Roman" w:cs="Times New Roman"/>
        </w:rPr>
      </w:pPr>
    </w:p>
    <w:p w:rsidR="006C427C" w:rsidRPr="003B6939" w:rsidP="006C427C">
      <w:pPr>
        <w:bidi w:val="0"/>
        <w:spacing w:line="276" w:lineRule="auto"/>
        <w:rPr>
          <w:rFonts w:ascii="Times New Roman" w:hAnsi="Times New Roman" w:cs="Times New Roman"/>
          <w:b/>
          <w:bCs/>
        </w:rPr>
      </w:pPr>
    </w:p>
    <w:p w:rsidR="006C427C" w:rsidRPr="003B6939" w:rsidP="006C427C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8E6C84">
      <w:pPr>
        <w:bidi w:val="0"/>
        <w:rPr>
          <w:rFonts w:ascii="Times New Roman" w:hAnsi="Times New Roman"/>
        </w:rPr>
      </w:pP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altName w:val="Century Gothic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C427C"/>
    <w:rsid w:val="00041F5E"/>
    <w:rsid w:val="000C3B70"/>
    <w:rsid w:val="001407AA"/>
    <w:rsid w:val="003B6939"/>
    <w:rsid w:val="00676BFB"/>
    <w:rsid w:val="006C427C"/>
    <w:rsid w:val="00700416"/>
    <w:rsid w:val="008061D0"/>
    <w:rsid w:val="00846CD5"/>
    <w:rsid w:val="008E6C84"/>
    <w:rsid w:val="009B41DB"/>
    <w:rsid w:val="00B5248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27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B52483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52483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164</Words>
  <Characters>940</Characters>
  <Application>Microsoft Office Word</Application>
  <DocSecurity>0</DocSecurity>
  <Lines>0</Lines>
  <Paragraphs>0</Paragraphs>
  <ScaleCrop>false</ScaleCrop>
  <Company>Kancelaria NRSR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Hircová, Ružena</dc:creator>
  <cp:lastModifiedBy>Hircová, Ružena</cp:lastModifiedBy>
  <cp:revision>2</cp:revision>
  <cp:lastPrinted>2017-05-12T08:43:00Z</cp:lastPrinted>
  <dcterms:created xsi:type="dcterms:W3CDTF">2017-05-12T08:39:00Z</dcterms:created>
  <dcterms:modified xsi:type="dcterms:W3CDTF">2017-05-12T08:44:00Z</dcterms:modified>
</cp:coreProperties>
</file>