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DC5F48">
        <w:t>29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DC5F48">
        <w:t>Číslo: CRD -  404</w:t>
      </w:r>
      <w:r w:rsidR="00500243">
        <w:rPr>
          <w:iCs/>
        </w:rPr>
        <w:t>/2017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010B4E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99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DC5F48">
        <w:t>9</w:t>
      </w:r>
      <w:r w:rsidR="00552BE1" w:rsidRPr="00404450">
        <w:t xml:space="preserve">. </w:t>
      </w:r>
      <w:r w:rsidR="00DC5F48">
        <w:t xml:space="preserve">mája </w:t>
      </w:r>
      <w:r w:rsidR="00CF71B3">
        <w:t>2017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39167D" w:rsidRPr="00FB402B">
        <w:t>vládneho návrhu zákona</w:t>
      </w:r>
      <w:r w:rsidR="0039167D">
        <w:t>,</w:t>
      </w:r>
      <w:r w:rsidR="0039167D" w:rsidRPr="00FB402B">
        <w:t xml:space="preserve"> </w:t>
      </w:r>
      <w:r w:rsidR="00DC5F48" w:rsidRPr="00A00ABB">
        <w:rPr>
          <w:rFonts w:cs="Arial"/>
          <w:noProof/>
        </w:rPr>
        <w:t>ktorým sa mení a dopĺňa zákon č. 555/2005 Z. z. o energetickej hospodárnosti budov a o zmene a doplnení niektorých zákonov v znení neskorších predpisov</w:t>
      </w:r>
      <w:r w:rsidR="00DC5F48" w:rsidRPr="006C3E55">
        <w:rPr>
          <w:rFonts w:cs="Arial"/>
          <w:noProof/>
        </w:rPr>
        <w:t xml:space="preserve"> </w:t>
      </w:r>
      <w:r w:rsidR="00DC5F48" w:rsidRPr="006C3E55">
        <w:rPr>
          <w:rFonts w:cs="Arial"/>
        </w:rPr>
        <w:t xml:space="preserve">(tlač </w:t>
      </w:r>
      <w:r w:rsidR="00DC5F48" w:rsidRPr="006C3E55">
        <w:rPr>
          <w:rFonts w:cs="Arial"/>
          <w:b/>
        </w:rPr>
        <w:t>423</w:t>
      </w:r>
      <w:r w:rsidR="009D050B">
        <w:rPr>
          <w:rFonts w:cs="Arial"/>
          <w:b/>
        </w:rPr>
        <w:t>a</w:t>
      </w:r>
      <w:r w:rsidR="00DC5F48" w:rsidRPr="006C3E55">
        <w:rPr>
          <w:rFonts w:cs="Arial"/>
        </w:rPr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39167D" w:rsidRPr="00FB402B">
        <w:t>vládneho návrhu zákona</w:t>
      </w:r>
      <w:r w:rsidR="0039167D">
        <w:t>,</w:t>
      </w:r>
      <w:r w:rsidR="0039167D" w:rsidRPr="00FB402B">
        <w:t xml:space="preserve"> </w:t>
      </w:r>
      <w:r w:rsidR="00DC5F48" w:rsidRPr="00A00ABB">
        <w:rPr>
          <w:rFonts w:cs="Arial"/>
          <w:noProof/>
        </w:rPr>
        <w:t>ktorým sa mení a dopĺňa zákon č. 555/2005 Z. z. o energetickej hospodárnosti budov a o zmene a doplnení niektorých zákonov v znení neskorších predpisov</w:t>
      </w:r>
      <w:r w:rsidR="00DC5F48" w:rsidRPr="006C3E55">
        <w:rPr>
          <w:rFonts w:cs="Arial"/>
          <w:noProof/>
        </w:rPr>
        <w:t xml:space="preserve"> </w:t>
      </w:r>
      <w:r w:rsidR="00DC5F48" w:rsidRPr="006C3E55">
        <w:rPr>
          <w:rFonts w:cs="Arial"/>
        </w:rPr>
        <w:t xml:space="preserve">(tlač </w:t>
      </w:r>
      <w:r w:rsidR="00DC5F48" w:rsidRPr="006C3E55">
        <w:rPr>
          <w:rFonts w:cs="Arial"/>
          <w:b/>
        </w:rPr>
        <w:t>423</w:t>
      </w:r>
      <w:r w:rsidR="00F81CEC">
        <w:rPr>
          <w:rFonts w:cs="Arial"/>
          <w:b/>
        </w:rPr>
        <w:t>a</w:t>
      </w:r>
      <w:bookmarkStart w:id="0" w:name="_GoBack"/>
      <w:bookmarkEnd w:id="0"/>
      <w:r w:rsidR="00DC5F48" w:rsidRPr="006C3E55">
        <w:rPr>
          <w:rFonts w:cs="Arial"/>
        </w:rPr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DC5F48">
        <w:rPr>
          <w:bCs/>
        </w:rPr>
        <w:t>Róberta Puciho</w:t>
      </w:r>
      <w:r w:rsidR="00CF71B3">
        <w:rPr>
          <w:bCs/>
        </w:rPr>
        <w:t xml:space="preserve"> </w:t>
      </w:r>
      <w:r w:rsidRPr="00404450">
        <w:rPr>
          <w:bCs/>
        </w:rPr>
        <w:t>(</w:t>
      </w:r>
      <w:r w:rsidR="00CF71B3">
        <w:rPr>
          <w:bCs/>
        </w:rPr>
        <w:t>Michala Bagačku</w:t>
      </w:r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>K i š š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>, v.r.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10B4E"/>
    <w:rsid w:val="00042680"/>
    <w:rsid w:val="0008483E"/>
    <w:rsid w:val="0011094B"/>
    <w:rsid w:val="002B1712"/>
    <w:rsid w:val="00370CF9"/>
    <w:rsid w:val="0039167D"/>
    <w:rsid w:val="00404450"/>
    <w:rsid w:val="00500243"/>
    <w:rsid w:val="0053776F"/>
    <w:rsid w:val="00552BE1"/>
    <w:rsid w:val="00595799"/>
    <w:rsid w:val="00603886"/>
    <w:rsid w:val="0062213E"/>
    <w:rsid w:val="006C61C0"/>
    <w:rsid w:val="00777DB7"/>
    <w:rsid w:val="00884379"/>
    <w:rsid w:val="0093748C"/>
    <w:rsid w:val="009D050B"/>
    <w:rsid w:val="00A33C30"/>
    <w:rsid w:val="00AC0154"/>
    <w:rsid w:val="00B030E4"/>
    <w:rsid w:val="00BD0528"/>
    <w:rsid w:val="00C84204"/>
    <w:rsid w:val="00CF71B3"/>
    <w:rsid w:val="00D312A3"/>
    <w:rsid w:val="00DC5F48"/>
    <w:rsid w:val="00E91C63"/>
    <w:rsid w:val="00F712E8"/>
    <w:rsid w:val="00F81CE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9920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29</cp:revision>
  <cp:lastPrinted>2016-10-10T11:14:00Z</cp:lastPrinted>
  <dcterms:created xsi:type="dcterms:W3CDTF">2014-02-28T10:51:00Z</dcterms:created>
  <dcterms:modified xsi:type="dcterms:W3CDTF">2017-05-05T09:03:00Z</dcterms:modified>
</cp:coreProperties>
</file>