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A0E" w:rsidP="00647A0E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647A0E" w:rsidP="00647A0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47A0E" w:rsidP="00647A0E">
      <w:pPr>
        <w:bidi w:val="0"/>
        <w:rPr>
          <w:rFonts w:ascii="Times New Roman" w:hAnsi="Times New Roman"/>
          <w:b/>
        </w:rPr>
      </w:pPr>
    </w:p>
    <w:p w:rsidR="00647A0E" w:rsidP="00647A0E">
      <w:pPr>
        <w:bidi w:val="0"/>
        <w:spacing w:before="120"/>
        <w:rPr>
          <w:rFonts w:ascii="Times New Roman" w:hAnsi="Times New Roman"/>
        </w:rPr>
      </w:pP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BA3EA4">
        <w:rPr>
          <w:rFonts w:ascii="Times New Roman" w:hAnsi="Times New Roman"/>
        </w:rPr>
        <w:t>4</w:t>
      </w:r>
      <w:r w:rsidR="00DF5169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BA3EA4">
        <w:rPr>
          <w:rFonts w:ascii="Times New Roman" w:hAnsi="Times New Roman"/>
        </w:rPr>
        <w:t>469</w:t>
      </w:r>
      <w:r>
        <w:rPr>
          <w:rFonts w:ascii="Times New Roman" w:hAnsi="Times New Roman"/>
        </w:rPr>
        <w:t>/201</w:t>
      </w:r>
      <w:r w:rsidR="00BA3EA4">
        <w:rPr>
          <w:rFonts w:ascii="Times New Roman" w:hAnsi="Times New Roman"/>
        </w:rPr>
        <w:t>7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</w:p>
    <w:p w:rsidR="00A206CD" w:rsidP="0069484F">
      <w:pPr>
        <w:bidi w:val="0"/>
        <w:rPr>
          <w:rFonts w:ascii="Times New Roman" w:hAnsi="Times New Roman"/>
          <w:sz w:val="36"/>
          <w:szCs w:val="36"/>
        </w:rPr>
      </w:pPr>
    </w:p>
    <w:p w:rsidR="00A206CD" w:rsidRPr="00FF365B" w:rsidP="00A206C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F365B" w:rsidR="00FF365B">
        <w:rPr>
          <w:rFonts w:ascii="Times New Roman" w:hAnsi="Times New Roman"/>
          <w:sz w:val="36"/>
          <w:szCs w:val="36"/>
        </w:rPr>
        <w:t>209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032661">
        <w:rPr>
          <w:rFonts w:ascii="Times New Roman" w:hAnsi="Times New Roman"/>
          <w:b/>
        </w:rPr>
        <w:t>9</w:t>
      </w:r>
      <w:r w:rsidR="00BA3EA4">
        <w:rPr>
          <w:rFonts w:ascii="Times New Roman" w:hAnsi="Times New Roman"/>
          <w:b/>
        </w:rPr>
        <w:t xml:space="preserve">.  mája </w:t>
      </w:r>
      <w:r>
        <w:rPr>
          <w:rFonts w:ascii="Times New Roman" w:hAnsi="Times New Roman"/>
          <w:b/>
        </w:rPr>
        <w:t>201</w:t>
      </w:r>
      <w:r w:rsidR="00BA3EA4">
        <w:rPr>
          <w:rFonts w:ascii="Times New Roman" w:hAnsi="Times New Roman"/>
          <w:b/>
        </w:rPr>
        <w:t>7</w:t>
      </w:r>
    </w:p>
    <w:p w:rsidR="00B5597A" w:rsidP="00BA3EA4">
      <w:pPr>
        <w:tabs>
          <w:tab w:val="left" w:pos="0"/>
          <w:tab w:val="left" w:pos="1140"/>
        </w:tabs>
        <w:bidi w:val="0"/>
        <w:jc w:val="both"/>
        <w:rPr>
          <w:rFonts w:ascii="Times New Roman" w:hAnsi="Times New Roman"/>
          <w:b/>
          <w:noProof/>
        </w:rPr>
      </w:pPr>
    </w:p>
    <w:p w:rsidR="00BA3EA4" w:rsidRPr="00BA3EA4" w:rsidP="00BA3EA4">
      <w:pPr>
        <w:tabs>
          <w:tab w:val="left" w:pos="0"/>
          <w:tab w:val="left" w:pos="11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k s</w:t>
      </w:r>
      <w:r w:rsidRPr="00BA3EA4">
        <w:rPr>
          <w:rFonts w:ascii="Times New Roman" w:hAnsi="Times New Roman"/>
          <w:b/>
          <w:noProof/>
        </w:rPr>
        <w:t>práv</w:t>
      </w:r>
      <w:r>
        <w:rPr>
          <w:rFonts w:ascii="Times New Roman" w:hAnsi="Times New Roman"/>
          <w:b/>
          <w:noProof/>
        </w:rPr>
        <w:t>e</w:t>
      </w:r>
      <w:r w:rsidRPr="00BA3EA4">
        <w:rPr>
          <w:rFonts w:ascii="Times New Roman" w:hAnsi="Times New Roman"/>
          <w:b/>
          <w:noProof/>
        </w:rPr>
        <w:t xml:space="preserve"> Ústavnoprávneho výboru </w:t>
      </w:r>
      <w:r w:rsidRPr="00BA3EA4">
        <w:rPr>
          <w:rFonts w:ascii="Times New Roman" w:hAnsi="Times New Roman"/>
          <w:noProof/>
        </w:rPr>
        <w:t xml:space="preserve">Národnej rady Slovenskej republiky o prerokovaní vládneho návrhu zákona, ktorým sa mení a dopĺňa </w:t>
      </w:r>
      <w:r w:rsidRPr="00BA3EA4">
        <w:rPr>
          <w:rFonts w:ascii="Times New Roman" w:hAnsi="Times New Roman"/>
          <w:b/>
          <w:noProof/>
        </w:rPr>
        <w:t xml:space="preserve">zákon č. 530/2003 Z. z. o obchodnom registri </w:t>
      </w:r>
      <w:r w:rsidRPr="00BA3EA4">
        <w:rPr>
          <w:rFonts w:ascii="Times New Roman" w:hAnsi="Times New Roman"/>
          <w:noProof/>
        </w:rPr>
        <w:t xml:space="preserve">a o zmene a doplnení niektorých zákonov v znení neskorších predpisov a ktorým sa mení </w:t>
      </w:r>
      <w:r w:rsidRPr="00BA3EA4">
        <w:rPr>
          <w:rFonts w:ascii="Times New Roman" w:hAnsi="Times New Roman"/>
          <w:b/>
          <w:noProof/>
        </w:rPr>
        <w:t xml:space="preserve">zákon Slovenskej národnej rady č. 71/1992 Zb. o súdnych poplatkoch a poplatku za výpis z registra trestov </w:t>
      </w:r>
      <w:r w:rsidRPr="00BA3EA4">
        <w:rPr>
          <w:rFonts w:ascii="Times New Roman" w:hAnsi="Times New Roman"/>
          <w:noProof/>
        </w:rPr>
        <w:t xml:space="preserve">v znení neskorších predpisov v druhom čítaní </w:t>
      </w:r>
      <w:r w:rsidRPr="00BA3EA4">
        <w:rPr>
          <w:rFonts w:ascii="Times New Roman" w:hAnsi="Times New Roman"/>
        </w:rPr>
        <w:t xml:space="preserve">(tlač 443a) </w:t>
      </w:r>
    </w:p>
    <w:p w:rsidR="00A777B0" w:rsidP="00647A0E">
      <w:pPr>
        <w:bidi w:val="0"/>
        <w:jc w:val="both"/>
        <w:rPr>
          <w:rFonts w:ascii="Times New Roman" w:hAnsi="Times New Roman"/>
        </w:rPr>
      </w:pPr>
    </w:p>
    <w:p w:rsidR="00FE6EA0" w:rsidRPr="00FE6EA0" w:rsidP="00647A0E">
      <w:pPr>
        <w:bidi w:val="0"/>
        <w:jc w:val="both"/>
        <w:rPr>
          <w:rFonts w:ascii="Times New Roman" w:hAnsi="Times New Roman"/>
        </w:rPr>
      </w:pPr>
    </w:p>
    <w:p w:rsidR="00647A0E" w:rsidRPr="00FE6EA0" w:rsidP="00647A0E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647A0E" w:rsidRPr="00FE6EA0" w:rsidP="00647A0E">
      <w:pPr>
        <w:bidi w:val="0"/>
        <w:rPr>
          <w:rFonts w:ascii="Times New Roman" w:hAnsi="Times New Roman"/>
          <w:lang w:val="cs-CZ"/>
        </w:rPr>
      </w:pPr>
    </w:p>
    <w:p w:rsidR="00647A0E" w:rsidRPr="00FE6EA0" w:rsidP="00647A0E">
      <w:pPr>
        <w:pStyle w:val="Heading2"/>
        <w:numPr>
          <w:numId w:val="1"/>
        </w:numPr>
        <w:bidi w:val="0"/>
        <w:rPr>
          <w:rFonts w:ascii="Times New Roman" w:hAnsi="Times New Roman"/>
          <w:bCs/>
          <w:szCs w:val="24"/>
        </w:rPr>
      </w:pPr>
      <w:r w:rsidRPr="00FE6EA0">
        <w:rPr>
          <w:rFonts w:ascii="Times New Roman" w:hAnsi="Times New Roman"/>
          <w:bCs/>
          <w:szCs w:val="24"/>
        </w:rPr>
        <w:t>s c h v a ľ u j e</w:t>
      </w:r>
    </w:p>
    <w:p w:rsidR="00647A0E" w:rsidRPr="00FE6EA0" w:rsidP="00647A0E">
      <w:pPr>
        <w:bidi w:val="0"/>
        <w:jc w:val="both"/>
        <w:rPr>
          <w:rFonts w:ascii="Times New Roman" w:hAnsi="Times New Roman"/>
          <w:bCs/>
        </w:rPr>
      </w:pPr>
    </w:p>
    <w:p w:rsidR="00B5597A" w:rsidRPr="00B5597A" w:rsidP="00B5597A">
      <w:pPr>
        <w:tabs>
          <w:tab w:val="left" w:pos="0"/>
          <w:tab w:val="left" w:pos="1418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FE6EA0" w:rsidR="00647A0E">
        <w:rPr>
          <w:rFonts w:ascii="Times New Roman" w:hAnsi="Times New Roman"/>
          <w:b/>
        </w:rPr>
        <w:t>správu</w:t>
      </w:r>
      <w:r w:rsidRPr="00FE6EA0" w:rsidR="00A206CD">
        <w:rPr>
          <w:rFonts w:ascii="Times New Roman" w:hAnsi="Times New Roman"/>
          <w:b/>
        </w:rPr>
        <w:t xml:space="preserve"> </w:t>
      </w:r>
      <w:r w:rsidRPr="00FE6EA0" w:rsidR="00FE6EA0">
        <w:rPr>
          <w:rFonts w:ascii="Times New Roman" w:hAnsi="Times New Roman"/>
        </w:rPr>
        <w:t xml:space="preserve">Ústavnoprávneho výboru Národnej rady Slovenskej republiky </w:t>
      </w:r>
      <w:r w:rsidRPr="00B5597A" w:rsidR="00FE6EA0">
        <w:rPr>
          <w:rFonts w:ascii="Times New Roman" w:hAnsi="Times New Roman"/>
        </w:rPr>
        <w:t>o prerokovaní v</w:t>
      </w:r>
      <w:r w:rsidRPr="00B5597A" w:rsidR="00FE6EA0">
        <w:rPr>
          <w:rFonts w:ascii="Times New Roman" w:hAnsi="Times New Roman"/>
          <w:bCs/>
        </w:rPr>
        <w:t>ládneho návrhu zákona</w:t>
      </w:r>
      <w:r w:rsidRPr="00B5597A">
        <w:rPr>
          <w:rFonts w:ascii="Times New Roman" w:hAnsi="Times New Roman"/>
          <w:noProof/>
        </w:rPr>
        <w:t xml:space="preserve">, ktorým sa mení a dopĺňa zákon č. 530/2003 Z. z. o obchodnom registri a o zmene a doplnení niektorých zákonov v znení neskorších predpisov a ktorým sa mení zákon Slovenskej národnej rady č. 71/1992 Zb. o súdnych poplatkoch a poplatku za výpis z registra trestov v znení neskorších predpisov v druhom čítaní </w:t>
      </w:r>
      <w:r w:rsidRPr="00B5597A">
        <w:rPr>
          <w:rFonts w:ascii="Times New Roman" w:hAnsi="Times New Roman"/>
        </w:rPr>
        <w:t xml:space="preserve">(tlač 443a); </w:t>
      </w:r>
    </w:p>
    <w:p w:rsidR="00B5597A" w:rsidP="00B5597A">
      <w:pPr>
        <w:bidi w:val="0"/>
        <w:jc w:val="both"/>
        <w:rPr>
          <w:rFonts w:ascii="Times New Roman" w:hAnsi="Times New Roman"/>
        </w:rPr>
      </w:pP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>spravodaj</w:t>
      </w:r>
      <w:r w:rsidR="00B5597A">
        <w:rPr>
          <w:rFonts w:ascii="AT*Toronto" w:hAnsi="AT*Toronto"/>
          <w:b/>
        </w:rPr>
        <w:t>c</w:t>
      </w:r>
      <w:r w:rsidR="004F2DCB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B5597A">
        <w:rPr>
          <w:rFonts w:ascii="AT*Toronto" w:hAnsi="AT*Toronto"/>
        </w:rPr>
        <w:t>c</w:t>
      </w:r>
      <w:r w:rsidR="004F2DCB">
        <w:rPr>
          <w:rFonts w:ascii="AT*Toronto" w:hAnsi="AT*Toronto"/>
        </w:rPr>
        <w:t>a</w:t>
      </w:r>
      <w:r>
        <w:rPr>
          <w:rFonts w:ascii="AT*Toronto" w:hAnsi="AT*Toronto"/>
        </w:rPr>
        <w:t xml:space="preserve"> Národnej rady Slovenskej republiky</w:t>
      </w:r>
      <w:r w:rsidR="005031BF">
        <w:rPr>
          <w:rFonts w:ascii="AT*Toronto" w:hAnsi="AT*Toronto"/>
        </w:rPr>
        <w:t xml:space="preserve"> </w:t>
      </w:r>
      <w:r w:rsidR="004F2DCB">
        <w:rPr>
          <w:rFonts w:ascii="AT*Toronto" w:hAnsi="AT*Toronto"/>
        </w:rPr>
        <w:t xml:space="preserve">Tibora </w:t>
      </w:r>
      <w:r w:rsidR="004F2DCB">
        <w:rPr>
          <w:rFonts w:ascii="AT*Toronto" w:hAnsi="AT*Toronto"/>
          <w:b/>
        </w:rPr>
        <w:t>Bernaťáka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A51B13">
        <w:rPr>
          <w:rFonts w:ascii="AT*Toronto" w:hAnsi="AT*Toronto"/>
        </w:rPr>
        <w:t>nformoval</w:t>
      </w:r>
      <w:r>
        <w:rPr>
          <w:rFonts w:ascii="AT*Toronto" w:hAnsi="AT*Toronto"/>
        </w:rPr>
        <w:t xml:space="preserve"> o výsledku rokovania výboru a pri rokovaní o pred</w:t>
      </w:r>
      <w:r w:rsidR="00A51B13">
        <w:rPr>
          <w:rFonts w:ascii="AT*Toronto" w:hAnsi="AT*Toronto"/>
        </w:rPr>
        <w:t xml:space="preserve">metnom </w:t>
      </w:r>
      <w:r w:rsidR="00BD545A">
        <w:rPr>
          <w:rFonts w:ascii="AT*Toronto" w:hAnsi="AT*Toronto"/>
        </w:rPr>
        <w:t xml:space="preserve">vládnom </w:t>
      </w:r>
      <w:r w:rsidR="00A51B13">
        <w:rPr>
          <w:rFonts w:ascii="AT*Toronto" w:hAnsi="AT*Toronto"/>
        </w:rPr>
        <w:t>návrhu zákona predkladal</w:t>
      </w:r>
      <w:r>
        <w:rPr>
          <w:rFonts w:ascii="AT*Toronto" w:hAnsi="AT*Toronto"/>
        </w:rPr>
        <w:t xml:space="preserve"> návrhy v zmysle príslušných ustanovení zákona č. 350/1996 Z. z. </w:t>
      </w:r>
      <w:r w:rsidR="00EB7187">
        <w:rPr>
          <w:rFonts w:ascii="AT*Toronto" w:hAnsi="AT*Toronto"/>
        </w:rPr>
        <w:t>o</w:t>
      </w:r>
      <w:r>
        <w:rPr>
          <w:rFonts w:ascii="AT*Toronto" w:hAnsi="AT*Toronto"/>
        </w:rPr>
        <w:t> rokovacom poriadku Národnej rady Slovenskej republiky v znení neskorších predpisov.</w:t>
      </w:r>
    </w:p>
    <w:p w:rsidR="00647A0E" w:rsidP="0064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69484F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777B0" w:rsidP="00647A0E">
      <w:pPr>
        <w:bidi w:val="0"/>
        <w:jc w:val="both"/>
        <w:rPr>
          <w:rFonts w:ascii="Times New Roman" w:hAnsi="Times New Roman"/>
        </w:rPr>
      </w:pPr>
    </w:p>
    <w:p w:rsidR="0069484F" w:rsidP="00647A0E">
      <w:pPr>
        <w:bidi w:val="0"/>
        <w:jc w:val="both"/>
        <w:rPr>
          <w:rFonts w:ascii="AT*Toronto" w:hAnsi="AT*Toronto"/>
          <w:szCs w:val="20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47A0E" w:rsidP="00647A0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206CD" w:rsidP="00A206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206CD" w:rsidP="00A206C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0"/>
        </w:rPr>
        <w:t>Peter Kresák</w:t>
      </w:r>
    </w:p>
    <w:sectPr w:rsidSect="00587B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6881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68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5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2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9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7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4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1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866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7A0E"/>
    <w:rsid w:val="00032661"/>
    <w:rsid w:val="00074B57"/>
    <w:rsid w:val="001123A3"/>
    <w:rsid w:val="0019548A"/>
    <w:rsid w:val="00397D05"/>
    <w:rsid w:val="0041185F"/>
    <w:rsid w:val="004F2DCB"/>
    <w:rsid w:val="005031BF"/>
    <w:rsid w:val="00587BE2"/>
    <w:rsid w:val="00625387"/>
    <w:rsid w:val="00631B56"/>
    <w:rsid w:val="00647A0E"/>
    <w:rsid w:val="00686DEB"/>
    <w:rsid w:val="0069484F"/>
    <w:rsid w:val="00773A94"/>
    <w:rsid w:val="007E0EC7"/>
    <w:rsid w:val="008574F1"/>
    <w:rsid w:val="008C67FA"/>
    <w:rsid w:val="009F710B"/>
    <w:rsid w:val="00A206CD"/>
    <w:rsid w:val="00A51B13"/>
    <w:rsid w:val="00A777B0"/>
    <w:rsid w:val="00A961ED"/>
    <w:rsid w:val="00B5597A"/>
    <w:rsid w:val="00BA3EA4"/>
    <w:rsid w:val="00BB1A67"/>
    <w:rsid w:val="00BD545A"/>
    <w:rsid w:val="00BE1C7F"/>
    <w:rsid w:val="00C41BE4"/>
    <w:rsid w:val="00DF15AB"/>
    <w:rsid w:val="00DF5169"/>
    <w:rsid w:val="00EB7187"/>
    <w:rsid w:val="00F1047F"/>
    <w:rsid w:val="00F819A9"/>
    <w:rsid w:val="00FE6EA0"/>
    <w:rsid w:val="00FF365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0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6D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6DE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206C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D751-5F83-413B-B552-CF8F955D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243</Words>
  <Characters>1386</Characters>
  <Application>Microsoft Office Word</Application>
  <DocSecurity>0</DocSecurity>
  <Lines>0</Lines>
  <Paragraphs>0</Paragraphs>
  <ScaleCrop>false</ScaleCrop>
  <Company>Kancelaria NR SR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19</cp:revision>
  <cp:lastPrinted>2017-05-03T12:12:00Z</cp:lastPrinted>
  <dcterms:created xsi:type="dcterms:W3CDTF">2015-11-09T14:59:00Z</dcterms:created>
  <dcterms:modified xsi:type="dcterms:W3CDTF">2017-05-03T12:16:00Z</dcterms:modified>
</cp:coreProperties>
</file>