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615" w:rsidP="000E5615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E5615" w:rsidP="000E5615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E5615" w:rsidRPr="000972C7" w:rsidP="000E5615">
      <w:pPr>
        <w:bidi w:val="0"/>
        <w:ind w:left="5664" w:firstLine="708"/>
        <w:rPr>
          <w:rFonts w:ascii="Times New Roman" w:hAnsi="Times New Roman"/>
        </w:rPr>
      </w:pPr>
      <w:r w:rsidR="00695BC2">
        <w:rPr>
          <w:rFonts w:ascii="Times New Roman" w:hAnsi="Times New Roman"/>
        </w:rPr>
        <w:t xml:space="preserve"> </w:t>
      </w:r>
      <w:r w:rsidR="0052638B">
        <w:rPr>
          <w:rFonts w:ascii="Times New Roman" w:hAnsi="Times New Roman"/>
        </w:rPr>
        <w:t>4</w:t>
      </w:r>
      <w:r w:rsidR="004459E3">
        <w:rPr>
          <w:rFonts w:ascii="Times New Roman" w:hAnsi="Times New Roman"/>
        </w:rPr>
        <w:t>4</w:t>
      </w:r>
      <w:r w:rsidRPr="000972C7">
        <w:rPr>
          <w:rFonts w:ascii="Times New Roman" w:hAnsi="Times New Roman"/>
        </w:rPr>
        <w:t>. schôdza</w:t>
      </w:r>
    </w:p>
    <w:p w:rsidR="000E5615" w:rsidP="000E5615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="00A04216">
        <w:rPr>
          <w:rFonts w:ascii="Times New Roman" w:hAnsi="Times New Roman"/>
        </w:rPr>
        <w:t>4</w:t>
      </w:r>
      <w:r w:rsidR="00953CAD">
        <w:rPr>
          <w:rFonts w:ascii="Times New Roman" w:hAnsi="Times New Roman"/>
        </w:rPr>
        <w:t>73</w:t>
      </w:r>
      <w:r>
        <w:rPr>
          <w:rFonts w:ascii="Times New Roman" w:hAnsi="Times New Roman"/>
        </w:rPr>
        <w:t>/201</w:t>
      </w:r>
      <w:r w:rsidR="0052638B">
        <w:rPr>
          <w:rFonts w:ascii="Times New Roman" w:hAnsi="Times New Roman"/>
        </w:rPr>
        <w:t>7</w:t>
      </w:r>
    </w:p>
    <w:p w:rsidR="000E5615" w:rsidRPr="009C6F13" w:rsidP="000E5615">
      <w:pPr>
        <w:bidi w:val="0"/>
        <w:jc w:val="center"/>
        <w:rPr>
          <w:rFonts w:ascii="Times New Roman" w:hAnsi="Times New Roman"/>
        </w:rPr>
      </w:pPr>
    </w:p>
    <w:p w:rsidR="000E5615" w:rsidRPr="00892FF1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892FF1" w:rsidR="00892FF1">
        <w:rPr>
          <w:rFonts w:ascii="Times New Roman" w:hAnsi="Times New Roman"/>
          <w:sz w:val="36"/>
          <w:szCs w:val="36"/>
        </w:rPr>
        <w:t>206</w:t>
      </w:r>
      <w:r w:rsidRPr="00892FF1">
        <w:rPr>
          <w:rFonts w:ascii="Times New Roman" w:hAnsi="Times New Roman"/>
          <w:sz w:val="36"/>
          <w:szCs w:val="36"/>
        </w:rPr>
        <w:t xml:space="preserve"> 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52638B">
        <w:rPr>
          <w:rFonts w:ascii="Times New Roman" w:hAnsi="Times New Roman"/>
          <w:b/>
        </w:rPr>
        <w:t>z</w:t>
      </w:r>
      <w:r w:rsidR="009C6F13">
        <w:rPr>
          <w:rFonts w:ascii="Times New Roman" w:hAnsi="Times New Roman"/>
          <w:b/>
        </w:rPr>
        <w:t> 2.</w:t>
      </w:r>
      <w:r w:rsidR="0052638B">
        <w:rPr>
          <w:rFonts w:ascii="Times New Roman" w:hAnsi="Times New Roman"/>
          <w:b/>
        </w:rPr>
        <w:t xml:space="preserve"> mája</w:t>
      </w:r>
      <w:r>
        <w:rPr>
          <w:rFonts w:ascii="Times New Roman" w:hAnsi="Times New Roman"/>
          <w:b/>
        </w:rPr>
        <w:t xml:space="preserve"> 2017</w:t>
      </w:r>
    </w:p>
    <w:p w:rsidR="0072411F" w:rsidRPr="008374C3" w:rsidP="00DC0FB9">
      <w:pPr>
        <w:tabs>
          <w:tab w:val="left" w:pos="0"/>
          <w:tab w:val="left" w:pos="284"/>
          <w:tab w:val="left" w:pos="3780"/>
        </w:tabs>
        <w:bidi w:val="0"/>
        <w:jc w:val="both"/>
        <w:rPr>
          <w:rFonts w:ascii="Times New Roman" w:hAnsi="Times New Roman"/>
          <w:noProof/>
        </w:rPr>
      </w:pPr>
    </w:p>
    <w:p w:rsidR="00CD579A" w:rsidRPr="00CD579A" w:rsidP="00CD579A">
      <w:pPr>
        <w:tabs>
          <w:tab w:val="left" w:pos="0"/>
          <w:tab w:val="left" w:pos="1140"/>
        </w:tabs>
        <w:bidi w:val="0"/>
        <w:jc w:val="both"/>
        <w:rPr>
          <w:rFonts w:ascii="Times New Roman" w:hAnsi="Times New Roman"/>
          <w:noProof/>
        </w:rPr>
      </w:pPr>
      <w:r w:rsidRPr="00CD579A" w:rsidR="00A528FE">
        <w:rPr>
          <w:rFonts w:ascii="Times New Roman" w:hAnsi="Times New Roman"/>
          <w:noProof/>
        </w:rPr>
        <w:t xml:space="preserve">k </w:t>
      </w:r>
      <w:r w:rsidRPr="00CD579A" w:rsidR="0052638B">
        <w:rPr>
          <w:rFonts w:ascii="Times New Roman" w:hAnsi="Times New Roman"/>
          <w:noProof/>
        </w:rPr>
        <w:t>návrhu</w:t>
      </w:r>
      <w:r w:rsidRPr="00CD579A" w:rsidR="00F86173">
        <w:rPr>
          <w:rFonts w:ascii="Times New Roman" w:hAnsi="Times New Roman"/>
          <w:noProof/>
        </w:rPr>
        <w:t xml:space="preserve"> </w:t>
      </w:r>
      <w:r w:rsidRPr="00CD579A">
        <w:rPr>
          <w:rFonts w:ascii="Times New Roman" w:hAnsi="Times New Roman"/>
        </w:rPr>
        <w:t>skupiny poslancov Národnej rady Slovenskej republiky na vydanie zákona, ktorým sa mení a dopĺňa zákon Národnej rady Slovenskej republiky č. 149/1995 Z. z. o posunkovej reči nepočujúcich osôb (tlač 464)</w:t>
      </w:r>
    </w:p>
    <w:p w:rsidR="00E644ED" w:rsidRPr="008374C3" w:rsidP="00E644ED">
      <w:pPr>
        <w:tabs>
          <w:tab w:val="left" w:pos="0"/>
          <w:tab w:val="left" w:pos="1140"/>
        </w:tabs>
        <w:bidi w:val="0"/>
        <w:jc w:val="both"/>
        <w:rPr>
          <w:rFonts w:ascii="Times New Roman" w:hAnsi="Times New Roman"/>
        </w:rPr>
      </w:pPr>
    </w:p>
    <w:p w:rsidR="000E5615" w:rsidRPr="008374C3" w:rsidP="000E5615">
      <w:pPr>
        <w:bidi w:val="0"/>
        <w:ind w:left="340" w:hanging="340"/>
        <w:jc w:val="both"/>
        <w:rPr>
          <w:rFonts w:ascii="Times New Roman" w:hAnsi="Times New Roman"/>
        </w:rPr>
      </w:pPr>
      <w:r w:rsidRPr="008374C3">
        <w:rPr>
          <w:rFonts w:ascii="Times New Roman" w:hAnsi="Times New Roman"/>
        </w:rPr>
        <w:tab/>
        <w:tab/>
        <w:tab/>
      </w:r>
    </w:p>
    <w:p w:rsidR="000E5615" w:rsidRPr="003F20F1" w:rsidP="000E561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E5615" w:rsidRPr="003F20F1" w:rsidP="000E5615">
      <w:pPr>
        <w:pStyle w:val="ListParagraph"/>
        <w:numPr>
          <w:numId w:val="12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0E5615" w:rsidRPr="003F20F1" w:rsidP="000E5615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CD579A" w:rsidRPr="00CD579A" w:rsidP="00CD579A">
      <w:pPr>
        <w:tabs>
          <w:tab w:val="left" w:pos="0"/>
          <w:tab w:val="left" w:pos="1140"/>
        </w:tabs>
        <w:bidi w:val="0"/>
        <w:jc w:val="both"/>
        <w:rPr>
          <w:rFonts w:ascii="Times New Roman" w:hAnsi="Times New Roman"/>
          <w:noProof/>
        </w:rPr>
      </w:pPr>
      <w:r w:rsidR="00B9575C">
        <w:rPr>
          <w:rFonts w:ascii="Times New Roman" w:hAnsi="Times New Roman"/>
        </w:rPr>
        <w:tab/>
      </w:r>
      <w:r w:rsidRPr="00F86173" w:rsidR="000E5615">
        <w:rPr>
          <w:rFonts w:ascii="Times New Roman" w:hAnsi="Times New Roman"/>
        </w:rPr>
        <w:t xml:space="preserve">s návrhom </w:t>
      </w:r>
      <w:r w:rsidRPr="00CD579A">
        <w:rPr>
          <w:rFonts w:ascii="Times New Roman" w:hAnsi="Times New Roman"/>
        </w:rPr>
        <w:t>skupiny poslancov Národnej rady Slovenskej republiky na vydanie zákona, ktorým sa mení a dopĺňa zákon Národnej rady Slovenskej republiky č. 149/1995 Z. z. o posunkovej reči nepočujúcich osôb (tlač 464)</w:t>
      </w:r>
      <w:r>
        <w:rPr>
          <w:rFonts w:ascii="Times New Roman" w:hAnsi="Times New Roman"/>
        </w:rPr>
        <w:t>;</w:t>
      </w:r>
    </w:p>
    <w:p w:rsidR="007B6EB1" w:rsidRPr="007B6EB1" w:rsidP="007B6EB1">
      <w:pPr>
        <w:tabs>
          <w:tab w:val="left" w:pos="0"/>
          <w:tab w:val="left" w:pos="284"/>
          <w:tab w:val="left" w:pos="3780"/>
        </w:tabs>
        <w:bidi w:val="0"/>
        <w:jc w:val="both"/>
        <w:rPr>
          <w:rFonts w:ascii="Times New Roman" w:hAnsi="Times New Roman"/>
        </w:rPr>
      </w:pPr>
    </w:p>
    <w:p w:rsidR="000E5615" w:rsidRPr="003F20F1" w:rsidP="000E5615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0E5615" w:rsidRPr="003F20F1" w:rsidP="000E5615">
      <w:pPr>
        <w:bidi w:val="0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0E5615" w:rsidRPr="00695BC2" w:rsidP="000E5615">
      <w:pPr>
        <w:bidi w:val="0"/>
        <w:jc w:val="both"/>
        <w:rPr>
          <w:rFonts w:ascii="Times New Roman" w:hAnsi="Times New Roman"/>
        </w:rPr>
      </w:pPr>
    </w:p>
    <w:p w:rsidR="000E5615" w:rsidRPr="00A04216" w:rsidP="00B9575C">
      <w:pPr>
        <w:tabs>
          <w:tab w:val="left" w:pos="0"/>
          <w:tab w:val="left" w:pos="1140"/>
        </w:tabs>
        <w:bidi w:val="0"/>
        <w:jc w:val="both"/>
        <w:rPr>
          <w:rFonts w:ascii="Times New Roman" w:hAnsi="Times New Roman"/>
          <w:noProof/>
        </w:rPr>
      </w:pPr>
      <w:r w:rsidR="00B9575C">
        <w:rPr>
          <w:rFonts w:ascii="Times New Roman" w:hAnsi="Times New Roman"/>
        </w:rPr>
        <w:tab/>
      </w:r>
      <w:r w:rsidR="008374C3">
        <w:rPr>
          <w:rFonts w:ascii="Times New Roman" w:hAnsi="Times New Roman"/>
        </w:rPr>
        <w:t>n</w:t>
      </w:r>
      <w:r w:rsidRPr="00B9575C">
        <w:rPr>
          <w:rFonts w:ascii="Times New Roman" w:hAnsi="Times New Roman"/>
        </w:rPr>
        <w:t>ávrh</w:t>
      </w:r>
      <w:r w:rsidR="008374C3">
        <w:rPr>
          <w:rFonts w:ascii="Times New Roman" w:hAnsi="Times New Roman"/>
        </w:rPr>
        <w:t xml:space="preserve"> </w:t>
      </w:r>
      <w:r w:rsidRPr="00CD579A" w:rsidR="00CD579A">
        <w:rPr>
          <w:rFonts w:ascii="Times New Roman" w:hAnsi="Times New Roman"/>
        </w:rPr>
        <w:t>skupiny poslancov Národnej rady Slovenskej republiky na vydanie zákona, ktorým sa mení a dopĺňa zákon Národnej rady Slovenskej republiky č. 149/1995 Z. z. o posunkovej reči nepočujúcich osôb (tlač 464)</w:t>
      </w:r>
      <w:r w:rsidR="00CD579A">
        <w:rPr>
          <w:rFonts w:ascii="Times New Roman" w:hAnsi="Times New Roman"/>
          <w:noProof/>
        </w:rPr>
        <w:t xml:space="preserve"> </w:t>
      </w:r>
      <w:r w:rsidR="008374C3">
        <w:rPr>
          <w:rFonts w:ascii="Times New Roman" w:hAnsi="Times New Roman"/>
          <w:b/>
        </w:rPr>
        <w:t>s</w:t>
      </w:r>
      <w:r w:rsidRPr="00B9575C">
        <w:rPr>
          <w:rFonts w:ascii="Times New Roman" w:hAnsi="Times New Roman"/>
          <w:b/>
        </w:rPr>
        <w:t>chváliť</w:t>
      </w:r>
      <w:r w:rsidRPr="00A04216">
        <w:rPr>
          <w:rFonts w:ascii="Times New Roman" w:hAnsi="Times New Roman"/>
        </w:rPr>
        <w:t xml:space="preserve"> so zmenami a doplnkami uvedenými v prílohe tohto uznesenia;  </w:t>
      </w:r>
    </w:p>
    <w:p w:rsidR="000E5615" w:rsidRPr="00695BC2" w:rsidP="000E5615">
      <w:pPr>
        <w:bidi w:val="0"/>
        <w:ind w:firstLine="1134"/>
        <w:jc w:val="both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</w:r>
      <w:r>
        <w:rPr>
          <w:rFonts w:ascii="Times New Roman" w:hAnsi="Times New Roman"/>
          <w:b/>
        </w:rPr>
        <w:t>p o v e r u j e</w:t>
      </w:r>
    </w:p>
    <w:p w:rsidR="000E5615" w:rsidRPr="003F20F1" w:rsidP="009C6F13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0E5615" w:rsidRPr="003F20F1" w:rsidP="009C6F1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0E5615" w:rsidRPr="003F20F1" w:rsidP="009C6F1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9C6F1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>
        <w:rPr>
          <w:rFonts w:ascii="Times New Roman" w:hAnsi="Times New Roman"/>
        </w:rPr>
        <w:t xml:space="preserve"> </w:t>
      </w:r>
      <w:r w:rsidR="00CD579A">
        <w:rPr>
          <w:rFonts w:ascii="Times New Roman" w:hAnsi="Times New Roman"/>
        </w:rPr>
        <w:t xml:space="preserve">vzdelávanie, vedu, mládež a šport. </w:t>
      </w:r>
    </w:p>
    <w:p w:rsidR="00A04216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C6F13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91DDC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0E56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</w:t>
      </w:r>
      <w:r w:rsidR="00F557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Róbert Madej </w:t>
      </w:r>
    </w:p>
    <w:p w:rsidR="000E5615" w:rsidP="000E5615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AA780F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A780F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CD579A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763AD5">
        <w:rPr>
          <w:rFonts w:ascii="Times New Roman" w:hAnsi="Times New Roman"/>
          <w:b/>
        </w:rPr>
        <w:t>206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52638B">
        <w:rPr>
          <w:rFonts w:ascii="Times New Roman" w:hAnsi="Times New Roman"/>
          <w:b/>
        </w:rPr>
        <w:t xml:space="preserve"> </w:t>
      </w:r>
      <w:r w:rsidR="00763AD5">
        <w:rPr>
          <w:rFonts w:ascii="Times New Roman" w:hAnsi="Times New Roman"/>
          <w:b/>
        </w:rPr>
        <w:t>2</w:t>
      </w:r>
      <w:r w:rsidR="0052638B">
        <w:rPr>
          <w:rFonts w:ascii="Times New Roman" w:hAnsi="Times New Roman"/>
          <w:b/>
        </w:rPr>
        <w:t>. mája</w:t>
      </w:r>
      <w:r>
        <w:rPr>
          <w:rFonts w:ascii="Times New Roman" w:hAnsi="Times New Roman"/>
          <w:b/>
        </w:rPr>
        <w:t xml:space="preserve"> 201</w:t>
      </w:r>
      <w:r w:rsidR="0014149B">
        <w:rPr>
          <w:rFonts w:ascii="Times New Roman" w:hAnsi="Times New Roman"/>
          <w:b/>
        </w:rPr>
        <w:t>7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  <w:r w:rsidR="00630A72">
        <w:rPr>
          <w:rFonts w:ascii="Times New Roman" w:hAnsi="Times New Roman"/>
          <w:b/>
          <w:bCs/>
        </w:rPr>
        <w:t>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D5D1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A37921" w:rsidRPr="0072411F" w:rsidP="00A37921">
      <w:pPr>
        <w:bidi w:val="0"/>
        <w:rPr>
          <w:rFonts w:ascii="Times New Roman" w:hAnsi="Times New Roman"/>
          <w:b/>
          <w:lang w:eastAsia="en-US"/>
        </w:rPr>
      </w:pPr>
      <w:r w:rsidRPr="0072411F" w:rsidR="00B926D6">
        <w:rPr>
          <w:rFonts w:ascii="Times New Roman" w:hAnsi="Times New Roman"/>
          <w:b/>
          <w:lang w:eastAsia="en-US"/>
        </w:rPr>
        <w:t xml:space="preserve"> </w:t>
      </w:r>
    </w:p>
    <w:p w:rsidR="00CD579A" w:rsidRPr="00CD579A" w:rsidP="00CD579A">
      <w:pPr>
        <w:tabs>
          <w:tab w:val="left" w:pos="0"/>
          <w:tab w:val="left" w:pos="1140"/>
        </w:tabs>
        <w:bidi w:val="0"/>
        <w:jc w:val="both"/>
        <w:rPr>
          <w:rFonts w:ascii="Times New Roman" w:hAnsi="Times New Roman" w:cs="Arial"/>
          <w:b/>
          <w:noProof/>
        </w:rPr>
      </w:pPr>
      <w:r w:rsidRPr="00CD579A" w:rsidR="004B733E">
        <w:rPr>
          <w:rFonts w:ascii="Times New Roman" w:hAnsi="Times New Roman" w:cs="Arial"/>
          <w:b/>
          <w:noProof/>
        </w:rPr>
        <w:t xml:space="preserve">k </w:t>
      </w:r>
      <w:r w:rsidRPr="00CD579A" w:rsidR="00F527D2">
        <w:rPr>
          <w:rFonts w:ascii="Times New Roman" w:hAnsi="Times New Roman" w:cs="Arial"/>
          <w:b/>
          <w:noProof/>
        </w:rPr>
        <w:t>n</w:t>
      </w:r>
      <w:r w:rsidRPr="00CD579A" w:rsidR="004B733E">
        <w:rPr>
          <w:rFonts w:ascii="Times New Roman" w:hAnsi="Times New Roman" w:cs="Arial"/>
          <w:b/>
          <w:noProof/>
        </w:rPr>
        <w:t xml:space="preserve">ávrhu </w:t>
      </w:r>
      <w:r w:rsidRPr="00CD579A">
        <w:rPr>
          <w:rFonts w:ascii="Times New Roman" w:hAnsi="Times New Roman"/>
          <w:b/>
        </w:rPr>
        <w:t>skupiny poslancov Národnej rady Slovenskej republiky na vydanie zákona, ktorým sa mení a dopĺňa zákon Národnej rady Slovenskej republiky č. 149/1995 Z. z. o posunkovej reči nepočujúcich osôb (tlač 464)</w:t>
      </w:r>
    </w:p>
    <w:p w:rsidR="004B733E" w:rsidRPr="004B733E" w:rsidP="004B733E">
      <w:pPr>
        <w:pStyle w:val="TxBrp9"/>
        <w:bidi w:val="0"/>
        <w:spacing w:line="240" w:lineRule="auto"/>
        <w:rPr>
          <w:rFonts w:ascii="Times New Roman" w:hAnsi="Times New Roman" w:cs="Arial"/>
          <w:b/>
          <w:sz w:val="24"/>
        </w:rPr>
      </w:pPr>
      <w:r>
        <w:rPr>
          <w:rFonts w:ascii="Times New Roman" w:hAnsi="Times New Roman" w:cs="Arial"/>
          <w:b/>
          <w:sz w:val="24"/>
        </w:rPr>
        <w:t>___________________________________________________________________________</w:t>
      </w:r>
    </w:p>
    <w:p w:rsidR="004B733E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8568CE" w:rsidP="008568CE">
      <w:pPr>
        <w:tabs>
          <w:tab w:val="left" w:pos="426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8568CE" w:rsidRPr="00FD28C2" w:rsidP="001D5EC0">
      <w:pPr>
        <w:pStyle w:val="ListParagraph"/>
        <w:numPr>
          <w:numId w:val="16"/>
        </w:numPr>
        <w:tabs>
          <w:tab w:val="left" w:pos="284"/>
        </w:tabs>
        <w:bidi w:val="0"/>
        <w:spacing w:line="276" w:lineRule="auto"/>
        <w:ind w:hanging="720"/>
        <w:jc w:val="both"/>
        <w:rPr>
          <w:rFonts w:ascii="Times New Roman" w:hAnsi="Times New Roman"/>
        </w:rPr>
      </w:pPr>
      <w:r w:rsidRPr="00FD28C2">
        <w:rPr>
          <w:rFonts w:ascii="Times New Roman" w:hAnsi="Times New Roman"/>
        </w:rPr>
        <w:t>K názvu návrhu zákona</w:t>
      </w:r>
    </w:p>
    <w:p w:rsidR="008568CE" w:rsidRPr="00FD28C2" w:rsidP="001D5EC0">
      <w:pPr>
        <w:pStyle w:val="ListParagraph"/>
        <w:tabs>
          <w:tab w:val="left" w:pos="284"/>
        </w:tabs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D28C2">
        <w:rPr>
          <w:rFonts w:ascii="Times New Roman" w:hAnsi="Times New Roman"/>
        </w:rPr>
        <w:t>V názve návrhu zákona sa za slová „mení a dopĺňa zákon“ vkladajú slová „Národnej rady Slovenskej republiky“.</w:t>
      </w:r>
    </w:p>
    <w:p w:rsidR="008568CE" w:rsidRPr="00FD28C2" w:rsidP="00E154DB">
      <w:pPr>
        <w:pStyle w:val="ListParagraph"/>
        <w:tabs>
          <w:tab w:val="left" w:pos="3828"/>
        </w:tabs>
        <w:bidi w:val="0"/>
        <w:ind w:left="3828"/>
        <w:jc w:val="both"/>
        <w:rPr>
          <w:rFonts w:ascii="Times New Roman" w:hAnsi="Times New Roman"/>
        </w:rPr>
      </w:pPr>
      <w:r w:rsidRPr="00FD28C2">
        <w:rPr>
          <w:rFonts w:ascii="Times New Roman" w:hAnsi="Times New Roman"/>
        </w:rPr>
        <w:t>Legislatívno-technická úprava. Dopĺňajú sa chýbajúce slová v názve zákona Národnej rady Slovenskej republiky č. 149/1995 Z. z. o posunkovej reči nepočujúcich osôb.</w:t>
      </w:r>
    </w:p>
    <w:p w:rsidR="008568CE" w:rsidP="00E154DB">
      <w:pPr>
        <w:tabs>
          <w:tab w:val="left" w:pos="3828"/>
        </w:tabs>
        <w:bidi w:val="0"/>
        <w:ind w:left="3828"/>
        <w:jc w:val="both"/>
        <w:rPr>
          <w:rFonts w:ascii="Times New Roman" w:hAnsi="Times New Roman"/>
        </w:rPr>
      </w:pPr>
    </w:p>
    <w:p w:rsidR="008568CE" w:rsidRPr="00FD28C2" w:rsidP="008568CE">
      <w:pPr>
        <w:bidi w:val="0"/>
        <w:ind w:left="4253"/>
        <w:jc w:val="both"/>
        <w:rPr>
          <w:rFonts w:ascii="Times New Roman" w:hAnsi="Times New Roman"/>
        </w:rPr>
      </w:pPr>
    </w:p>
    <w:p w:rsidR="008568CE" w:rsidRPr="00FD28C2" w:rsidP="001D5EC0">
      <w:pPr>
        <w:pStyle w:val="ListParagraph"/>
        <w:numPr>
          <w:numId w:val="16"/>
        </w:num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 w:rsidRPr="00FD28C2">
        <w:rPr>
          <w:rFonts w:ascii="Times New Roman" w:hAnsi="Times New Roman"/>
        </w:rPr>
        <w:t>K čl. I úvodnej vete</w:t>
      </w:r>
    </w:p>
    <w:p w:rsidR="008568CE" w:rsidRPr="00FD28C2" w:rsidP="001D5EC0">
      <w:pPr>
        <w:pStyle w:val="ListParagraph"/>
        <w:bidi w:val="0"/>
        <w:spacing w:line="276" w:lineRule="auto"/>
        <w:ind w:left="284"/>
        <w:jc w:val="both"/>
        <w:rPr>
          <w:rFonts w:ascii="Times New Roman" w:hAnsi="Times New Roman"/>
        </w:rPr>
      </w:pPr>
      <w:r w:rsidRPr="00FD28C2">
        <w:rPr>
          <w:rFonts w:ascii="Times New Roman" w:hAnsi="Times New Roman"/>
        </w:rPr>
        <w:t>V čl. I úvodnej vete sa za slovo „Zákon“ vkladajú slová „Národnej rady Slovenskej republiky“.</w:t>
      </w:r>
    </w:p>
    <w:p w:rsidR="008568CE" w:rsidRPr="00FD28C2" w:rsidP="00E154DB">
      <w:pPr>
        <w:pStyle w:val="ListParagraph"/>
        <w:bidi w:val="0"/>
        <w:ind w:left="3828"/>
        <w:jc w:val="both"/>
        <w:rPr>
          <w:rFonts w:ascii="Times New Roman" w:hAnsi="Times New Roman"/>
        </w:rPr>
      </w:pPr>
      <w:r w:rsidRPr="00FD28C2">
        <w:rPr>
          <w:rFonts w:ascii="Times New Roman" w:hAnsi="Times New Roman"/>
        </w:rPr>
        <w:t>Legislatívno-technická úprava. Dopĺňajú sa chýbajúce slová v názve zákona Národnej rady Slovenskej republiky č. 149/1995 Z. z. o posunkovej reči nepočujúcich osôb.</w:t>
      </w:r>
    </w:p>
    <w:p w:rsidR="008568CE" w:rsidRPr="00FD28C2" w:rsidP="001D5EC0">
      <w:pPr>
        <w:bidi w:val="0"/>
        <w:spacing w:line="276" w:lineRule="auto"/>
        <w:jc w:val="both"/>
        <w:rPr>
          <w:rFonts w:ascii="Times New Roman" w:hAnsi="Times New Roman"/>
        </w:rPr>
      </w:pPr>
    </w:p>
    <w:p w:rsidR="008568CE" w:rsidRPr="00FD28C2" w:rsidP="001D5EC0">
      <w:pPr>
        <w:pStyle w:val="ListParagraph"/>
        <w:numPr>
          <w:numId w:val="16"/>
        </w:numPr>
        <w:tabs>
          <w:tab w:val="left" w:pos="284"/>
        </w:tabs>
        <w:bidi w:val="0"/>
        <w:spacing w:line="276" w:lineRule="auto"/>
        <w:ind w:hanging="720"/>
        <w:jc w:val="both"/>
        <w:rPr>
          <w:rFonts w:ascii="Times New Roman" w:hAnsi="Times New Roman"/>
        </w:rPr>
      </w:pPr>
      <w:r w:rsidRPr="00FD28C2">
        <w:rPr>
          <w:rFonts w:ascii="Times New Roman" w:hAnsi="Times New Roman"/>
        </w:rPr>
        <w:t>K čl. I bod 1</w:t>
      </w:r>
    </w:p>
    <w:p w:rsidR="008568CE" w:rsidRPr="00FD28C2" w:rsidP="001D5EC0">
      <w:pPr>
        <w:pStyle w:val="ListParagraph"/>
        <w:bidi w:val="0"/>
        <w:spacing w:line="276" w:lineRule="auto"/>
        <w:ind w:left="284"/>
        <w:jc w:val="both"/>
        <w:rPr>
          <w:rFonts w:ascii="Times New Roman" w:hAnsi="Times New Roman"/>
        </w:rPr>
      </w:pPr>
      <w:r w:rsidRPr="00FD28C2">
        <w:rPr>
          <w:rFonts w:ascii="Times New Roman" w:hAnsi="Times New Roman"/>
        </w:rPr>
        <w:t>V čl. I bode 1 sa na začiatok nového znenia § 1 vkladá označenie paragrafu „§ 1“ a nadpis „Úvodné ustanovenie“.</w:t>
      </w:r>
    </w:p>
    <w:p w:rsidR="008568CE" w:rsidRPr="00FD28C2" w:rsidP="001D5EC0">
      <w:pPr>
        <w:pStyle w:val="ListParagraph"/>
        <w:bidi w:val="0"/>
        <w:spacing w:line="276" w:lineRule="auto"/>
        <w:ind w:left="284"/>
        <w:jc w:val="both"/>
        <w:rPr>
          <w:rFonts w:ascii="Times New Roman" w:hAnsi="Times New Roman"/>
        </w:rPr>
      </w:pPr>
      <w:r w:rsidRPr="00FD28C2">
        <w:rPr>
          <w:rFonts w:ascii="Times New Roman" w:hAnsi="Times New Roman"/>
        </w:rPr>
        <w:t>V nadväznosti na to sa úvodná veta upraví nasledovne: „§ 1 vrátane nadpisu znie:“.</w:t>
      </w:r>
    </w:p>
    <w:p w:rsidR="008568CE" w:rsidP="008568CE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568CE" w:rsidRPr="00FD28C2" w:rsidP="00E154DB">
      <w:pPr>
        <w:pStyle w:val="ListParagraph"/>
        <w:bidi w:val="0"/>
        <w:ind w:left="3828"/>
        <w:jc w:val="both"/>
        <w:rPr>
          <w:rFonts w:ascii="Times New Roman" w:hAnsi="Times New Roman"/>
        </w:rPr>
      </w:pPr>
      <w:r w:rsidRPr="00FD28C2">
        <w:rPr>
          <w:rFonts w:ascii="Times New Roman" w:hAnsi="Times New Roman"/>
        </w:rPr>
        <w:t>Legislatívno-technická úprava. Vzhľadom na nové znenie celého § 1 je potrebné uviesť aj jeho označenie a nadpis.</w:t>
      </w:r>
    </w:p>
    <w:p w:rsidR="00E154DB" w:rsidP="001D5EC0">
      <w:pPr>
        <w:bidi w:val="0"/>
        <w:spacing w:line="276" w:lineRule="auto"/>
        <w:jc w:val="both"/>
        <w:rPr>
          <w:rStyle w:val="apple-style-span"/>
          <w:rFonts w:ascii="Times New Roman" w:hAnsi="Times New Roman"/>
        </w:rPr>
      </w:pPr>
    </w:p>
    <w:p w:rsidR="00E154DB" w:rsidRPr="0084030D" w:rsidP="001D5EC0">
      <w:pPr>
        <w:pStyle w:val="ListParagraph"/>
        <w:numPr>
          <w:numId w:val="16"/>
        </w:num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 w:rsidRPr="0084030D"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 w:rsidRPr="0084030D">
        <w:rPr>
          <w:rFonts w:ascii="Times New Roman" w:hAnsi="Times New Roman"/>
        </w:rPr>
        <w:t>čl</w:t>
      </w:r>
      <w:r>
        <w:rPr>
          <w:rFonts w:ascii="Times New Roman" w:hAnsi="Times New Roman"/>
        </w:rPr>
        <w:t>.</w:t>
      </w:r>
      <w:r w:rsidRPr="0084030D">
        <w:rPr>
          <w:rFonts w:ascii="Times New Roman" w:hAnsi="Times New Roman"/>
        </w:rPr>
        <w:t xml:space="preserve"> I bode 1 </w:t>
      </w:r>
      <w:r>
        <w:rPr>
          <w:rFonts w:ascii="Times New Roman" w:hAnsi="Times New Roman"/>
        </w:rPr>
        <w:t xml:space="preserve">v § 1 </w:t>
      </w:r>
      <w:r w:rsidRPr="0084030D">
        <w:rPr>
          <w:rFonts w:ascii="Times New Roman" w:hAnsi="Times New Roman"/>
        </w:rPr>
        <w:t>sa vypúšťajú slová „</w:t>
      </w:r>
      <w:r>
        <w:rPr>
          <w:rFonts w:ascii="Times New Roman" w:hAnsi="Times New Roman"/>
        </w:rPr>
        <w:t>v počujúcej spoločnosti</w:t>
      </w:r>
      <w:r w:rsidRPr="00B245E1">
        <w:rPr>
          <w:rFonts w:ascii="Times New Roman" w:hAnsi="Times New Roman"/>
        </w:rPr>
        <w:t xml:space="preserve"> </w:t>
      </w:r>
      <w:r w:rsidRPr="0084030D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E154DB" w:rsidRPr="0084030D" w:rsidP="001D5EC0">
      <w:pPr>
        <w:bidi w:val="0"/>
        <w:spacing w:line="276" w:lineRule="auto"/>
        <w:jc w:val="both"/>
        <w:rPr>
          <w:rFonts w:ascii="Times New Roman" w:hAnsi="Times New Roman"/>
        </w:rPr>
      </w:pPr>
    </w:p>
    <w:p w:rsidR="00E154DB" w:rsidRPr="0084030D" w:rsidP="00E154DB">
      <w:pPr>
        <w:pStyle w:val="NoSpacing"/>
        <w:bidi w:val="0"/>
        <w:ind w:left="3828"/>
        <w:jc w:val="both"/>
        <w:rPr>
          <w:rStyle w:val="apple-style-span"/>
        </w:rPr>
      </w:pPr>
      <w:r>
        <w:rPr>
          <w:rStyle w:val="apple-style-span"/>
          <w:rFonts w:hint="default"/>
        </w:rPr>
        <w:t>Vý</w:t>
      </w:r>
      <w:r>
        <w:rPr>
          <w:rStyle w:val="apple-style-span"/>
          <w:rFonts w:hint="default"/>
        </w:rPr>
        <w:t xml:space="preserve">raz </w:t>
      </w:r>
      <w:r w:rsidRPr="0084030D">
        <w:rPr>
          <w:rFonts w:hint="default"/>
        </w:rPr>
        <w:t>„</w:t>
      </w:r>
      <w:r>
        <w:rPr>
          <w:rFonts w:hint="default"/>
        </w:rPr>
        <w:t>v poč</w:t>
      </w:r>
      <w:r>
        <w:rPr>
          <w:rFonts w:hint="default"/>
        </w:rPr>
        <w:t>ujú</w:t>
      </w:r>
      <w:r>
        <w:rPr>
          <w:rFonts w:hint="default"/>
        </w:rPr>
        <w:t>cej spoloč</w:t>
      </w:r>
      <w:r>
        <w:rPr>
          <w:rFonts w:hint="default"/>
        </w:rPr>
        <w:t>nosti</w:t>
      </w:r>
      <w:r w:rsidRPr="00B245E1">
        <w:t xml:space="preserve"> </w:t>
      </w:r>
      <w:r w:rsidRPr="0084030D">
        <w:rPr>
          <w:rFonts w:hint="default"/>
        </w:rPr>
        <w:t>“</w:t>
      </w:r>
      <w:r>
        <w:rPr>
          <w:rFonts w:hint="default"/>
        </w:rPr>
        <w:t xml:space="preserve"> nie je legislatí</w:t>
      </w:r>
      <w:r>
        <w:rPr>
          <w:rFonts w:hint="default"/>
        </w:rPr>
        <w:t>vne vymedzený.</w:t>
      </w:r>
    </w:p>
    <w:p w:rsidR="00E154DB" w:rsidP="008568CE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E154DB" w:rsidRPr="00361DFD" w:rsidP="00E154DB">
      <w:pPr>
        <w:bidi w:val="0"/>
        <w:jc w:val="both"/>
        <w:rPr>
          <w:rFonts w:ascii="Times New Roman" w:hAnsi="Times New Roman"/>
        </w:rPr>
      </w:pPr>
    </w:p>
    <w:p w:rsidR="00E154DB" w:rsidRPr="00361DFD" w:rsidP="001D5EC0">
      <w:pPr>
        <w:pStyle w:val="ListParagraph"/>
        <w:numPr>
          <w:numId w:val="16"/>
        </w:num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 w:rsidRPr="00361DFD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čl.</w:t>
      </w:r>
      <w:r w:rsidRPr="00361DFD">
        <w:rPr>
          <w:rFonts w:ascii="Times New Roman" w:hAnsi="Times New Roman"/>
        </w:rPr>
        <w:t xml:space="preserve"> I bode 1 </w:t>
      </w:r>
      <w:r>
        <w:rPr>
          <w:rFonts w:ascii="Times New Roman" w:hAnsi="Times New Roman"/>
        </w:rPr>
        <w:t>v § 1 sa na konci pripája táto</w:t>
      </w:r>
      <w:r w:rsidRPr="00361DFD">
        <w:rPr>
          <w:rFonts w:ascii="Times New Roman" w:hAnsi="Times New Roman"/>
        </w:rPr>
        <w:t xml:space="preserve"> veta: „Slovenská republika rešpektuje a podporuje jazykovú, aj kultúrnu identitu komunity nepočujúcich osôb a váži si ich prínos pre rozvoj spoločnosti.“.</w:t>
      </w:r>
    </w:p>
    <w:p w:rsidR="00E154DB" w:rsidP="001D5EC0">
      <w:pPr>
        <w:pStyle w:val="NoSpacing"/>
        <w:bidi w:val="0"/>
        <w:ind w:left="3828"/>
        <w:jc w:val="both"/>
      </w:pPr>
      <w:r w:rsidRPr="00361DFD">
        <w:rPr>
          <w:rStyle w:val="apple-style-span"/>
        </w:rPr>
        <w:t>V </w:t>
      </w:r>
      <w:r w:rsidRPr="00361DFD">
        <w:rPr>
          <w:rStyle w:val="apple-style-span"/>
          <w:rFonts w:hint="default"/>
        </w:rPr>
        <w:t>ú</w:t>
      </w:r>
      <w:r w:rsidRPr="00361DFD">
        <w:rPr>
          <w:rStyle w:val="apple-style-span"/>
          <w:rFonts w:hint="default"/>
        </w:rPr>
        <w:t>vodnom ustanovení</w:t>
      </w:r>
      <w:r w:rsidRPr="00361DFD">
        <w:rPr>
          <w:rStyle w:val="apple-style-span"/>
          <w:rFonts w:hint="default"/>
        </w:rPr>
        <w:t xml:space="preserve"> sa dopĺň</w:t>
      </w:r>
      <w:r w:rsidRPr="00361DFD">
        <w:rPr>
          <w:rStyle w:val="apple-style-span"/>
          <w:rFonts w:hint="default"/>
        </w:rPr>
        <w:t>a deklará</w:t>
      </w:r>
      <w:r w:rsidRPr="00361DFD">
        <w:rPr>
          <w:rStyle w:val="apple-style-span"/>
          <w:rFonts w:hint="default"/>
        </w:rPr>
        <w:t>cia  pozití</w:t>
      </w:r>
      <w:r w:rsidRPr="00361DFD">
        <w:rPr>
          <w:rStyle w:val="apple-style-span"/>
          <w:rFonts w:hint="default"/>
        </w:rPr>
        <w:t>vneho vzť</w:t>
      </w:r>
      <w:r w:rsidRPr="00361DFD">
        <w:rPr>
          <w:rStyle w:val="apple-style-span"/>
          <w:rFonts w:hint="default"/>
        </w:rPr>
        <w:t>ahu Slovenskej republiky ku komunite nepoč</w:t>
      </w:r>
      <w:r w:rsidRPr="00361DFD">
        <w:rPr>
          <w:rStyle w:val="apple-style-span"/>
          <w:rFonts w:hint="default"/>
        </w:rPr>
        <w:t>ujú</w:t>
      </w:r>
      <w:r w:rsidRPr="00361DFD">
        <w:rPr>
          <w:rStyle w:val="apple-style-span"/>
          <w:rFonts w:hint="default"/>
        </w:rPr>
        <w:t>cich a podpore ich jazykovej a </w:t>
      </w:r>
      <w:r w:rsidRPr="00361DFD">
        <w:rPr>
          <w:rStyle w:val="apple-style-span"/>
          <w:rFonts w:hint="default"/>
        </w:rPr>
        <w:t>kultú</w:t>
      </w:r>
      <w:r w:rsidRPr="00361DFD">
        <w:rPr>
          <w:rStyle w:val="apple-style-span"/>
          <w:rFonts w:hint="default"/>
        </w:rPr>
        <w:t>rn</w:t>
      </w:r>
      <w:r w:rsidR="001D5EC0">
        <w:rPr>
          <w:rStyle w:val="apple-style-span"/>
        </w:rPr>
        <w:t xml:space="preserve">ej identity. </w:t>
      </w:r>
    </w:p>
    <w:p w:rsidR="00731DD7" w:rsidP="001D5EC0">
      <w:pPr>
        <w:bidi w:val="0"/>
        <w:spacing w:line="276" w:lineRule="auto"/>
        <w:jc w:val="both"/>
        <w:rPr>
          <w:rFonts w:ascii="Times New Roman" w:hAnsi="Times New Roman"/>
        </w:rPr>
      </w:pPr>
    </w:p>
    <w:p w:rsidR="00E154DB" w:rsidRPr="00FD28C2" w:rsidP="001D5EC0">
      <w:pPr>
        <w:pStyle w:val="ListParagraph"/>
        <w:numPr>
          <w:numId w:val="16"/>
        </w:num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 w:rsidRPr="00FD28C2">
        <w:rPr>
          <w:rFonts w:ascii="Times New Roman" w:hAnsi="Times New Roman"/>
        </w:rPr>
        <w:t>K čl. I bod 2</w:t>
      </w:r>
    </w:p>
    <w:p w:rsidR="00E154DB" w:rsidRPr="00FD28C2" w:rsidP="001D5EC0">
      <w:pPr>
        <w:pStyle w:val="ListParagraph"/>
        <w:bidi w:val="0"/>
        <w:spacing w:line="276" w:lineRule="auto"/>
        <w:ind w:left="284"/>
        <w:jc w:val="both"/>
        <w:rPr>
          <w:rFonts w:ascii="Times New Roman" w:hAnsi="Times New Roman"/>
        </w:rPr>
      </w:pPr>
      <w:r w:rsidRPr="00FD28C2">
        <w:rPr>
          <w:rFonts w:ascii="Times New Roman" w:hAnsi="Times New Roman"/>
        </w:rPr>
        <w:t>V čl. I bode 2 sa na začiatok nového znenia § 2 vkladá označenie paragrafu „§ 2“ a nadpis „Nepočujúce osoby“.</w:t>
      </w:r>
    </w:p>
    <w:p w:rsidR="00E154DB" w:rsidRPr="00FD28C2" w:rsidP="001D5EC0">
      <w:pPr>
        <w:pStyle w:val="ListParagraph"/>
        <w:bidi w:val="0"/>
        <w:spacing w:line="276" w:lineRule="auto"/>
        <w:ind w:left="284"/>
        <w:jc w:val="both"/>
        <w:rPr>
          <w:rFonts w:ascii="Times New Roman" w:hAnsi="Times New Roman"/>
        </w:rPr>
      </w:pPr>
      <w:r w:rsidRPr="00FD28C2">
        <w:rPr>
          <w:rFonts w:ascii="Times New Roman" w:hAnsi="Times New Roman"/>
        </w:rPr>
        <w:t>V nadväznosti na to sa úvodná veta upraví nasledovne: „§ 2 vrátane nadpisu znie:“.</w:t>
      </w:r>
    </w:p>
    <w:p w:rsidR="00E154DB" w:rsidP="00E154DB">
      <w:pPr>
        <w:bidi w:val="0"/>
        <w:ind w:left="4253"/>
        <w:jc w:val="both"/>
        <w:rPr>
          <w:rFonts w:ascii="Times New Roman" w:hAnsi="Times New Roman"/>
        </w:rPr>
      </w:pPr>
    </w:p>
    <w:p w:rsidR="00E154DB" w:rsidP="00E154DB">
      <w:pPr>
        <w:bidi w:val="0"/>
        <w:ind w:left="3828"/>
        <w:jc w:val="both"/>
        <w:rPr>
          <w:rFonts w:ascii="Times New Roman" w:hAnsi="Times New Roman"/>
        </w:rPr>
      </w:pPr>
      <w:r w:rsidRPr="00FD28C2">
        <w:rPr>
          <w:rFonts w:ascii="Times New Roman" w:hAnsi="Times New Roman"/>
        </w:rPr>
        <w:t>Legislatívno-technická úprava. Vzhľadom na nové znenie celého § 2 je potrebné uviesť aj jeho označenie a nadpis.</w:t>
      </w:r>
    </w:p>
    <w:p w:rsidR="00E154DB" w:rsidP="00E154D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154DB" w:rsidP="001D5EC0">
      <w:pPr>
        <w:pStyle w:val="ListParagraph"/>
        <w:numPr>
          <w:numId w:val="16"/>
        </w:numPr>
        <w:tabs>
          <w:tab w:val="left" w:pos="426"/>
        </w:tabs>
        <w:bidi w:val="0"/>
        <w:spacing w:line="276" w:lineRule="auto"/>
        <w:ind w:left="426" w:hanging="426"/>
        <w:jc w:val="both"/>
        <w:rPr>
          <w:rFonts w:ascii="Times New Roman" w:hAnsi="Times New Roman"/>
        </w:rPr>
      </w:pPr>
      <w:bookmarkStart w:id="0" w:name="_Hlk480821053"/>
      <w:r w:rsidRPr="00361DFD">
        <w:rPr>
          <w:rFonts w:ascii="Times New Roman" w:hAnsi="Times New Roman"/>
        </w:rPr>
        <w:t>V</w:t>
      </w:r>
      <w:r>
        <w:rPr>
          <w:rFonts w:ascii="Times New Roman" w:hAnsi="Times New Roman"/>
        </w:rPr>
        <w:t> čl.</w:t>
      </w:r>
      <w:r w:rsidRPr="00361DFD">
        <w:rPr>
          <w:rFonts w:ascii="Times New Roman" w:hAnsi="Times New Roman"/>
        </w:rPr>
        <w:t xml:space="preserve"> I bode 2 </w:t>
      </w:r>
      <w:r>
        <w:rPr>
          <w:rFonts w:ascii="Times New Roman" w:hAnsi="Times New Roman"/>
        </w:rPr>
        <w:t xml:space="preserve">v § 2 </w:t>
      </w:r>
      <w:r w:rsidRPr="00361DFD">
        <w:rPr>
          <w:rFonts w:ascii="Times New Roman" w:hAnsi="Times New Roman"/>
        </w:rPr>
        <w:t xml:space="preserve">sa </w:t>
      </w:r>
      <w:bookmarkEnd w:id="0"/>
      <w:r w:rsidRPr="00361DFD">
        <w:rPr>
          <w:rFonts w:ascii="Times New Roman" w:hAnsi="Times New Roman"/>
        </w:rPr>
        <w:t>veta „Za nepočujúce osoby sa považujú tie osoby, ktorým načúvací aparát ani kochleárny implantát neumožňuje komunikáciu pomocou sluchu alebo budovanie orálnej reči v takej podobe ako je tomu u počujúcich osôb, alebo u osôb nedoslýchavých.“ nahrádza vetou</w:t>
      </w:r>
      <w:r>
        <w:rPr>
          <w:rFonts w:ascii="Times New Roman" w:hAnsi="Times New Roman"/>
        </w:rPr>
        <w:t xml:space="preserve"> </w:t>
      </w:r>
      <w:r w:rsidRPr="00361DFD">
        <w:rPr>
          <w:rFonts w:ascii="Times New Roman" w:hAnsi="Times New Roman"/>
        </w:rPr>
        <w:t xml:space="preserve">„Za nepočujúce osoby sa </w:t>
      </w:r>
      <w:r>
        <w:rPr>
          <w:rFonts w:ascii="Times New Roman" w:hAnsi="Times New Roman"/>
        </w:rPr>
        <w:t>na</w:t>
      </w:r>
      <w:r w:rsidRPr="00361DFD">
        <w:rPr>
          <w:rFonts w:ascii="Times New Roman" w:hAnsi="Times New Roman"/>
        </w:rPr>
        <w:t xml:space="preserve"> účely tohto zákona považujú osoby, ktoré nepočujú od narodenia alebo stratili sluch pred rozvinutím hovorenej reči, a osoby ohluchnuté a ťažko nedoslýchavé, ktorým postihnutie neumožňuje ani s technickými pomôckami vnímať a porozumieť hovorenej reči sluchom tak, aby mohli prostredníctvom hovorenej reči komunikovať.“.</w:t>
      </w:r>
    </w:p>
    <w:p w:rsidR="00E154DB" w:rsidRPr="00361DFD" w:rsidP="00E154DB">
      <w:pPr>
        <w:bidi w:val="0"/>
        <w:contextualSpacing/>
        <w:jc w:val="both"/>
        <w:rPr>
          <w:rFonts w:ascii="Times New Roman" w:hAnsi="Times New Roman"/>
        </w:rPr>
      </w:pPr>
    </w:p>
    <w:p w:rsidR="00E154DB" w:rsidRPr="00361DFD" w:rsidP="001D5EC0">
      <w:pPr>
        <w:pStyle w:val="NoSpacing"/>
        <w:bidi w:val="0"/>
        <w:ind w:left="3828"/>
        <w:jc w:val="both"/>
      </w:pPr>
      <w:r w:rsidRPr="00361DFD">
        <w:rPr>
          <w:rStyle w:val="apple-style-span"/>
          <w:rFonts w:hint="default"/>
        </w:rPr>
        <w:t>Ustanovenie upravuje a spresň</w:t>
      </w:r>
      <w:r w:rsidRPr="00361DFD">
        <w:rPr>
          <w:rStyle w:val="apple-style-span"/>
          <w:rFonts w:hint="default"/>
        </w:rPr>
        <w:t>uje vymedzenie okruhu nepoč</w:t>
      </w:r>
      <w:r w:rsidRPr="00361DFD">
        <w:rPr>
          <w:rStyle w:val="apple-style-span"/>
          <w:rFonts w:hint="default"/>
        </w:rPr>
        <w:t>ujú</w:t>
      </w:r>
      <w:r w:rsidRPr="00361DFD">
        <w:rPr>
          <w:rStyle w:val="apple-style-span"/>
          <w:rFonts w:hint="default"/>
        </w:rPr>
        <w:t>cich osô</w:t>
      </w:r>
      <w:r w:rsidRPr="00361DFD">
        <w:rPr>
          <w:rStyle w:val="apple-style-span"/>
          <w:rFonts w:hint="default"/>
        </w:rPr>
        <w:t>b pre úč</w:t>
      </w:r>
      <w:r w:rsidRPr="00361DFD">
        <w:rPr>
          <w:rStyle w:val="apple-style-span"/>
          <w:rFonts w:hint="default"/>
        </w:rPr>
        <w:t>ely zá</w:t>
      </w:r>
      <w:r w:rsidRPr="00361DFD">
        <w:rPr>
          <w:rStyle w:val="apple-style-span"/>
          <w:rFonts w:hint="default"/>
        </w:rPr>
        <w:t>kona podľ</w:t>
      </w:r>
      <w:r w:rsidRPr="00361DFD">
        <w:rPr>
          <w:rStyle w:val="apple-style-span"/>
          <w:rFonts w:hint="default"/>
        </w:rPr>
        <w:t>a aktualiz</w:t>
      </w:r>
      <w:r w:rsidR="001D5EC0">
        <w:rPr>
          <w:rStyle w:val="apple-style-span"/>
          <w:rFonts w:hint="default"/>
        </w:rPr>
        <w:t>ovaný</w:t>
      </w:r>
      <w:r w:rsidR="001D5EC0">
        <w:rPr>
          <w:rStyle w:val="apple-style-span"/>
          <w:rFonts w:hint="default"/>
        </w:rPr>
        <w:t>ch definí</w:t>
      </w:r>
      <w:r w:rsidR="001D5EC0">
        <w:rPr>
          <w:rStyle w:val="apple-style-span"/>
          <w:rFonts w:hint="default"/>
        </w:rPr>
        <w:t>cií</w:t>
      </w:r>
      <w:r w:rsidR="001D5EC0">
        <w:rPr>
          <w:rStyle w:val="apple-style-span"/>
          <w:rFonts w:hint="default"/>
        </w:rPr>
        <w:t xml:space="preserve"> a poznatkov. </w:t>
      </w:r>
    </w:p>
    <w:p w:rsidR="00E154DB" w:rsidP="001D5EC0">
      <w:pPr>
        <w:bidi w:val="0"/>
        <w:spacing w:line="276" w:lineRule="auto"/>
        <w:jc w:val="both"/>
        <w:rPr>
          <w:rFonts w:ascii="Times New Roman" w:hAnsi="Times New Roman"/>
        </w:rPr>
      </w:pPr>
    </w:p>
    <w:p w:rsidR="000C4650" w:rsidRPr="00361DFD" w:rsidP="001D5EC0">
      <w:pPr>
        <w:bidi w:val="0"/>
        <w:spacing w:line="276" w:lineRule="auto"/>
        <w:jc w:val="both"/>
        <w:rPr>
          <w:rFonts w:ascii="Times New Roman" w:hAnsi="Times New Roman"/>
        </w:rPr>
      </w:pPr>
    </w:p>
    <w:p w:rsidR="00E154DB" w:rsidRPr="00361DFD" w:rsidP="001D5EC0">
      <w:pPr>
        <w:pStyle w:val="ListParagraph"/>
        <w:numPr>
          <w:numId w:val="16"/>
        </w:num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 w:rsidRPr="00AC118F">
        <w:rPr>
          <w:rFonts w:ascii="Times New Roman" w:hAnsi="Times New Roman"/>
        </w:rPr>
        <w:t>V</w:t>
      </w:r>
      <w:r>
        <w:rPr>
          <w:rFonts w:ascii="Times New Roman" w:hAnsi="Times New Roman"/>
        </w:rPr>
        <w:t> čl. I bod 3 znie:</w:t>
      </w:r>
    </w:p>
    <w:p w:rsidR="00E154DB" w:rsidRPr="00361DFD" w:rsidP="001D5EC0">
      <w:pPr>
        <w:bidi w:val="0"/>
        <w:spacing w:line="276" w:lineRule="auto"/>
        <w:jc w:val="both"/>
        <w:rPr>
          <w:rFonts w:ascii="Times New Roman" w:hAnsi="Times New Roman"/>
        </w:rPr>
      </w:pPr>
    </w:p>
    <w:p w:rsidR="00E154DB" w:rsidRPr="00361DFD" w:rsidP="001D5EC0">
      <w:pPr>
        <w:bidi w:val="0"/>
        <w:spacing w:line="276" w:lineRule="auto"/>
        <w:ind w:firstLine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„3. </w:t>
      </w:r>
      <w:r w:rsidRPr="00361DFD">
        <w:rPr>
          <w:rFonts w:ascii="Times New Roman" w:hAnsi="Times New Roman"/>
        </w:rPr>
        <w:t>§ 3</w:t>
      </w:r>
      <w:r>
        <w:rPr>
          <w:rFonts w:ascii="Times New Roman" w:hAnsi="Times New Roman"/>
        </w:rPr>
        <w:t xml:space="preserve"> vrátane nadpisu</w:t>
      </w:r>
      <w:r w:rsidRPr="00361DFD">
        <w:rPr>
          <w:rFonts w:ascii="Times New Roman" w:hAnsi="Times New Roman"/>
        </w:rPr>
        <w:t xml:space="preserve"> znie:</w:t>
      </w:r>
    </w:p>
    <w:p w:rsidR="00E154DB" w:rsidRPr="00361DFD" w:rsidP="001D5EC0">
      <w:pPr>
        <w:bidi w:val="0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361DFD">
        <w:rPr>
          <w:rFonts w:ascii="Times New Roman" w:hAnsi="Times New Roman"/>
        </w:rPr>
        <w:t>§ 3</w:t>
      </w:r>
    </w:p>
    <w:p w:rsidR="00E154DB" w:rsidP="001D5EC0">
      <w:pPr>
        <w:bidi w:val="0"/>
        <w:spacing w:line="276" w:lineRule="auto"/>
        <w:jc w:val="center"/>
        <w:rPr>
          <w:rFonts w:ascii="Times New Roman" w:hAnsi="Times New Roman"/>
        </w:rPr>
      </w:pPr>
      <w:r w:rsidRPr="00361DFD">
        <w:rPr>
          <w:rFonts w:ascii="Times New Roman" w:hAnsi="Times New Roman"/>
        </w:rPr>
        <w:t>Posunková reč a slovenský posunkový jazyk</w:t>
      </w:r>
    </w:p>
    <w:p w:rsidR="00731DD7" w:rsidRPr="00361DFD" w:rsidP="001D5EC0">
      <w:pPr>
        <w:bidi w:val="0"/>
        <w:spacing w:line="276" w:lineRule="auto"/>
        <w:jc w:val="center"/>
        <w:rPr>
          <w:rFonts w:ascii="Times New Roman" w:hAnsi="Times New Roman"/>
        </w:rPr>
      </w:pPr>
    </w:p>
    <w:p w:rsidR="00E154DB" w:rsidRPr="00361DFD" w:rsidP="001D5EC0">
      <w:pPr>
        <w:numPr>
          <w:numId w:val="14"/>
        </w:numPr>
        <w:bidi w:val="0"/>
        <w:spacing w:line="276" w:lineRule="auto"/>
        <w:ind w:left="0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61DFD">
        <w:rPr>
          <w:rFonts w:ascii="Times New Roman" w:hAnsi="Times New Roman"/>
        </w:rPr>
        <w:t xml:space="preserve">Posunková reč je prvotný prostriedok komunikácie nepočujúcich osôb. Z komunikačného pohľadu je rovnocenná </w:t>
      </w:r>
      <w:r>
        <w:rPr>
          <w:rFonts w:ascii="Times New Roman" w:hAnsi="Times New Roman"/>
        </w:rPr>
        <w:t>hovorenej</w:t>
      </w:r>
      <w:r w:rsidRPr="00361DFD">
        <w:rPr>
          <w:rFonts w:ascii="Times New Roman" w:hAnsi="Times New Roman"/>
        </w:rPr>
        <w:t xml:space="preserve"> reči</w:t>
      </w:r>
      <w:r>
        <w:rPr>
          <w:rFonts w:ascii="Times New Roman" w:hAnsi="Times New Roman"/>
        </w:rPr>
        <w:t>.</w:t>
      </w:r>
    </w:p>
    <w:p w:rsidR="00E154DB" w:rsidRPr="00361DFD" w:rsidP="001D5EC0">
      <w:pPr>
        <w:pStyle w:val="ListParagraph"/>
        <w:numPr>
          <w:numId w:val="14"/>
        </w:numPr>
        <w:bidi w:val="0"/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C118F">
        <w:rPr>
          <w:rFonts w:ascii="Times New Roman" w:hAnsi="Times New Roman"/>
        </w:rPr>
        <w:t>Dorozumievacím prostriedkom, posunkovou rečou</w:t>
      </w:r>
      <w:r w:rsidRPr="00361DFD">
        <w:rPr>
          <w:rFonts w:ascii="Times New Roman" w:hAnsi="Times New Roman"/>
        </w:rPr>
        <w:t xml:space="preserve"> nepočujúcich osôb používanou </w:t>
      </w:r>
      <w:r>
        <w:rPr>
          <w:rFonts w:ascii="Times New Roman" w:hAnsi="Times New Roman"/>
        </w:rPr>
        <w:t>v Slovenskej republike</w:t>
      </w:r>
      <w:r w:rsidRPr="00361DFD">
        <w:rPr>
          <w:rFonts w:ascii="Times New Roman" w:hAnsi="Times New Roman"/>
        </w:rPr>
        <w:t xml:space="preserve"> je slovenský posunkový jazyk.</w:t>
      </w:r>
    </w:p>
    <w:p w:rsidR="00E154DB" w:rsidRPr="00361DFD" w:rsidP="001D5EC0">
      <w:pPr>
        <w:pStyle w:val="ListParagraph"/>
        <w:numPr>
          <w:numId w:val="14"/>
        </w:numPr>
        <w:bidi w:val="0"/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61DFD">
        <w:rPr>
          <w:rFonts w:ascii="Times New Roman" w:hAnsi="Times New Roman"/>
        </w:rPr>
        <w:t>Slovenský posunkový jazyk je prirodzený jazyk komunity nepočujúcich osôb, ktorý je tvorený špecifickými vizuálno-pohybovými prostriedkami, medzi ktoré patrí tvar rúk, ich pozícia a pohyb, mimika, pozícia a pohyb hlavy a hornej časti trupu. Slovenský posunkový jazyk má základné vlastnosti jazyka a je verbálny a nezvukový jazykový systém s vlastnou gramatikou a inventárom posunkov. Jednotkou slovenského posunkového jazyka je posunok.</w:t>
      </w:r>
      <w:r>
        <w:rPr>
          <w:rFonts w:ascii="Times New Roman" w:hAnsi="Times New Roman"/>
        </w:rPr>
        <w:t>“.“.</w:t>
      </w:r>
    </w:p>
    <w:p w:rsidR="008B1462" w:rsidRPr="00361DFD" w:rsidP="008B1462">
      <w:pPr>
        <w:bidi w:val="0"/>
        <w:ind w:left="3828"/>
        <w:jc w:val="both"/>
        <w:rPr>
          <w:rStyle w:val="apple-style-span"/>
          <w:rFonts w:ascii="Times New Roman" w:hAnsi="Times New Roman"/>
        </w:rPr>
      </w:pPr>
      <w:r w:rsidRPr="00361DFD">
        <w:rPr>
          <w:rStyle w:val="apple-style-span"/>
          <w:rFonts w:ascii="Times New Roman" w:hAnsi="Times New Roman"/>
        </w:rPr>
        <w:t>Prostredníctvom nového, prepracovaného znenia § 3 sa do legislatívy zavádza Slovenský posunkový jazyk, ako základný dorozumievací prostriedok komunity nepočujúcich na Slovensku a jeho charakteristika.</w:t>
      </w:r>
    </w:p>
    <w:p w:rsidR="008B1462" w:rsidRPr="00361DFD" w:rsidP="00AD5840">
      <w:pPr>
        <w:tabs>
          <w:tab w:val="left" w:pos="426"/>
        </w:tabs>
        <w:bidi w:val="0"/>
        <w:contextualSpacing/>
        <w:jc w:val="both"/>
        <w:rPr>
          <w:rFonts w:ascii="Times New Roman" w:hAnsi="Times New Roman"/>
        </w:rPr>
      </w:pPr>
    </w:p>
    <w:p w:rsidR="00E154DB" w:rsidP="001D5EC0">
      <w:pPr>
        <w:pStyle w:val="ListParagraph"/>
        <w:numPr>
          <w:numId w:val="16"/>
        </w:numPr>
        <w:tabs>
          <w:tab w:val="left" w:pos="284"/>
        </w:tabs>
        <w:bidi w:val="0"/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vypúšťa bod 4.</w:t>
      </w:r>
    </w:p>
    <w:p w:rsidR="00AA780F" w:rsidP="001D5EC0">
      <w:pPr>
        <w:bidi w:val="0"/>
        <w:spacing w:line="276" w:lineRule="auto"/>
        <w:ind w:firstLine="284"/>
        <w:contextualSpacing/>
        <w:jc w:val="both"/>
        <w:rPr>
          <w:rFonts w:ascii="Times New Roman" w:hAnsi="Times New Roman"/>
        </w:rPr>
      </w:pPr>
    </w:p>
    <w:p w:rsidR="00E154DB" w:rsidP="001D5EC0">
      <w:pPr>
        <w:bidi w:val="0"/>
        <w:spacing w:line="276" w:lineRule="auto"/>
        <w:ind w:firstLine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body sa primerane prečíslujú.</w:t>
      </w:r>
    </w:p>
    <w:p w:rsidR="00E154DB" w:rsidP="001D5EC0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</w:p>
    <w:p w:rsidR="00E154DB" w:rsidRPr="00361DFD" w:rsidP="00E154DB">
      <w:pPr>
        <w:bidi w:val="0"/>
        <w:ind w:left="3828"/>
        <w:jc w:val="both"/>
        <w:rPr>
          <w:rStyle w:val="apple-style-span"/>
          <w:rFonts w:ascii="Times New Roman" w:hAnsi="Times New Roman"/>
        </w:rPr>
      </w:pPr>
      <w:r w:rsidRPr="00361DFD">
        <w:rPr>
          <w:rStyle w:val="apple-style-span"/>
          <w:rFonts w:ascii="Times New Roman" w:hAnsi="Times New Roman"/>
        </w:rPr>
        <w:t>Prostredníctvom nového, prepracovaného znenia § 3 sa do legislatívy zavádza Slovenský posunkový jazyk, ako základný dorozumievací prostriedok komunity nepočujúcich na Slovensku a jeho charakteristika.</w:t>
      </w:r>
    </w:p>
    <w:p w:rsidR="00E154DB" w:rsidP="00E154DB">
      <w:pPr>
        <w:bidi w:val="0"/>
        <w:contextualSpacing/>
        <w:jc w:val="both"/>
        <w:rPr>
          <w:rFonts w:ascii="Times New Roman" w:hAnsi="Times New Roman"/>
        </w:rPr>
      </w:pPr>
    </w:p>
    <w:p w:rsidR="00E154DB" w:rsidP="001D5EC0">
      <w:pPr>
        <w:pStyle w:val="ListParagraph"/>
        <w:numPr>
          <w:numId w:val="16"/>
        </w:numPr>
        <w:bidi w:val="0"/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 5 znie:</w:t>
      </w:r>
    </w:p>
    <w:p w:rsidR="00AA780F" w:rsidP="00AA780F">
      <w:pPr>
        <w:pStyle w:val="ListParagraph"/>
        <w:bidi w:val="0"/>
        <w:spacing w:line="276" w:lineRule="auto"/>
        <w:ind w:left="426"/>
        <w:jc w:val="both"/>
        <w:rPr>
          <w:rFonts w:ascii="Times New Roman" w:hAnsi="Times New Roman"/>
        </w:rPr>
      </w:pPr>
    </w:p>
    <w:p w:rsidR="00E154DB" w:rsidRPr="00361DFD" w:rsidP="001D5EC0">
      <w:pPr>
        <w:bidi w:val="0"/>
        <w:spacing w:line="276" w:lineRule="auto"/>
        <w:ind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„5. § 4 vrátane nadpisu znie:</w:t>
      </w:r>
    </w:p>
    <w:p w:rsidR="00E154DB" w:rsidRPr="00361DFD" w:rsidP="001D5EC0">
      <w:pPr>
        <w:bidi w:val="0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361DFD">
        <w:rPr>
          <w:rFonts w:ascii="Times New Roman" w:hAnsi="Times New Roman"/>
        </w:rPr>
        <w:t>§ 4</w:t>
      </w:r>
    </w:p>
    <w:p w:rsidR="00E154DB" w:rsidRPr="00361DFD" w:rsidP="001D5EC0">
      <w:pPr>
        <w:bidi w:val="0"/>
        <w:spacing w:line="276" w:lineRule="auto"/>
        <w:jc w:val="center"/>
        <w:rPr>
          <w:rFonts w:ascii="Times New Roman" w:hAnsi="Times New Roman"/>
        </w:rPr>
      </w:pPr>
      <w:r w:rsidRPr="00361DFD">
        <w:rPr>
          <w:rFonts w:ascii="Times New Roman" w:hAnsi="Times New Roman"/>
        </w:rPr>
        <w:t>Používanie slovenského posunkového jazyka</w:t>
      </w:r>
    </w:p>
    <w:p w:rsidR="00E154DB" w:rsidRPr="00361DFD" w:rsidP="001D5EC0">
      <w:pPr>
        <w:bidi w:val="0"/>
        <w:spacing w:line="276" w:lineRule="auto"/>
        <w:jc w:val="both"/>
        <w:rPr>
          <w:rFonts w:ascii="Times New Roman" w:hAnsi="Times New Roman"/>
        </w:rPr>
      </w:pPr>
      <w:r w:rsidRPr="00361DFD">
        <w:rPr>
          <w:rFonts w:ascii="Times New Roman" w:hAnsi="Times New Roman"/>
        </w:rPr>
        <w:t xml:space="preserve">Nepočujúce osoby majú právo na </w:t>
      </w:r>
      <w:bookmarkStart w:id="1" w:name="p_4.0.a"/>
      <w:bookmarkEnd w:id="1"/>
    </w:p>
    <w:p w:rsidR="00E154DB" w:rsidRPr="00361DFD" w:rsidP="001D5EC0">
      <w:pPr>
        <w:pStyle w:val="ListParagraph"/>
        <w:numPr>
          <w:numId w:val="15"/>
        </w:numPr>
        <w:tabs>
          <w:tab w:val="left" w:pos="426"/>
        </w:tabs>
        <w:bidi w:val="0"/>
        <w:spacing w:line="276" w:lineRule="auto"/>
        <w:ind w:left="0" w:firstLine="0"/>
        <w:jc w:val="both"/>
        <w:rPr>
          <w:rFonts w:ascii="Times New Roman" w:hAnsi="Times New Roman"/>
        </w:rPr>
      </w:pPr>
      <w:r w:rsidRPr="00361DFD">
        <w:rPr>
          <w:rFonts w:ascii="Times New Roman" w:hAnsi="Times New Roman"/>
        </w:rPr>
        <w:t>používanie slovenského posunkového jazyka,</w:t>
      </w:r>
      <w:bookmarkStart w:id="2" w:name="p_4.0.b"/>
      <w:bookmarkEnd w:id="2"/>
    </w:p>
    <w:p w:rsidR="00E154DB" w:rsidRPr="00361DFD" w:rsidP="001D5EC0">
      <w:pPr>
        <w:pStyle w:val="ListParagraph"/>
        <w:numPr>
          <w:numId w:val="15"/>
        </w:numPr>
        <w:tabs>
          <w:tab w:val="left" w:pos="426"/>
        </w:tabs>
        <w:bidi w:val="0"/>
        <w:spacing w:line="276" w:lineRule="auto"/>
        <w:ind w:left="0" w:firstLine="0"/>
        <w:jc w:val="both"/>
        <w:rPr>
          <w:rFonts w:ascii="Times New Roman" w:hAnsi="Times New Roman"/>
        </w:rPr>
      </w:pPr>
      <w:r w:rsidRPr="00361DFD">
        <w:rPr>
          <w:rFonts w:ascii="Times New Roman" w:hAnsi="Times New Roman"/>
        </w:rPr>
        <w:t>vzdelávanie v slovenskom posunkovom jazyku,</w:t>
      </w:r>
      <w:bookmarkStart w:id="3" w:name="p_4.0.c"/>
      <w:bookmarkEnd w:id="3"/>
    </w:p>
    <w:p w:rsidR="00E154DB" w:rsidRPr="00361DFD" w:rsidP="001D5EC0">
      <w:pPr>
        <w:pStyle w:val="ListParagraph"/>
        <w:numPr>
          <w:numId w:val="15"/>
        </w:numPr>
        <w:tabs>
          <w:tab w:val="left" w:pos="426"/>
        </w:tabs>
        <w:bidi w:val="0"/>
        <w:spacing w:line="276" w:lineRule="auto"/>
        <w:ind w:left="0" w:firstLine="0"/>
        <w:jc w:val="both"/>
        <w:rPr>
          <w:rFonts w:ascii="Times New Roman" w:hAnsi="Times New Roman"/>
        </w:rPr>
      </w:pPr>
      <w:r w:rsidRPr="00361DFD">
        <w:rPr>
          <w:rFonts w:ascii="Times New Roman" w:hAnsi="Times New Roman"/>
        </w:rPr>
        <w:t>informácie pomocou slovenského posunkového jazyka v televíznom vysielaní verejnoprávnej inštitúcie,</w:t>
      </w:r>
    </w:p>
    <w:p w:rsidR="00E154DB" w:rsidP="001D5EC0">
      <w:pPr>
        <w:pStyle w:val="ListParagraph"/>
        <w:numPr>
          <w:numId w:val="15"/>
        </w:numPr>
        <w:tabs>
          <w:tab w:val="left" w:pos="426"/>
        </w:tabs>
        <w:bidi w:val="0"/>
        <w:spacing w:line="276" w:lineRule="auto"/>
        <w:ind w:left="0" w:firstLine="0"/>
        <w:jc w:val="both"/>
        <w:rPr>
          <w:rFonts w:ascii="Times New Roman" w:hAnsi="Times New Roman"/>
        </w:rPr>
      </w:pPr>
      <w:r w:rsidRPr="00361DFD">
        <w:rPr>
          <w:rFonts w:ascii="Times New Roman" w:hAnsi="Times New Roman"/>
        </w:rPr>
        <w:t>prístup k informáciám verejného záujmu a k informáciám vzťahujúcim sa na práva nepočujúcich osôb.</w:t>
      </w:r>
      <w:r>
        <w:rPr>
          <w:rFonts w:ascii="Times New Roman" w:hAnsi="Times New Roman"/>
        </w:rPr>
        <w:t>“.</w:t>
      </w:r>
    </w:p>
    <w:p w:rsidR="00E154DB" w:rsidP="001D5EC0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</w:rPr>
      </w:pPr>
    </w:p>
    <w:p w:rsidR="00E154DB" w:rsidP="001D5EC0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 sa vypúšťa</w:t>
      </w:r>
      <w:r w:rsidRPr="008A624C">
        <w:rPr>
          <w:rFonts w:ascii="Times New Roman" w:hAnsi="Times New Roman"/>
        </w:rPr>
        <w:t>.".</w:t>
      </w:r>
    </w:p>
    <w:p w:rsidR="001D5EC0" w:rsidP="001D5EC0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</w:rPr>
      </w:pPr>
    </w:p>
    <w:p w:rsidR="00E154DB" w:rsidP="00E154DB">
      <w:pPr>
        <w:bidi w:val="0"/>
        <w:ind w:left="3828"/>
        <w:jc w:val="both"/>
        <w:rPr>
          <w:rStyle w:val="apple-style-span"/>
          <w:rFonts w:ascii="Times New Roman" w:hAnsi="Times New Roman"/>
        </w:rPr>
      </w:pPr>
      <w:r w:rsidRPr="00361DFD">
        <w:rPr>
          <w:rFonts w:ascii="Times New Roman" w:hAnsi="Times New Roman"/>
        </w:rPr>
        <w:t xml:space="preserve">Zmeny ustanovení § 4 sú </w:t>
      </w:r>
      <w:r w:rsidRPr="00361DFD">
        <w:rPr>
          <w:rStyle w:val="apple-style-span"/>
          <w:rFonts w:ascii="Times New Roman" w:hAnsi="Times New Roman"/>
        </w:rPr>
        <w:t>prispôsobením terminologickej zmene v zákone č. 149/1995 Z. z., ktorá je predmetom čl. I predloženého návrhu zákona.</w:t>
      </w:r>
    </w:p>
    <w:p w:rsidR="00E154DB" w:rsidP="00E154DB">
      <w:pPr>
        <w:bidi w:val="0"/>
        <w:jc w:val="both"/>
        <w:rPr>
          <w:rFonts w:ascii="Times New Roman" w:hAnsi="Times New Roman"/>
        </w:rPr>
      </w:pPr>
    </w:p>
    <w:p w:rsidR="00731DD7" w:rsidP="001D5EC0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067DB" w:rsidRPr="0084030D" w:rsidP="001D5EC0">
      <w:pPr>
        <w:pStyle w:val="ListParagraph"/>
        <w:numPr>
          <w:numId w:val="16"/>
        </w:numPr>
        <w:bidi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84030D">
        <w:rPr>
          <w:rFonts w:ascii="Times New Roman" w:hAnsi="Times New Roman"/>
        </w:rPr>
        <w:t>Za článok I sa vkladá nový článok II, ktorý znie:</w:t>
      </w:r>
    </w:p>
    <w:p w:rsidR="009067DB" w:rsidRPr="0084030D" w:rsidP="001D5EC0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067DB" w:rsidRPr="0084030D" w:rsidP="001D5EC0">
      <w:pPr>
        <w:bidi w:val="0"/>
        <w:spacing w:line="276" w:lineRule="auto"/>
        <w:jc w:val="center"/>
        <w:rPr>
          <w:rFonts w:ascii="Times New Roman" w:hAnsi="Times New Roman"/>
        </w:rPr>
      </w:pPr>
      <w:r w:rsidRPr="0084030D">
        <w:rPr>
          <w:rFonts w:ascii="Times New Roman" w:hAnsi="Times New Roman"/>
        </w:rPr>
        <w:t>„Čl. II</w:t>
      </w:r>
    </w:p>
    <w:p w:rsidR="00731DD7" w:rsidP="001D5EC0">
      <w:pPr>
        <w:bidi w:val="0"/>
        <w:spacing w:line="276" w:lineRule="auto"/>
        <w:ind w:firstLine="426"/>
        <w:jc w:val="both"/>
        <w:rPr>
          <w:rFonts w:ascii="Times New Roman" w:hAnsi="Times New Roman"/>
        </w:rPr>
      </w:pPr>
    </w:p>
    <w:p w:rsidR="009067DB" w:rsidRPr="0084030D" w:rsidP="001D5EC0">
      <w:pPr>
        <w:bidi w:val="0"/>
        <w:spacing w:line="276" w:lineRule="auto"/>
        <w:ind w:firstLine="426"/>
        <w:jc w:val="both"/>
        <w:rPr>
          <w:rFonts w:ascii="Times New Roman" w:hAnsi="Times New Roman"/>
        </w:rPr>
      </w:pPr>
      <w:r w:rsidRPr="0084030D">
        <w:rPr>
          <w:rFonts w:ascii="Times New Roman" w:hAnsi="Times New Roman"/>
        </w:rPr>
        <w:t>Zákon č. 245/2008 Z. z. o výchove a vzdelávaní (školský zákon) a o zmene a doplnení niektorých zákonov v znení zákona č.</w:t>
      </w:r>
      <w:r>
        <w:rPr>
          <w:rFonts w:ascii="Times New Roman" w:hAnsi="Times New Roman"/>
        </w:rPr>
        <w:t xml:space="preserve"> </w:t>
      </w:r>
      <w:r w:rsidRPr="0084030D">
        <w:rPr>
          <w:rFonts w:ascii="Times New Roman" w:hAnsi="Times New Roman"/>
        </w:rPr>
        <w:t>462/2008 Z. z., zákona č.</w:t>
      </w:r>
      <w:r>
        <w:rPr>
          <w:rFonts w:ascii="Times New Roman" w:hAnsi="Times New Roman"/>
        </w:rPr>
        <w:t xml:space="preserve"> </w:t>
      </w:r>
      <w:r w:rsidRPr="0084030D">
        <w:rPr>
          <w:rFonts w:ascii="Times New Roman" w:hAnsi="Times New Roman"/>
        </w:rPr>
        <w:t>37/2009 Z. z., zákona č.</w:t>
      </w:r>
      <w:r w:rsidR="00305F58">
        <w:rPr>
          <w:rFonts w:ascii="Times New Roman" w:hAnsi="Times New Roman"/>
        </w:rPr>
        <w:t> </w:t>
      </w:r>
      <w:r w:rsidRPr="0084030D">
        <w:rPr>
          <w:rFonts w:ascii="Times New Roman" w:hAnsi="Times New Roman"/>
        </w:rPr>
        <w:t>184/2009 Z. z., zákona č. 37/2011 Z. z., zákona č.</w:t>
      </w:r>
      <w:r>
        <w:rPr>
          <w:rFonts w:ascii="Times New Roman" w:hAnsi="Times New Roman"/>
        </w:rPr>
        <w:t xml:space="preserve"> </w:t>
      </w:r>
      <w:r w:rsidRPr="0084030D">
        <w:rPr>
          <w:rFonts w:ascii="Times New Roman" w:hAnsi="Times New Roman"/>
        </w:rPr>
        <w:t>390/2011 Z. z., zákona č.</w:t>
      </w:r>
      <w:r>
        <w:rPr>
          <w:rFonts w:ascii="Times New Roman" w:hAnsi="Times New Roman"/>
        </w:rPr>
        <w:t xml:space="preserve"> </w:t>
      </w:r>
      <w:r w:rsidRPr="0084030D">
        <w:rPr>
          <w:rFonts w:ascii="Times New Roman" w:hAnsi="Times New Roman"/>
        </w:rPr>
        <w:t>324/2012 Z. z., zákona č.</w:t>
      </w:r>
      <w:r>
        <w:rPr>
          <w:rFonts w:ascii="Times New Roman" w:hAnsi="Times New Roman"/>
        </w:rPr>
        <w:t xml:space="preserve"> </w:t>
      </w:r>
      <w:r w:rsidRPr="0084030D">
        <w:rPr>
          <w:rFonts w:ascii="Times New Roman" w:hAnsi="Times New Roman"/>
        </w:rPr>
        <w:t>125/2013 Z. z., zákona č.</w:t>
      </w:r>
      <w:r>
        <w:rPr>
          <w:rFonts w:ascii="Times New Roman" w:hAnsi="Times New Roman"/>
        </w:rPr>
        <w:t xml:space="preserve"> </w:t>
      </w:r>
      <w:r w:rsidRPr="0084030D">
        <w:rPr>
          <w:rFonts w:ascii="Times New Roman" w:hAnsi="Times New Roman"/>
        </w:rPr>
        <w:t>464/2013 Z. z., zákona č.</w:t>
      </w:r>
      <w:r>
        <w:rPr>
          <w:rFonts w:ascii="Times New Roman" w:hAnsi="Times New Roman"/>
        </w:rPr>
        <w:t xml:space="preserve"> </w:t>
      </w:r>
      <w:r w:rsidRPr="0084030D">
        <w:rPr>
          <w:rFonts w:ascii="Times New Roman" w:hAnsi="Times New Roman"/>
        </w:rPr>
        <w:t>307/2014 Z. z., nálezu Ústavného súdu Slovenskej republiky č. 330/2014 Z. z.</w:t>
      </w:r>
      <w:r>
        <w:rPr>
          <w:rFonts w:ascii="Times New Roman" w:hAnsi="Times New Roman"/>
        </w:rPr>
        <w:t>,</w:t>
      </w:r>
      <w:r w:rsidRPr="0084030D">
        <w:rPr>
          <w:rFonts w:ascii="Times New Roman" w:hAnsi="Times New Roman"/>
        </w:rPr>
        <w:t xml:space="preserve"> zákona č.</w:t>
      </w:r>
      <w:r>
        <w:rPr>
          <w:rFonts w:ascii="Times New Roman" w:hAnsi="Times New Roman"/>
        </w:rPr>
        <w:t xml:space="preserve"> </w:t>
      </w:r>
      <w:r w:rsidRPr="0084030D">
        <w:rPr>
          <w:rFonts w:ascii="Times New Roman" w:hAnsi="Times New Roman"/>
        </w:rPr>
        <w:t>377/2014 Z. z., zákona č.</w:t>
      </w:r>
      <w:r w:rsidR="00305F58">
        <w:rPr>
          <w:rFonts w:ascii="Times New Roman" w:hAnsi="Times New Roman"/>
        </w:rPr>
        <w:t> </w:t>
      </w:r>
      <w:r w:rsidRPr="0084030D">
        <w:rPr>
          <w:rFonts w:ascii="Times New Roman" w:hAnsi="Times New Roman"/>
        </w:rPr>
        <w:t xml:space="preserve">61/2015 Z. z., </w:t>
      </w:r>
      <w:r>
        <w:rPr>
          <w:rFonts w:ascii="Times New Roman" w:hAnsi="Times New Roman"/>
        </w:rPr>
        <w:t xml:space="preserve">zákona č. </w:t>
      </w:r>
      <w:r w:rsidRPr="0084030D">
        <w:rPr>
          <w:rFonts w:ascii="Times New Roman" w:hAnsi="Times New Roman"/>
        </w:rPr>
        <w:t>188/2015 Z. z., zákona č.</w:t>
      </w:r>
      <w:r>
        <w:rPr>
          <w:rFonts w:ascii="Times New Roman" w:hAnsi="Times New Roman"/>
        </w:rPr>
        <w:t xml:space="preserve"> </w:t>
      </w:r>
      <w:r w:rsidRPr="0084030D">
        <w:rPr>
          <w:rFonts w:ascii="Times New Roman" w:hAnsi="Times New Roman"/>
        </w:rPr>
        <w:t>440/2015 Z. z., zákona č.</w:t>
      </w:r>
      <w:r>
        <w:rPr>
          <w:rFonts w:ascii="Times New Roman" w:hAnsi="Times New Roman"/>
        </w:rPr>
        <w:t xml:space="preserve"> </w:t>
      </w:r>
      <w:r w:rsidRPr="0084030D">
        <w:rPr>
          <w:rFonts w:ascii="Times New Roman" w:hAnsi="Times New Roman"/>
        </w:rPr>
        <w:t xml:space="preserve">125/2016 Z. z., zákona </w:t>
      </w:r>
      <w:r>
        <w:rPr>
          <w:rFonts w:ascii="Times New Roman" w:hAnsi="Times New Roman"/>
        </w:rPr>
        <w:t xml:space="preserve">č. </w:t>
      </w:r>
      <w:r w:rsidRPr="0084030D">
        <w:rPr>
          <w:rFonts w:ascii="Times New Roman" w:hAnsi="Times New Roman"/>
        </w:rPr>
        <w:t>216/2016 Z. z. a  zákona č.</w:t>
      </w:r>
      <w:r>
        <w:rPr>
          <w:rFonts w:ascii="Times New Roman" w:hAnsi="Times New Roman"/>
        </w:rPr>
        <w:t xml:space="preserve"> </w:t>
      </w:r>
      <w:r w:rsidRPr="0084030D">
        <w:rPr>
          <w:rFonts w:ascii="Times New Roman" w:hAnsi="Times New Roman"/>
        </w:rPr>
        <w:t>56/2017 Z. z. sa mení a dopĺňa takto:</w:t>
      </w:r>
    </w:p>
    <w:p w:rsidR="009067DB" w:rsidRPr="0084030D" w:rsidP="001D5EC0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067DB" w:rsidRPr="0084030D" w:rsidP="001D5EC0">
      <w:pPr>
        <w:bidi w:val="0"/>
        <w:spacing w:line="276" w:lineRule="auto"/>
        <w:jc w:val="both"/>
        <w:rPr>
          <w:rFonts w:ascii="Times New Roman" w:hAnsi="Times New Roman"/>
        </w:rPr>
      </w:pPr>
      <w:r w:rsidRPr="0084030D">
        <w:rPr>
          <w:rFonts w:ascii="Times New Roman" w:hAnsi="Times New Roman"/>
        </w:rPr>
        <w:t>1. V § 12 ods. 4 sa slová „v posunkovej reči nepočujúcich“ nahrádzajú slovami „</w:t>
      </w:r>
      <w:r>
        <w:rPr>
          <w:rFonts w:ascii="Times New Roman" w:hAnsi="Times New Roman"/>
        </w:rPr>
        <w:t>prvotn</w:t>
      </w:r>
      <w:r w:rsidR="00305F58">
        <w:rPr>
          <w:rFonts w:ascii="Times New Roman" w:hAnsi="Times New Roman"/>
        </w:rPr>
        <w:t>e v </w:t>
      </w:r>
      <w:r w:rsidRPr="0084030D">
        <w:rPr>
          <w:rFonts w:ascii="Times New Roman" w:hAnsi="Times New Roman"/>
        </w:rPr>
        <w:t>slovenskom posunkovom jazyku“.</w:t>
      </w:r>
    </w:p>
    <w:p w:rsidR="009067DB" w:rsidRPr="0084030D" w:rsidP="001D5EC0">
      <w:pPr>
        <w:tabs>
          <w:tab w:val="left" w:pos="4678"/>
        </w:tabs>
        <w:autoSpaceDE w:val="0"/>
        <w:bidi w:val="0"/>
        <w:spacing w:line="276" w:lineRule="auto"/>
        <w:jc w:val="both"/>
        <w:rPr>
          <w:rStyle w:val="apple-style-span"/>
          <w:rFonts w:ascii="Times New Roman" w:hAnsi="Times New Roman"/>
        </w:rPr>
      </w:pPr>
    </w:p>
    <w:p w:rsidR="009067DB" w:rsidP="001D5EC0">
      <w:pPr>
        <w:tabs>
          <w:tab w:val="left" w:pos="4678"/>
        </w:tabs>
        <w:autoSpaceDE w:val="0"/>
        <w:bidi w:val="0"/>
        <w:spacing w:line="276" w:lineRule="auto"/>
        <w:jc w:val="both"/>
        <w:rPr>
          <w:rStyle w:val="apple-style-span"/>
          <w:rFonts w:ascii="Times New Roman" w:hAnsi="Times New Roman"/>
        </w:rPr>
      </w:pPr>
      <w:r>
        <w:rPr>
          <w:rStyle w:val="apple-style-span"/>
          <w:rFonts w:ascii="Times New Roman" w:hAnsi="Times New Roman"/>
        </w:rPr>
        <w:t>2</w:t>
      </w:r>
      <w:r w:rsidRPr="0084030D">
        <w:rPr>
          <w:rStyle w:val="apple-style-span"/>
          <w:rFonts w:ascii="Times New Roman" w:hAnsi="Times New Roman"/>
        </w:rPr>
        <w:t>. V § 144 ods. 3 sa za slovo „učebnice“ vkladá čiarka a slová „učebné texty, pracovné zošity“ a slová „s použitím posunkovej reči nepočujúcich ako ich prirodzeného komunikačného prostriedku“ sa nahrádzajú slovami „v slovenskom posunkovom jazyku ako ich prirodzenej komunikačnej forme“.“.</w:t>
      </w:r>
    </w:p>
    <w:p w:rsidR="001D5EC0" w:rsidRPr="0084030D" w:rsidP="001D5EC0">
      <w:pPr>
        <w:tabs>
          <w:tab w:val="left" w:pos="4678"/>
        </w:tabs>
        <w:autoSpaceDE w:val="0"/>
        <w:bidi w:val="0"/>
        <w:spacing w:line="276" w:lineRule="auto"/>
        <w:jc w:val="both"/>
        <w:rPr>
          <w:rStyle w:val="apple-style-span"/>
          <w:rFonts w:ascii="Times New Roman" w:hAnsi="Times New Roman"/>
        </w:rPr>
      </w:pPr>
    </w:p>
    <w:p w:rsidR="009067DB" w:rsidRPr="00793F90" w:rsidP="009067DB">
      <w:pPr>
        <w:pStyle w:val="NoSpacing"/>
        <w:bidi w:val="0"/>
        <w:ind w:left="3828"/>
        <w:jc w:val="both"/>
        <w:rPr>
          <w:rFonts w:hint="default"/>
        </w:rPr>
      </w:pPr>
      <w:bookmarkStart w:id="4" w:name="_Hlk480819315"/>
      <w:r>
        <w:t>V bode 1 sa u</w:t>
      </w:r>
      <w:r w:rsidRPr="00793F90">
        <w:t>stanovenie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12 ods. 4</w:t>
      </w:r>
      <w:r w:rsidRPr="00793F90">
        <w:rPr>
          <w:rFonts w:hint="default"/>
        </w:rPr>
        <w:t xml:space="preserve"> prispô</w:t>
      </w:r>
      <w:r w:rsidRPr="00793F90">
        <w:rPr>
          <w:rFonts w:hint="default"/>
        </w:rPr>
        <w:t>sobuje terminologicke</w:t>
      </w:r>
      <w:r w:rsidR="002A1DAA">
        <w:rPr>
          <w:rFonts w:hint="default"/>
        </w:rPr>
        <w:t>j a obsahovej zmene v zá</w:t>
      </w:r>
      <w:r w:rsidR="002A1DAA">
        <w:rPr>
          <w:rFonts w:hint="default"/>
        </w:rPr>
        <w:t>kone č. </w:t>
      </w:r>
      <w:r w:rsidRPr="00793F90">
        <w:t>149/199</w:t>
      </w:r>
      <w:r w:rsidR="002A1DAA">
        <w:rPr>
          <w:rFonts w:hint="default"/>
        </w:rPr>
        <w:t>5 Z. z., ktorá</w:t>
      </w:r>
      <w:r w:rsidR="002A1DAA">
        <w:rPr>
          <w:rFonts w:hint="default"/>
        </w:rPr>
        <w:t xml:space="preserve"> je predmetom č</w:t>
      </w:r>
      <w:r w:rsidR="002A1DAA">
        <w:rPr>
          <w:rFonts w:hint="default"/>
        </w:rPr>
        <w:t>l. </w:t>
      </w:r>
      <w:r w:rsidRPr="00793F90">
        <w:t>I </w:t>
      </w:r>
      <w:r w:rsidRPr="00793F90">
        <w:rPr>
          <w:rFonts w:hint="default"/>
        </w:rPr>
        <w:t>predlož</w:t>
      </w:r>
      <w:r w:rsidRPr="00793F90">
        <w:rPr>
          <w:rFonts w:hint="default"/>
        </w:rPr>
        <w:t>ené</w:t>
      </w:r>
      <w:r w:rsidRPr="00793F90">
        <w:rPr>
          <w:rFonts w:hint="default"/>
        </w:rPr>
        <w:t>ho ná</w:t>
      </w:r>
      <w:r w:rsidRPr="00793F90">
        <w:rPr>
          <w:rFonts w:hint="default"/>
        </w:rPr>
        <w:t>vrhu zá</w:t>
      </w:r>
      <w:r w:rsidRPr="00793F90">
        <w:rPr>
          <w:rFonts w:hint="default"/>
        </w:rPr>
        <w:t>kona.</w:t>
      </w:r>
    </w:p>
    <w:p w:rsidR="009067DB" w:rsidRPr="0084030D" w:rsidP="009067DB">
      <w:pPr>
        <w:pStyle w:val="NoSpacing"/>
        <w:bidi w:val="0"/>
        <w:ind w:left="3828"/>
        <w:jc w:val="both"/>
        <w:rPr>
          <w:rStyle w:val="apple-style-span"/>
          <w:rFonts w:hint="default"/>
        </w:rPr>
      </w:pPr>
      <w:r>
        <w:rPr>
          <w:rStyle w:val="apple-style-span"/>
        </w:rPr>
        <w:t xml:space="preserve">V bode 2 </w:t>
      </w:r>
      <w:r>
        <w:rPr>
          <w:rStyle w:val="apple-style-span"/>
        </w:rPr>
        <w:t>sa u</w:t>
      </w:r>
      <w:r w:rsidRPr="0084030D">
        <w:rPr>
          <w:rStyle w:val="apple-style-span"/>
        </w:rPr>
        <w:t>stanovenie</w:t>
      </w:r>
      <w:bookmarkEnd w:id="4"/>
      <w:r w:rsidRPr="0084030D">
        <w:rPr>
          <w:rStyle w:val="apple-style-span"/>
          <w:rFonts w:hint="default"/>
        </w:rPr>
        <w:t xml:space="preserve"> dá</w:t>
      </w:r>
      <w:r w:rsidRPr="0084030D">
        <w:rPr>
          <w:rStyle w:val="apple-style-span"/>
          <w:rFonts w:hint="default"/>
        </w:rPr>
        <w:t>va do sú</w:t>
      </w:r>
      <w:r w:rsidRPr="0084030D">
        <w:rPr>
          <w:rStyle w:val="apple-style-span"/>
          <w:rFonts w:hint="default"/>
        </w:rPr>
        <w:t>ladu s §</w:t>
      </w:r>
      <w:r w:rsidRPr="0084030D">
        <w:rPr>
          <w:rStyle w:val="apple-style-span"/>
          <w:rFonts w:hint="default"/>
        </w:rPr>
        <w:t xml:space="preserve"> 13 š</w:t>
      </w:r>
      <w:r w:rsidRPr="0084030D">
        <w:rPr>
          <w:rStyle w:val="apple-style-span"/>
          <w:rFonts w:hint="default"/>
        </w:rPr>
        <w:t>kolské</w:t>
      </w:r>
      <w:r w:rsidRPr="0084030D">
        <w:rPr>
          <w:rStyle w:val="apple-style-span"/>
          <w:rFonts w:hint="default"/>
        </w:rPr>
        <w:t>ho zá</w:t>
      </w:r>
      <w:r w:rsidRPr="0084030D">
        <w:rPr>
          <w:rStyle w:val="apple-style-span"/>
          <w:rFonts w:hint="default"/>
        </w:rPr>
        <w:t>kona z </w:t>
      </w:r>
      <w:r w:rsidRPr="0084030D">
        <w:rPr>
          <w:rStyle w:val="apple-style-span"/>
          <w:rFonts w:hint="default"/>
        </w:rPr>
        <w:t>dô</w:t>
      </w:r>
      <w:r w:rsidRPr="0084030D">
        <w:rPr>
          <w:rStyle w:val="apple-style-span"/>
          <w:rFonts w:hint="default"/>
        </w:rPr>
        <w:t>vodu odstrá</w:t>
      </w:r>
      <w:r w:rsidRPr="0084030D">
        <w:rPr>
          <w:rStyle w:val="apple-style-span"/>
          <w:rFonts w:hint="default"/>
        </w:rPr>
        <w:t>nenia pochybností</w:t>
      </w:r>
      <w:r w:rsidRPr="0084030D">
        <w:rPr>
          <w:rStyle w:val="apple-style-span"/>
          <w:rFonts w:hint="default"/>
        </w:rPr>
        <w:t>, ž</w:t>
      </w:r>
      <w:r w:rsidRPr="0084030D">
        <w:rPr>
          <w:rStyle w:val="apple-style-span"/>
          <w:rFonts w:hint="default"/>
        </w:rPr>
        <w:t>e dieť</w:t>
      </w:r>
      <w:r w:rsidRPr="0084030D">
        <w:rPr>
          <w:rStyle w:val="apple-style-span"/>
          <w:rFonts w:hint="default"/>
        </w:rPr>
        <w:t>a so š</w:t>
      </w:r>
      <w:r w:rsidRPr="0084030D">
        <w:rPr>
          <w:rStyle w:val="apple-style-span"/>
          <w:rFonts w:hint="default"/>
        </w:rPr>
        <w:t>peciá</w:t>
      </w:r>
      <w:r w:rsidRPr="0084030D">
        <w:rPr>
          <w:rStyle w:val="apple-style-span"/>
          <w:rFonts w:hint="default"/>
        </w:rPr>
        <w:t>lnymi vý</w:t>
      </w:r>
      <w:r w:rsidRPr="0084030D">
        <w:rPr>
          <w:rStyle w:val="apple-style-span"/>
          <w:rFonts w:hint="default"/>
        </w:rPr>
        <w:t>chovno-vzdelá</w:t>
      </w:r>
      <w:r w:rsidRPr="0084030D">
        <w:rPr>
          <w:rStyle w:val="apple-style-span"/>
          <w:rFonts w:hint="default"/>
        </w:rPr>
        <w:t>vací</w:t>
      </w:r>
      <w:r w:rsidRPr="0084030D">
        <w:rPr>
          <w:rStyle w:val="apple-style-span"/>
          <w:rFonts w:hint="default"/>
        </w:rPr>
        <w:t>mi potrebami má</w:t>
      </w:r>
      <w:r w:rsidRPr="0084030D">
        <w:rPr>
          <w:rStyle w:val="apple-style-span"/>
          <w:rFonts w:hint="default"/>
        </w:rPr>
        <w:t xml:space="preserve"> prá</w:t>
      </w:r>
      <w:r w:rsidRPr="0084030D">
        <w:rPr>
          <w:rStyle w:val="apple-style-span"/>
          <w:rFonts w:hint="default"/>
        </w:rPr>
        <w:t>vo použí</w:t>
      </w:r>
      <w:r w:rsidRPr="0084030D">
        <w:rPr>
          <w:rStyle w:val="apple-style-span"/>
          <w:rFonts w:hint="default"/>
        </w:rPr>
        <w:t>vať</w:t>
      </w:r>
      <w:r w:rsidRPr="0084030D">
        <w:rPr>
          <w:rStyle w:val="apple-style-span"/>
          <w:rFonts w:hint="default"/>
        </w:rPr>
        <w:t xml:space="preserve"> pri vý</w:t>
      </w:r>
      <w:r w:rsidRPr="0084030D">
        <w:rPr>
          <w:rStyle w:val="apple-style-span"/>
          <w:rFonts w:hint="default"/>
        </w:rPr>
        <w:t>chove a </w:t>
      </w:r>
      <w:r w:rsidRPr="0084030D">
        <w:rPr>
          <w:rStyle w:val="apple-style-span"/>
          <w:rFonts w:hint="default"/>
        </w:rPr>
        <w:t>vzdelá</w:t>
      </w:r>
      <w:r w:rsidRPr="0084030D">
        <w:rPr>
          <w:rStyle w:val="apple-style-span"/>
          <w:rFonts w:hint="default"/>
        </w:rPr>
        <w:t>vaní</w:t>
      </w:r>
      <w:r w:rsidRPr="0084030D">
        <w:rPr>
          <w:rStyle w:val="apple-style-span"/>
          <w:rFonts w:hint="default"/>
        </w:rPr>
        <w:t xml:space="preserve"> š</w:t>
      </w:r>
      <w:r w:rsidRPr="0084030D">
        <w:rPr>
          <w:rStyle w:val="apple-style-span"/>
          <w:rFonts w:hint="default"/>
        </w:rPr>
        <w:t>peciá</w:t>
      </w:r>
      <w:r w:rsidRPr="0084030D">
        <w:rPr>
          <w:rStyle w:val="apple-style-span"/>
          <w:rFonts w:hint="default"/>
        </w:rPr>
        <w:t>lne uč</w:t>
      </w:r>
      <w:r w:rsidRPr="0084030D">
        <w:rPr>
          <w:rStyle w:val="apple-style-span"/>
          <w:rFonts w:hint="default"/>
        </w:rPr>
        <w:t>ebné</w:t>
      </w:r>
      <w:r w:rsidRPr="0084030D">
        <w:rPr>
          <w:rStyle w:val="apple-style-span"/>
          <w:rFonts w:hint="default"/>
        </w:rPr>
        <w:t xml:space="preserve"> texty a </w:t>
      </w:r>
      <w:r w:rsidRPr="0084030D">
        <w:rPr>
          <w:rStyle w:val="apple-style-span"/>
          <w:rFonts w:hint="default"/>
        </w:rPr>
        <w:t>pracovné</w:t>
      </w:r>
      <w:r w:rsidRPr="0084030D">
        <w:rPr>
          <w:rStyle w:val="apple-style-span"/>
          <w:rFonts w:hint="default"/>
        </w:rPr>
        <w:t xml:space="preserve"> zoš</w:t>
      </w:r>
      <w:r w:rsidRPr="0084030D">
        <w:rPr>
          <w:rStyle w:val="apple-style-span"/>
          <w:rFonts w:hint="default"/>
        </w:rPr>
        <w:t>ity.</w:t>
      </w:r>
    </w:p>
    <w:p w:rsidR="001D5EC0" w:rsidP="001D5EC0">
      <w:pPr>
        <w:pStyle w:val="NoSpacing"/>
        <w:bidi w:val="0"/>
        <w:ind w:left="3828"/>
        <w:jc w:val="both"/>
        <w:rPr>
          <w:rStyle w:val="apple-style-span"/>
          <w:rFonts w:hint="default"/>
        </w:rPr>
      </w:pPr>
      <w:r w:rsidRPr="0084030D" w:rsidR="009067DB">
        <w:rPr>
          <w:rStyle w:val="apple-style-span"/>
        </w:rPr>
        <w:t>Ustanovenie sa</w:t>
      </w:r>
      <w:r w:rsidRPr="0084030D" w:rsidR="009067DB">
        <w:rPr>
          <w:rStyle w:val="apple-style-span"/>
          <w:rFonts w:hint="default"/>
        </w:rPr>
        <w:t xml:space="preserve"> zá</w:t>
      </w:r>
      <w:r w:rsidRPr="0084030D" w:rsidR="009067DB">
        <w:rPr>
          <w:rStyle w:val="apple-style-span"/>
          <w:rFonts w:hint="default"/>
        </w:rPr>
        <w:t>roveň</w:t>
      </w:r>
      <w:r w:rsidRPr="0084030D" w:rsidR="009067DB">
        <w:rPr>
          <w:rStyle w:val="apple-style-span"/>
          <w:rFonts w:hint="default"/>
        </w:rPr>
        <w:t xml:space="preserve"> prispô</w:t>
      </w:r>
      <w:r w:rsidRPr="0084030D" w:rsidR="009067DB">
        <w:rPr>
          <w:rStyle w:val="apple-style-span"/>
          <w:rFonts w:hint="default"/>
        </w:rPr>
        <w:t>sobuje terminologickej  zmene v zá</w:t>
      </w:r>
      <w:r w:rsidRPr="0084030D" w:rsidR="009067DB">
        <w:rPr>
          <w:rStyle w:val="apple-style-span"/>
          <w:rFonts w:hint="default"/>
        </w:rPr>
        <w:t>kone č</w:t>
      </w:r>
      <w:r w:rsidRPr="0084030D" w:rsidR="009067DB">
        <w:rPr>
          <w:rStyle w:val="apple-style-span"/>
          <w:rFonts w:hint="default"/>
        </w:rPr>
        <w:t>. 149/1995 Z. z., ktorá</w:t>
      </w:r>
      <w:r w:rsidRPr="0084030D" w:rsidR="009067DB">
        <w:rPr>
          <w:rStyle w:val="apple-style-span"/>
          <w:rFonts w:hint="default"/>
        </w:rPr>
        <w:t xml:space="preserve"> je predmetom č</w:t>
      </w:r>
      <w:r w:rsidRPr="0084030D" w:rsidR="009067DB">
        <w:rPr>
          <w:rStyle w:val="apple-style-span"/>
          <w:rFonts w:hint="default"/>
        </w:rPr>
        <w:t>l</w:t>
      </w:r>
      <w:r>
        <w:rPr>
          <w:rStyle w:val="apple-style-span"/>
        </w:rPr>
        <w:t>. I </w:t>
      </w:r>
      <w:r>
        <w:rPr>
          <w:rStyle w:val="apple-style-span"/>
          <w:rFonts w:hint="default"/>
        </w:rPr>
        <w:t>predlož</w:t>
      </w:r>
      <w:r>
        <w:rPr>
          <w:rStyle w:val="apple-style-span"/>
          <w:rFonts w:hint="default"/>
        </w:rPr>
        <w:t>ené</w:t>
      </w:r>
      <w:r>
        <w:rPr>
          <w:rStyle w:val="apple-style-span"/>
          <w:rFonts w:hint="default"/>
        </w:rPr>
        <w:t>ho ná</w:t>
      </w:r>
      <w:r>
        <w:rPr>
          <w:rStyle w:val="apple-style-span"/>
          <w:rFonts w:hint="default"/>
        </w:rPr>
        <w:t>vrhu zá</w:t>
      </w:r>
      <w:r>
        <w:rPr>
          <w:rStyle w:val="apple-style-span"/>
          <w:rFonts w:hint="default"/>
        </w:rPr>
        <w:t>kona.</w:t>
      </w:r>
    </w:p>
    <w:p w:rsidR="009067DB" w:rsidRPr="0084030D" w:rsidP="001D5EC0">
      <w:pPr>
        <w:bidi w:val="0"/>
        <w:ind w:left="3828"/>
        <w:jc w:val="both"/>
        <w:rPr>
          <w:rStyle w:val="apple-style-span"/>
          <w:rFonts w:ascii="Times New Roman" w:hAnsi="Times New Roman"/>
        </w:rPr>
      </w:pPr>
      <w:r w:rsidRPr="0084030D">
        <w:rPr>
          <w:rStyle w:val="apple-style-span"/>
          <w:rFonts w:ascii="Times New Roman" w:hAnsi="Times New Roman"/>
        </w:rPr>
        <w:t xml:space="preserve">Vzhľadom na navrhované zmeny v novom čl. II sa vykoná úprava názvu zákona – na konci názvu sa pripoja slová „a </w:t>
      </w:r>
      <w:r>
        <w:rPr>
          <w:rStyle w:val="apple-style-span"/>
          <w:rFonts w:ascii="Times New Roman" w:hAnsi="Times New Roman"/>
        </w:rPr>
        <w:t>ktorým sa mení a dopĺňa zákon</w:t>
      </w:r>
      <w:r w:rsidR="00525C5B">
        <w:rPr>
          <w:rStyle w:val="apple-style-span"/>
          <w:rFonts w:ascii="Times New Roman" w:hAnsi="Times New Roman"/>
        </w:rPr>
        <w:t xml:space="preserve"> č. </w:t>
      </w:r>
      <w:r w:rsidRPr="0084030D">
        <w:rPr>
          <w:rStyle w:val="apple-style-span"/>
          <w:rFonts w:ascii="Times New Roman" w:hAnsi="Times New Roman"/>
        </w:rPr>
        <w:t xml:space="preserve">245/2008 Z. z. </w:t>
      </w:r>
      <w:r w:rsidRPr="0084030D">
        <w:rPr>
          <w:rFonts w:ascii="Times New Roman" w:hAnsi="Times New Roman"/>
        </w:rPr>
        <w:t>o výchove a vzdelávaní (školský zákon) a o zmene a doplnení niektorých zákonov v znení</w:t>
      </w:r>
      <w:r w:rsidRPr="0084030D">
        <w:rPr>
          <w:rStyle w:val="apple-style-span"/>
          <w:rFonts w:ascii="Times New Roman" w:hAnsi="Times New Roman"/>
        </w:rPr>
        <w:t xml:space="preserve"> neskorších predpisov“ a</w:t>
      </w:r>
      <w:r>
        <w:rPr>
          <w:rStyle w:val="apple-style-span"/>
          <w:rFonts w:ascii="Times New Roman" w:hAnsi="Times New Roman"/>
        </w:rPr>
        <w:t> ostatné články sa primerane prečíslujú</w:t>
      </w:r>
      <w:r w:rsidRPr="0084030D">
        <w:rPr>
          <w:rStyle w:val="apple-style-span"/>
          <w:rFonts w:ascii="Times New Roman" w:hAnsi="Times New Roman"/>
        </w:rPr>
        <w:t>.</w:t>
      </w:r>
    </w:p>
    <w:p w:rsidR="009067DB" w:rsidRPr="00FD28C2" w:rsidP="001D5EC0">
      <w:pPr>
        <w:bidi w:val="0"/>
        <w:jc w:val="both"/>
        <w:rPr>
          <w:rFonts w:ascii="Times New Roman" w:hAnsi="Times New Roman"/>
        </w:rPr>
      </w:pPr>
    </w:p>
    <w:p w:rsidR="009067DB" w:rsidRPr="0084030D" w:rsidP="001D5EC0">
      <w:pPr>
        <w:bidi w:val="0"/>
        <w:jc w:val="both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18A92E31"/>
    <w:multiLevelType w:val="hybridMultilevel"/>
    <w:tmpl w:val="386E37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6">
    <w:nsid w:val="2F063DDF"/>
    <w:multiLevelType w:val="hybridMultilevel"/>
    <w:tmpl w:val="83664E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8">
    <w:nsid w:val="537869DF"/>
    <w:multiLevelType w:val="hybridMultilevel"/>
    <w:tmpl w:val="A9362CF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5A7135D"/>
    <w:multiLevelType w:val="hybridMultilevel"/>
    <w:tmpl w:val="F35E1A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6EE755C"/>
    <w:multiLevelType w:val="hybridMultilevel"/>
    <w:tmpl w:val="C70EF4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F3D54F5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6FBB2F03"/>
    <w:multiLevelType w:val="hybridMultilevel"/>
    <w:tmpl w:val="43824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14"/>
  </w:num>
  <w:num w:numId="10">
    <w:abstractNumId w:val="13"/>
  </w:num>
  <w:num w:numId="11">
    <w:abstractNumId w:val="0"/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  <w:num w:numId="16">
    <w:abstractNumId w:val="11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03719"/>
    <w:rsid w:val="0001359A"/>
    <w:rsid w:val="000355C7"/>
    <w:rsid w:val="00050F9D"/>
    <w:rsid w:val="00086071"/>
    <w:rsid w:val="000924AB"/>
    <w:rsid w:val="00096527"/>
    <w:rsid w:val="000972C7"/>
    <w:rsid w:val="000B595B"/>
    <w:rsid w:val="000C4650"/>
    <w:rsid w:val="000E0A53"/>
    <w:rsid w:val="000E5615"/>
    <w:rsid w:val="000F6C1B"/>
    <w:rsid w:val="0014149B"/>
    <w:rsid w:val="00142B48"/>
    <w:rsid w:val="001568E1"/>
    <w:rsid w:val="001658B5"/>
    <w:rsid w:val="00173B78"/>
    <w:rsid w:val="001878C5"/>
    <w:rsid w:val="00191DDC"/>
    <w:rsid w:val="001B6F06"/>
    <w:rsid w:val="001D5EC0"/>
    <w:rsid w:val="001F5579"/>
    <w:rsid w:val="002063A8"/>
    <w:rsid w:val="00220023"/>
    <w:rsid w:val="002361F2"/>
    <w:rsid w:val="00242A9B"/>
    <w:rsid w:val="00267635"/>
    <w:rsid w:val="00275670"/>
    <w:rsid w:val="00291F56"/>
    <w:rsid w:val="002A1DAA"/>
    <w:rsid w:val="002B6C92"/>
    <w:rsid w:val="002D5D16"/>
    <w:rsid w:val="00305F58"/>
    <w:rsid w:val="0033128F"/>
    <w:rsid w:val="00333EE8"/>
    <w:rsid w:val="00361DFD"/>
    <w:rsid w:val="0036559E"/>
    <w:rsid w:val="00374918"/>
    <w:rsid w:val="00377FDA"/>
    <w:rsid w:val="0038772F"/>
    <w:rsid w:val="00391AE4"/>
    <w:rsid w:val="003A4EFC"/>
    <w:rsid w:val="003B319E"/>
    <w:rsid w:val="003E7782"/>
    <w:rsid w:val="003F02CD"/>
    <w:rsid w:val="003F20F1"/>
    <w:rsid w:val="00430A42"/>
    <w:rsid w:val="00433EFD"/>
    <w:rsid w:val="00433FD1"/>
    <w:rsid w:val="0043732F"/>
    <w:rsid w:val="0043799D"/>
    <w:rsid w:val="004459E3"/>
    <w:rsid w:val="004606A4"/>
    <w:rsid w:val="00463D81"/>
    <w:rsid w:val="00467A6C"/>
    <w:rsid w:val="004829B3"/>
    <w:rsid w:val="004855AA"/>
    <w:rsid w:val="004B733E"/>
    <w:rsid w:val="004C682C"/>
    <w:rsid w:val="00500236"/>
    <w:rsid w:val="00525C5B"/>
    <w:rsid w:val="0052638B"/>
    <w:rsid w:val="0055600F"/>
    <w:rsid w:val="00574A9F"/>
    <w:rsid w:val="0057646F"/>
    <w:rsid w:val="00593999"/>
    <w:rsid w:val="005B5E41"/>
    <w:rsid w:val="005C2459"/>
    <w:rsid w:val="005F35F2"/>
    <w:rsid w:val="005F79EC"/>
    <w:rsid w:val="00630A72"/>
    <w:rsid w:val="00645633"/>
    <w:rsid w:val="00673F50"/>
    <w:rsid w:val="0068229E"/>
    <w:rsid w:val="00691A1F"/>
    <w:rsid w:val="00695BC2"/>
    <w:rsid w:val="006B0813"/>
    <w:rsid w:val="006B10DC"/>
    <w:rsid w:val="006B2CE0"/>
    <w:rsid w:val="006C5D51"/>
    <w:rsid w:val="0072411F"/>
    <w:rsid w:val="00731DD7"/>
    <w:rsid w:val="00733B2A"/>
    <w:rsid w:val="007529F7"/>
    <w:rsid w:val="00763AD5"/>
    <w:rsid w:val="007714AA"/>
    <w:rsid w:val="00784B09"/>
    <w:rsid w:val="00793F90"/>
    <w:rsid w:val="00796E9D"/>
    <w:rsid w:val="007A6F8A"/>
    <w:rsid w:val="007B6EB1"/>
    <w:rsid w:val="007C3748"/>
    <w:rsid w:val="007D03DD"/>
    <w:rsid w:val="007D2A5B"/>
    <w:rsid w:val="0081228B"/>
    <w:rsid w:val="00827913"/>
    <w:rsid w:val="008374C3"/>
    <w:rsid w:val="0084030D"/>
    <w:rsid w:val="0084495C"/>
    <w:rsid w:val="008568CE"/>
    <w:rsid w:val="00867409"/>
    <w:rsid w:val="0087330B"/>
    <w:rsid w:val="00887369"/>
    <w:rsid w:val="00892FF1"/>
    <w:rsid w:val="008A624C"/>
    <w:rsid w:val="008B02C4"/>
    <w:rsid w:val="008B1462"/>
    <w:rsid w:val="008C249D"/>
    <w:rsid w:val="008E317A"/>
    <w:rsid w:val="009067DB"/>
    <w:rsid w:val="00911653"/>
    <w:rsid w:val="009223A0"/>
    <w:rsid w:val="00950509"/>
    <w:rsid w:val="00953CAD"/>
    <w:rsid w:val="00956008"/>
    <w:rsid w:val="009C6F13"/>
    <w:rsid w:val="009F1CC4"/>
    <w:rsid w:val="00A04216"/>
    <w:rsid w:val="00A37921"/>
    <w:rsid w:val="00A460FA"/>
    <w:rsid w:val="00A528FE"/>
    <w:rsid w:val="00A70CE6"/>
    <w:rsid w:val="00A83C4C"/>
    <w:rsid w:val="00A95CDC"/>
    <w:rsid w:val="00AA2204"/>
    <w:rsid w:val="00AA780F"/>
    <w:rsid w:val="00AC118F"/>
    <w:rsid w:val="00AC2441"/>
    <w:rsid w:val="00AD5840"/>
    <w:rsid w:val="00B245E1"/>
    <w:rsid w:val="00B253C0"/>
    <w:rsid w:val="00B34D22"/>
    <w:rsid w:val="00B47533"/>
    <w:rsid w:val="00B80185"/>
    <w:rsid w:val="00B81D5D"/>
    <w:rsid w:val="00B926D6"/>
    <w:rsid w:val="00B9575C"/>
    <w:rsid w:val="00BA297E"/>
    <w:rsid w:val="00BA7084"/>
    <w:rsid w:val="00BA731D"/>
    <w:rsid w:val="00BB75F4"/>
    <w:rsid w:val="00BC1351"/>
    <w:rsid w:val="00BE4D1A"/>
    <w:rsid w:val="00C0507B"/>
    <w:rsid w:val="00C103C2"/>
    <w:rsid w:val="00C2185F"/>
    <w:rsid w:val="00C3433B"/>
    <w:rsid w:val="00C42F07"/>
    <w:rsid w:val="00C50029"/>
    <w:rsid w:val="00C91E5F"/>
    <w:rsid w:val="00CB120F"/>
    <w:rsid w:val="00CB41F5"/>
    <w:rsid w:val="00CD579A"/>
    <w:rsid w:val="00CE0FAC"/>
    <w:rsid w:val="00CF1679"/>
    <w:rsid w:val="00D10317"/>
    <w:rsid w:val="00D217E2"/>
    <w:rsid w:val="00D224A8"/>
    <w:rsid w:val="00D33CCF"/>
    <w:rsid w:val="00D50C62"/>
    <w:rsid w:val="00D528FB"/>
    <w:rsid w:val="00D72159"/>
    <w:rsid w:val="00D753BA"/>
    <w:rsid w:val="00DA7809"/>
    <w:rsid w:val="00DB7E23"/>
    <w:rsid w:val="00DC0FB9"/>
    <w:rsid w:val="00DC1948"/>
    <w:rsid w:val="00DC24C8"/>
    <w:rsid w:val="00DE0573"/>
    <w:rsid w:val="00E024A5"/>
    <w:rsid w:val="00E04AB1"/>
    <w:rsid w:val="00E154DB"/>
    <w:rsid w:val="00E20BAC"/>
    <w:rsid w:val="00E52BBD"/>
    <w:rsid w:val="00E53278"/>
    <w:rsid w:val="00E644ED"/>
    <w:rsid w:val="00E82D5F"/>
    <w:rsid w:val="00E836E2"/>
    <w:rsid w:val="00E86C83"/>
    <w:rsid w:val="00E94090"/>
    <w:rsid w:val="00ED4ADD"/>
    <w:rsid w:val="00F246E0"/>
    <w:rsid w:val="00F527D2"/>
    <w:rsid w:val="00F5575F"/>
    <w:rsid w:val="00F65532"/>
    <w:rsid w:val="00F6768F"/>
    <w:rsid w:val="00F72E22"/>
    <w:rsid w:val="00F86173"/>
    <w:rsid w:val="00FC3620"/>
    <w:rsid w:val="00FD28C2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46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  <w:style w:type="character" w:customStyle="1" w:styleId="apple-style-span">
    <w:name w:val="apple-style-span"/>
    <w:rsid w:val="00E154DB"/>
  </w:style>
  <w:style w:type="paragraph" w:styleId="NoSpacing">
    <w:name w:val="No Spacing"/>
    <w:uiPriority w:val="1"/>
    <w:qFormat/>
    <w:rsid w:val="00E154DB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9D583-6BF0-45A0-A4D5-C0B094F2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159</TotalTime>
  <Pages>5</Pages>
  <Words>1203</Words>
  <Characters>6858</Characters>
  <Application>Microsoft Office Word</Application>
  <DocSecurity>0</DocSecurity>
  <Lines>0</Lines>
  <Paragraphs>0</Paragraphs>
  <ScaleCrop>false</ScaleCrop>
  <Company>Kancelaria NR SR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163</cp:revision>
  <cp:lastPrinted>2017-05-03T10:05:00Z</cp:lastPrinted>
  <dcterms:created xsi:type="dcterms:W3CDTF">2016-05-25T10:36:00Z</dcterms:created>
  <dcterms:modified xsi:type="dcterms:W3CDTF">2017-05-03T10:06:00Z</dcterms:modified>
</cp:coreProperties>
</file>