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4C0961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 xml:space="preserve">poslanci </w:t>
      </w:r>
      <w:r w:rsidR="004C0961">
        <w:rPr>
          <w:rFonts w:ascii="Times New Roman" w:hAnsi="Times New Roman"/>
          <w:sz w:val="24"/>
          <w:szCs w:val="24"/>
          <w:lang w:val="sk-SK"/>
        </w:rPr>
        <w:t xml:space="preserve">NR SR </w:t>
      </w:r>
    </w:p>
    <w:p w:rsidR="00855C29" w:rsidRPr="004C0961" w:rsidP="0086750D">
      <w:pPr>
        <w:pStyle w:val="titulok"/>
        <w:bidi w:val="0"/>
        <w:jc w:val="both"/>
        <w:rPr>
          <w:rFonts w:ascii="Times New Roman" w:hAnsi="Times New Roman" w:cs="Times New Roman"/>
          <w:b w:val="0"/>
          <w:bCs w:val="0"/>
          <w:color w:val="auto"/>
          <w:lang w:eastAsia="en-US"/>
        </w:rPr>
      </w:pPr>
      <w:r w:rsidRPr="00855C29" w:rsidR="00961DDB">
        <w:rPr>
          <w:rFonts w:ascii="Times New Roman" w:hAnsi="Times New Roman"/>
          <w:bCs w:val="0"/>
          <w:color w:val="auto"/>
        </w:rPr>
        <w:t>2.</w:t>
      </w:r>
      <w:r w:rsidRPr="00855C29" w:rsidR="00DC5240">
        <w:rPr>
          <w:rFonts w:ascii="Times New Roman" w:hAnsi="Times New Roman"/>
          <w:bCs w:val="0"/>
          <w:color w:val="auto"/>
        </w:rPr>
        <w:t xml:space="preserve">   </w:t>
      </w:r>
      <w:r w:rsidRPr="00855C29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855C29" w:rsidR="00961DDB">
        <w:rPr>
          <w:rFonts w:ascii="Times New Roman" w:hAnsi="Times New Roman"/>
        </w:rPr>
        <w:t xml:space="preserve"> </w:t>
      </w:r>
      <w:r w:rsidRPr="00DB2B3F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Návrh zákona, ktorým sa mení a dopĺňa zákon </w:t>
      </w:r>
      <w:r w:rsidR="0086750D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                   </w:t>
      </w:r>
      <w:r w:rsidRPr="00DB2B3F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č. 61/2015 Z. z. o odbornom vzdelávaní a príprave a ktorým sa dopĺňa zákon č. 596/2003 Z. z. </w:t>
      </w:r>
      <w:r w:rsidR="00512488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         </w:t>
      </w:r>
      <w:r w:rsidRPr="00DB2B3F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>o štátnej správe v školstve a školskej samospráve a o zmene a doplnení niektorých</w:t>
      </w:r>
      <w:r w:rsidR="0086750D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</w:t>
      </w:r>
      <w:r w:rsidRPr="00DB2B3F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zákonov </w:t>
      </w:r>
      <w:r w:rsidR="00512488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            </w:t>
      </w:r>
      <w:r w:rsidRPr="00DB2B3F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>v znení neskorších predpisov</w:t>
      </w:r>
    </w:p>
    <w:p w:rsidR="00961DDB" w:rsidRPr="00B2032E" w:rsidP="00855C29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B2032E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855C29" w:rsidP="004C0961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B2B3F" w:rsidR="00DB2B3F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>Návrh zákona, ktorým sa mení a dopĺňa zákon č. 61/2015 Z. z. o odbornom vzdelávaní a príprave a ktorým sa dopĺňa zákon č. 596/2003 Z. z. o štátnej správe v školstve a školskej samospráve a o zmene a doplnení niektorých</w:t>
            </w:r>
            <w:r w:rsidR="0086750D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DB2B3F" w:rsidR="00DB2B3F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>zákonov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86750D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>P</w:t>
            </w:r>
            <w:r w:rsidRPr="00DB2B3F"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oslanci NR SR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B2032E" w:rsidP="00DB2B3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>Po</w:t>
            </w:r>
            <w:r w:rsidRPr="00DB2B3F"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dvoch rokoch 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čo sa </w:t>
            </w:r>
            <w:r w:rsidRPr="00DB2B3F" w:rsidR="00DB2B3F">
              <w:rPr>
                <w:rFonts w:ascii="Times" w:hAnsi="Times" w:cs="Times"/>
                <w:sz w:val="20"/>
                <w:szCs w:val="20"/>
                <w:lang w:val="sk-SK"/>
              </w:rPr>
              <w:t>v Slovenskej republike zaviedlo duálne vzdelávanie, je možné konštatovať, že záujem stredných odborných škôl  zapojiť sa do systému duálneho vzdelávania je nižší, ako sa očakávalo.</w:t>
            </w:r>
            <w:r w:rsidR="00DB2B3F">
              <w:t xml:space="preserve"> 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>Ž</w:t>
            </w:r>
            <w:r w:rsidRPr="00DB2B3F" w:rsidR="00DB2B3F">
              <w:rPr>
                <w:rFonts w:ascii="Times" w:hAnsi="Times" w:cs="Times"/>
                <w:sz w:val="20"/>
                <w:szCs w:val="20"/>
                <w:lang w:val="sk-SK"/>
              </w:rPr>
              <w:t>iaci zapojení do duálneho vzdelávan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>ia v celkovom počte 1572 žiakov</w:t>
            </w:r>
            <w:r w:rsidRPr="00DB2B3F"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tvoria len 2% všetkých žiakov prvého a druhého ročníka stredných odborných škôl v Slovenskej republike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čím môžeme </w:t>
            </w:r>
            <w:r w:rsidRPr="00DB2B3F" w:rsidR="00DB2B3F">
              <w:rPr>
                <w:rFonts w:ascii="Times" w:hAnsi="Times" w:cs="Times"/>
                <w:sz w:val="20"/>
                <w:szCs w:val="20"/>
                <w:lang w:val="sk-SK"/>
              </w:rPr>
              <w:t>konštatovať, že sa nepodarilo vytvoriť dostatočné podmienky na zabezpečenie stredoškolského odborného vzdelávania a prípravy žiakov v súlade s potrebami trhu práce.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3EF5" w:rsidP="00935EBF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B3F" w:rsidR="00DB2B3F">
              <w:rPr>
                <w:rFonts w:ascii="Times" w:hAnsi="Times" w:cs="Times"/>
                <w:sz w:val="20"/>
                <w:szCs w:val="20"/>
                <w:lang w:val="sk-SK"/>
              </w:rPr>
              <w:t>Cieľom predloženého návrhu zákona je upraviť právnu úpravu problematiky odborného vzdelávania a prípravy v stredných odborných školách tak, aby sa do tohto systému zapojilo viac zamestnávateľov ako i škôl.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86750D">
              <w:rPr>
                <w:rFonts w:ascii="Times" w:hAnsi="Times" w:cs="Times"/>
                <w:sz w:val="20"/>
                <w:szCs w:val="20"/>
                <w:lang w:val="sk-SK"/>
              </w:rPr>
              <w:t>Žiaci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>, stredné odborné školy,</w:t>
            </w:r>
            <w:r w:rsidR="0086750D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>zamestnanci stredných odborných škôl, zamestnávatelia škôl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DB2B3F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DB2B3F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DB2B3F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DB2B3F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AC6C00" w:rsidP="00DB2B3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733C33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DB2B3F">
              <w:rPr>
                <w:rFonts w:ascii="Times" w:hAnsi="Times" w:cs="Times"/>
                <w:sz w:val="20"/>
                <w:szCs w:val="20"/>
                <w:lang w:val="sk-SK"/>
              </w:rPr>
              <w:t>branislav_g</w:t>
            </w:r>
            <w:r w:rsidRPr="00DB2B3F" w:rsidR="00DB2B3F">
              <w:rPr>
                <w:rFonts w:ascii="Times" w:hAnsi="Times" w:cs="Times"/>
                <w:sz w:val="20"/>
                <w:szCs w:val="20"/>
                <w:lang w:val="sk-SK"/>
              </w:rPr>
              <w:t>rohling</w:t>
            </w:r>
            <w:r w:rsidRPr="00733C33" w:rsidR="00733C33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870E7"/>
    <w:rsid w:val="00197276"/>
    <w:rsid w:val="001A3DDF"/>
    <w:rsid w:val="002270FC"/>
    <w:rsid w:val="00274EEB"/>
    <w:rsid w:val="002C07B8"/>
    <w:rsid w:val="003111CA"/>
    <w:rsid w:val="00354077"/>
    <w:rsid w:val="00363EF5"/>
    <w:rsid w:val="003A295D"/>
    <w:rsid w:val="003D3CD5"/>
    <w:rsid w:val="003E2C59"/>
    <w:rsid w:val="0047737C"/>
    <w:rsid w:val="004C0961"/>
    <w:rsid w:val="004C3411"/>
    <w:rsid w:val="005068C9"/>
    <w:rsid w:val="00512488"/>
    <w:rsid w:val="00551D2C"/>
    <w:rsid w:val="00584FFE"/>
    <w:rsid w:val="005B7011"/>
    <w:rsid w:val="00613621"/>
    <w:rsid w:val="006258CB"/>
    <w:rsid w:val="00684710"/>
    <w:rsid w:val="00692A58"/>
    <w:rsid w:val="006B2D7A"/>
    <w:rsid w:val="00733C33"/>
    <w:rsid w:val="00746DDA"/>
    <w:rsid w:val="00747E1F"/>
    <w:rsid w:val="007C4BD9"/>
    <w:rsid w:val="008003CB"/>
    <w:rsid w:val="00824000"/>
    <w:rsid w:val="00841FA5"/>
    <w:rsid w:val="00855C29"/>
    <w:rsid w:val="0086750D"/>
    <w:rsid w:val="00875C2E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24A95"/>
    <w:rsid w:val="00B47BCE"/>
    <w:rsid w:val="00BB417B"/>
    <w:rsid w:val="00BB44C3"/>
    <w:rsid w:val="00BD61B2"/>
    <w:rsid w:val="00BD6A46"/>
    <w:rsid w:val="00C33769"/>
    <w:rsid w:val="00C60A22"/>
    <w:rsid w:val="00D314FF"/>
    <w:rsid w:val="00D40690"/>
    <w:rsid w:val="00DB2B3F"/>
    <w:rsid w:val="00DB75EA"/>
    <w:rsid w:val="00DC5240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733C3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B22D-A211-47CA-997A-2694C33E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570</Words>
  <Characters>3255</Characters>
  <Application>Microsoft Office Word</Application>
  <DocSecurity>0</DocSecurity>
  <Lines>0</Lines>
  <Paragraphs>0</Paragraphs>
  <ScaleCrop>false</ScaleCrop>
  <Company>Kancelaria NR SR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2012-04-17T14:14:00Z</cp:lastPrinted>
  <dcterms:created xsi:type="dcterms:W3CDTF">2017-04-19T20:47:00Z</dcterms:created>
  <dcterms:modified xsi:type="dcterms:W3CDTF">2017-04-21T12:58:00Z</dcterms:modified>
</cp:coreProperties>
</file>