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1198" w:rsidRP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9210C" w:rsidR="00A9210C">
        <w:rPr>
          <w:rFonts w:ascii="Times New Roman" w:hAnsi="Times New Roman"/>
          <w:b/>
          <w:sz w:val="36"/>
          <w:szCs w:val="36"/>
          <w:u w:val="single"/>
        </w:rPr>
        <w:t>VLÁDA  SLOVENSKEJ  REPUBLIKY</w:t>
      </w: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8551B4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>N</w:t>
      </w:r>
      <w:r w:rsidR="00D34D15">
        <w:rPr>
          <w:rFonts w:ascii="Times New Roman" w:hAnsi="Times New Roman"/>
        </w:rPr>
        <w:t>a  rokovanie</w:t>
      </w:r>
      <w:r w:rsidR="00725EA6">
        <w:rPr>
          <w:rFonts w:ascii="Times New Roman" w:hAnsi="Times New Roman"/>
        </w:rPr>
        <w:tab/>
        <w:tab/>
        <w:tab/>
        <w:tab/>
        <w:tab/>
        <w:tab/>
        <w:tab/>
        <w:tab/>
        <w:t>Číslo: ÚV-</w:t>
      </w:r>
      <w:r w:rsidR="00EF70EB">
        <w:rPr>
          <w:rFonts w:ascii="Times New Roman" w:hAnsi="Times New Roman"/>
        </w:rPr>
        <w:t>16732</w:t>
      </w:r>
      <w:r w:rsidR="00725EA6">
        <w:rPr>
          <w:rFonts w:ascii="Times New Roman" w:hAnsi="Times New Roman"/>
        </w:rPr>
        <w:t>/201</w:t>
      </w:r>
      <w:r w:rsidR="00BA37AC">
        <w:rPr>
          <w:rFonts w:ascii="Times New Roman" w:hAnsi="Times New Roman"/>
        </w:rPr>
        <w:t>7</w:t>
      </w:r>
    </w:p>
    <w:p w:rsidR="00D34D15" w:rsidRPr="000063A9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 xml:space="preserve">Národnej rady </w:t>
      </w:r>
      <w:r>
        <w:rPr>
          <w:rFonts w:ascii="Times New Roman" w:hAnsi="Times New Roman"/>
        </w:rPr>
        <w:t>Slovenskej republiky</w:t>
      </w:r>
    </w:p>
    <w:p w:rsidR="001D4FBD" w:rsidRPr="00D774DF" w:rsidP="006F1198">
      <w:pPr>
        <w:bidi w:val="0"/>
        <w:jc w:val="both"/>
        <w:rPr>
          <w:rFonts w:ascii="Times New Roman" w:hAnsi="Times New Roman"/>
        </w:rPr>
      </w:pPr>
    </w:p>
    <w:p w:rsidR="006F1198" w:rsidP="006F1198">
      <w:pPr>
        <w:bidi w:val="0"/>
        <w:jc w:val="both"/>
        <w:rPr>
          <w:rFonts w:ascii="Times New Roman" w:hAnsi="Times New Roman"/>
        </w:rPr>
      </w:pPr>
    </w:p>
    <w:p w:rsidR="00A9210C" w:rsidP="006F1198">
      <w:pPr>
        <w:bidi w:val="0"/>
        <w:jc w:val="both"/>
        <w:rPr>
          <w:rFonts w:ascii="Times New Roman" w:hAnsi="Times New Roman"/>
        </w:rPr>
      </w:pPr>
    </w:p>
    <w:p w:rsidR="00A9210C" w:rsidRPr="00D774DF" w:rsidP="006F1198">
      <w:pPr>
        <w:bidi w:val="0"/>
        <w:jc w:val="both"/>
        <w:rPr>
          <w:rFonts w:ascii="Times New Roman" w:hAnsi="Times New Roman"/>
        </w:rPr>
      </w:pPr>
    </w:p>
    <w:p w:rsid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="00484C3F">
        <w:rPr>
          <w:rFonts w:ascii="Times New Roman" w:hAnsi="Times New Roman"/>
          <w:b/>
          <w:sz w:val="36"/>
          <w:szCs w:val="36"/>
        </w:rPr>
        <w:t>511</w:t>
      </w:r>
    </w:p>
    <w:p w:rsid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9210C" w:rsidRP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VLÁDNY NÁVRH</w:t>
      </w:r>
    </w:p>
    <w:p w:rsidR="00BD29CB" w:rsidP="006F1198">
      <w:pPr>
        <w:bidi w:val="0"/>
        <w:jc w:val="both"/>
        <w:rPr>
          <w:rFonts w:ascii="Times New Roman" w:hAnsi="Times New Roman"/>
        </w:rPr>
      </w:pPr>
    </w:p>
    <w:p w:rsidR="00A9210C" w:rsidP="00C10E6F">
      <w:pPr>
        <w:bidi w:val="0"/>
        <w:jc w:val="center"/>
        <w:rPr>
          <w:rFonts w:ascii="Times New Roman" w:hAnsi="Times New Roman"/>
          <w:b/>
          <w:bCs/>
        </w:rPr>
      </w:pPr>
    </w:p>
    <w:p w:rsidR="00C10E6F" w:rsidRPr="002952B3" w:rsidP="00C10E6F">
      <w:pPr>
        <w:bidi w:val="0"/>
        <w:jc w:val="center"/>
        <w:rPr>
          <w:rFonts w:ascii="Times New Roman" w:hAnsi="Times New Roman"/>
          <w:b/>
          <w:bCs/>
        </w:rPr>
      </w:pPr>
      <w:r w:rsidRPr="002952B3">
        <w:rPr>
          <w:rFonts w:ascii="Times New Roman" w:hAnsi="Times New Roman"/>
          <w:b/>
          <w:bCs/>
        </w:rPr>
        <w:t>ZÁKON</w:t>
      </w:r>
      <w:r w:rsidR="00D34D15">
        <w:rPr>
          <w:rFonts w:ascii="Times New Roman" w:hAnsi="Times New Roman"/>
          <w:b/>
          <w:bCs/>
        </w:rPr>
        <w:t>,</w:t>
      </w:r>
    </w:p>
    <w:p w:rsidR="00C10E6F" w:rsidRPr="002952B3" w:rsidP="00C10E6F">
      <w:pPr>
        <w:bidi w:val="0"/>
        <w:jc w:val="center"/>
        <w:rPr>
          <w:rFonts w:ascii="Times New Roman" w:hAnsi="Times New Roman"/>
        </w:rPr>
      </w:pPr>
    </w:p>
    <w:p w:rsidR="00C10E6F" w:rsidRPr="00B05001" w:rsidP="00C10E6F">
      <w:pPr>
        <w:bidi w:val="0"/>
        <w:jc w:val="center"/>
        <w:rPr>
          <w:rFonts w:ascii="Times New Roman" w:hAnsi="Times New Roman"/>
          <w:b/>
          <w:bCs/>
          <w:color w:val="FF0000"/>
        </w:rPr>
      </w:pPr>
      <w:r w:rsidRPr="002952B3">
        <w:rPr>
          <w:rFonts w:ascii="Times New Roman" w:hAnsi="Times New Roman"/>
          <w:b/>
          <w:bCs/>
        </w:rPr>
        <w:t xml:space="preserve">ktorým sa dopĺňa zákon č. 461/2003 Z. z. o sociálnom poistení v znení neskorších predpisov </w:t>
      </w:r>
    </w:p>
    <w:p w:rsidR="006F1198" w:rsidP="006F1198">
      <w:pPr>
        <w:bidi w:val="0"/>
        <w:jc w:val="center"/>
        <w:rPr>
          <w:rFonts w:ascii="Times New Roman" w:hAnsi="Times New Roman"/>
          <w:b/>
        </w:rPr>
      </w:pPr>
      <w:r w:rsidR="00D34D15">
        <w:rPr>
          <w:rFonts w:ascii="Times New Roman" w:hAnsi="Times New Roman"/>
          <w:b/>
        </w:rPr>
        <w:t>_____________________________________________________________________</w:t>
      </w:r>
    </w:p>
    <w:p w:rsidR="006F1198" w:rsidRPr="00F6715F" w:rsidP="006F1198">
      <w:pPr>
        <w:bidi w:val="0"/>
        <w:jc w:val="both"/>
        <w:rPr>
          <w:rFonts w:ascii="Times New Roman" w:hAnsi="Times New Roman"/>
          <w:b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RPr="00A9210C" w:rsidP="00D34D15">
      <w:pPr>
        <w:bidi w:val="0"/>
        <w:ind w:left="5529" w:hanging="249"/>
        <w:jc w:val="both"/>
        <w:rPr>
          <w:rFonts w:ascii="Times New Roman" w:hAnsi="Times New Roman"/>
          <w:b/>
          <w:u w:val="single"/>
        </w:rPr>
      </w:pPr>
      <w:r w:rsidRPr="00A9210C">
        <w:rPr>
          <w:rFonts w:ascii="Times New Roman" w:hAnsi="Times New Roman"/>
          <w:b/>
          <w:u w:val="single"/>
        </w:rPr>
        <w:t>Návrh uznesenia: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zákona,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D34D15" w:rsidP="00A9210C">
      <w:pPr>
        <w:bidi w:val="0"/>
        <w:ind w:left="5245" w:firstLine="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ktorým sa dopĺňa    zákon č. 461/2003 Z. z. o sociálnom poistení v znení neskorších predpisov</w:t>
      </w:r>
    </w:p>
    <w:p w:rsidR="002602C6" w:rsidP="00F0279C">
      <w:pPr>
        <w:bidi w:val="0"/>
        <w:jc w:val="both"/>
        <w:rPr>
          <w:rFonts w:ascii="Times New Roman" w:hAnsi="Times New Roman"/>
        </w:rPr>
      </w:pPr>
    </w:p>
    <w:p w:rsidR="006F1198" w:rsidP="005C7E0F">
      <w:pPr>
        <w:bidi w:val="0"/>
        <w:rPr>
          <w:rFonts w:ascii="Times New Roman" w:hAnsi="Times New Roman"/>
        </w:rPr>
      </w:pPr>
    </w:p>
    <w:p w:rsidR="00774629" w:rsidP="006F1198">
      <w:pPr>
        <w:bidi w:val="0"/>
        <w:jc w:val="both"/>
        <w:rPr>
          <w:rFonts w:ascii="Times New Roman" w:hAnsi="Times New Roman"/>
          <w:bCs/>
        </w:rPr>
      </w:pPr>
      <w:r w:rsidR="00D51601">
        <w:rPr>
          <w:rFonts w:ascii="Times New Roman" w:hAnsi="Times New Roman"/>
          <w:bCs/>
        </w:rPr>
        <w:t xml:space="preserve">     </w:t>
      </w:r>
    </w:p>
    <w:p w:rsidR="006F1198" w:rsidRPr="00F6715F" w:rsidP="006F1198">
      <w:pPr>
        <w:bidi w:val="0"/>
        <w:jc w:val="both"/>
        <w:rPr>
          <w:rFonts w:ascii="Times New Roman" w:hAnsi="Times New Roman"/>
          <w:bCs/>
        </w:rPr>
      </w:pPr>
      <w:r w:rsidR="00D51601">
        <w:rPr>
          <w:rFonts w:ascii="Times New Roman" w:hAnsi="Times New Roman"/>
          <w:bCs/>
        </w:rPr>
        <w:t xml:space="preserve">               </w:t>
      </w:r>
      <w:r w:rsidRPr="00F6715F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</w:t>
      </w:r>
    </w:p>
    <w:p w:rsidR="00D51601" w:rsidP="00D51601">
      <w:pPr>
        <w:bidi w:val="0"/>
        <w:jc w:val="both"/>
        <w:rPr>
          <w:rFonts w:ascii="Times New Roman" w:hAnsi="Times New Roman"/>
          <w:b/>
          <w:bCs/>
        </w:rPr>
      </w:pPr>
      <w:r w:rsidRPr="00F6715F" w:rsidR="006F119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u w:val="single"/>
        </w:rPr>
        <w:t>Materiál p</w:t>
      </w:r>
      <w:r w:rsidRPr="00F6715F">
        <w:rPr>
          <w:rFonts w:ascii="Times New Roman" w:hAnsi="Times New Roman"/>
          <w:b/>
          <w:bCs/>
          <w:u w:val="single"/>
        </w:rPr>
        <w:t>redkladá:</w:t>
      </w:r>
      <w:r>
        <w:rPr>
          <w:rFonts w:ascii="Times New Roman" w:hAnsi="Times New Roman"/>
          <w:b/>
          <w:bCs/>
        </w:rPr>
        <w:tab/>
        <w:tab/>
        <w:tab/>
        <w:tab/>
        <w:tab/>
        <w:t xml:space="preserve">      </w:t>
        <w:tab/>
        <w:tab/>
        <w:tab/>
        <w:tab/>
        <w:tab/>
      </w:r>
    </w:p>
    <w:p w:rsidR="005C4B27" w:rsidP="00D55FDD">
      <w:pPr>
        <w:bidi w:val="0"/>
        <w:jc w:val="both"/>
        <w:rPr>
          <w:rFonts w:ascii="Times New Roman" w:hAnsi="Times New Roman"/>
          <w:b/>
          <w:bCs/>
        </w:rPr>
      </w:pPr>
    </w:p>
    <w:p w:rsidR="00A9210C" w:rsidP="00D55FD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A9210C" w:rsidRPr="00A9210C" w:rsidP="00D55FD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8A3096" w:rsidRPr="00D55FDD" w:rsidP="00D55FDD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Slovenskej republiky</w:t>
      </w:r>
    </w:p>
    <w:p w:rsidR="00774629" w:rsidP="00AA720F">
      <w:pPr>
        <w:bidi w:val="0"/>
        <w:jc w:val="center"/>
        <w:rPr>
          <w:rFonts w:ascii="Times New Roman" w:hAnsi="Times New Roman"/>
        </w:rPr>
      </w:pPr>
    </w:p>
    <w:p w:rsidR="00A9210C" w:rsidP="00AA720F">
      <w:pPr>
        <w:bidi w:val="0"/>
        <w:jc w:val="center"/>
        <w:rPr>
          <w:rFonts w:ascii="Times New Roman" w:hAnsi="Times New Roman"/>
        </w:rPr>
      </w:pPr>
    </w:p>
    <w:p w:rsidR="005C4B27" w:rsidP="00AA720F">
      <w:pPr>
        <w:bidi w:val="0"/>
        <w:jc w:val="center"/>
        <w:rPr>
          <w:rFonts w:ascii="Times New Roman" w:hAnsi="Times New Roman"/>
        </w:rPr>
      </w:pPr>
    </w:p>
    <w:p w:rsidR="005D6EAF" w:rsidP="00AA720F">
      <w:pPr>
        <w:bidi w:val="0"/>
        <w:jc w:val="center"/>
        <w:rPr>
          <w:rFonts w:ascii="Times New Roman" w:hAnsi="Times New Roman"/>
        </w:rPr>
      </w:pPr>
    </w:p>
    <w:p w:rsidR="005C4B27" w:rsidP="00AA720F">
      <w:pPr>
        <w:bidi w:val="0"/>
        <w:jc w:val="center"/>
        <w:rPr>
          <w:rFonts w:ascii="Times New Roman" w:hAnsi="Times New Roman"/>
        </w:rPr>
      </w:pPr>
    </w:p>
    <w:p w:rsidR="006F1198" w:rsidP="00AA720F">
      <w:pPr>
        <w:bidi w:val="0"/>
        <w:jc w:val="center"/>
        <w:rPr>
          <w:rFonts w:ascii="Times New Roman" w:hAnsi="Times New Roman"/>
        </w:rPr>
      </w:pPr>
      <w:r w:rsidR="00DC51F4">
        <w:rPr>
          <w:rFonts w:ascii="Times New Roman" w:hAnsi="Times New Roman"/>
        </w:rPr>
        <w:t>Bratislava</w:t>
      </w:r>
      <w:r w:rsidR="00774629">
        <w:rPr>
          <w:rFonts w:ascii="Times New Roman" w:hAnsi="Times New Roman"/>
        </w:rPr>
        <w:t xml:space="preserve"> </w:t>
      </w:r>
      <w:r w:rsidR="00D108B2">
        <w:rPr>
          <w:rFonts w:ascii="Times New Roman" w:hAnsi="Times New Roman"/>
        </w:rPr>
        <w:t xml:space="preserve"> apríl 2017</w:t>
      </w:r>
    </w:p>
    <w:p w:rsidR="00A9210C" w:rsidP="00D34D15">
      <w:pPr>
        <w:bidi w:val="0"/>
        <w:jc w:val="both"/>
        <w:rPr>
          <w:rFonts w:ascii="Times New Roman" w:hAnsi="Times New Roman"/>
          <w:b/>
        </w:rPr>
      </w:pPr>
    </w:p>
    <w:sectPr w:rsidSect="00912220">
      <w:pgSz w:w="11906" w:h="16838"/>
      <w:pgMar w:top="1135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F1198"/>
    <w:rsid w:val="00001ABA"/>
    <w:rsid w:val="000063A9"/>
    <w:rsid w:val="000A2FEA"/>
    <w:rsid w:val="000A44C6"/>
    <w:rsid w:val="000B15F7"/>
    <w:rsid w:val="00156667"/>
    <w:rsid w:val="00167E6D"/>
    <w:rsid w:val="001856B0"/>
    <w:rsid w:val="00193DE0"/>
    <w:rsid w:val="001A3C5B"/>
    <w:rsid w:val="001D4FBD"/>
    <w:rsid w:val="001E75AA"/>
    <w:rsid w:val="001F65CA"/>
    <w:rsid w:val="002272CF"/>
    <w:rsid w:val="002602C6"/>
    <w:rsid w:val="002727E1"/>
    <w:rsid w:val="002800DC"/>
    <w:rsid w:val="00284CA5"/>
    <w:rsid w:val="002876FC"/>
    <w:rsid w:val="002952B3"/>
    <w:rsid w:val="002B7840"/>
    <w:rsid w:val="003227C3"/>
    <w:rsid w:val="0032626A"/>
    <w:rsid w:val="00331DF4"/>
    <w:rsid w:val="00350794"/>
    <w:rsid w:val="003522EA"/>
    <w:rsid w:val="00360DA5"/>
    <w:rsid w:val="00376A03"/>
    <w:rsid w:val="003B6111"/>
    <w:rsid w:val="003E4D80"/>
    <w:rsid w:val="00425F70"/>
    <w:rsid w:val="00440F70"/>
    <w:rsid w:val="00484C3F"/>
    <w:rsid w:val="00492815"/>
    <w:rsid w:val="004B567C"/>
    <w:rsid w:val="004D5D98"/>
    <w:rsid w:val="00555C20"/>
    <w:rsid w:val="00561F4E"/>
    <w:rsid w:val="00573DE3"/>
    <w:rsid w:val="00582D41"/>
    <w:rsid w:val="005C4B27"/>
    <w:rsid w:val="005C7E0F"/>
    <w:rsid w:val="005D6EAF"/>
    <w:rsid w:val="00602F5C"/>
    <w:rsid w:val="0060583D"/>
    <w:rsid w:val="006107EE"/>
    <w:rsid w:val="0061642B"/>
    <w:rsid w:val="00674B25"/>
    <w:rsid w:val="006A41E4"/>
    <w:rsid w:val="006D2626"/>
    <w:rsid w:val="006E4C3B"/>
    <w:rsid w:val="006F1198"/>
    <w:rsid w:val="007057E3"/>
    <w:rsid w:val="00715509"/>
    <w:rsid w:val="00725EA6"/>
    <w:rsid w:val="007424F9"/>
    <w:rsid w:val="007440CE"/>
    <w:rsid w:val="00757B88"/>
    <w:rsid w:val="00770073"/>
    <w:rsid w:val="00774629"/>
    <w:rsid w:val="00786145"/>
    <w:rsid w:val="00786597"/>
    <w:rsid w:val="007B6EA3"/>
    <w:rsid w:val="007D009D"/>
    <w:rsid w:val="007D35C4"/>
    <w:rsid w:val="007E59DC"/>
    <w:rsid w:val="007E6CB6"/>
    <w:rsid w:val="0080406A"/>
    <w:rsid w:val="008455DF"/>
    <w:rsid w:val="00852451"/>
    <w:rsid w:val="008551B4"/>
    <w:rsid w:val="00896FF6"/>
    <w:rsid w:val="008A3096"/>
    <w:rsid w:val="008F2A73"/>
    <w:rsid w:val="00912220"/>
    <w:rsid w:val="00912D7B"/>
    <w:rsid w:val="00913D7A"/>
    <w:rsid w:val="0092344F"/>
    <w:rsid w:val="00961FFA"/>
    <w:rsid w:val="009813BD"/>
    <w:rsid w:val="009972B8"/>
    <w:rsid w:val="009A15D6"/>
    <w:rsid w:val="009B1F7D"/>
    <w:rsid w:val="009B5126"/>
    <w:rsid w:val="009C0AD9"/>
    <w:rsid w:val="00A03CBE"/>
    <w:rsid w:val="00A062B9"/>
    <w:rsid w:val="00A11D02"/>
    <w:rsid w:val="00A34214"/>
    <w:rsid w:val="00A9210C"/>
    <w:rsid w:val="00AA720F"/>
    <w:rsid w:val="00AD07DE"/>
    <w:rsid w:val="00B002DC"/>
    <w:rsid w:val="00B05001"/>
    <w:rsid w:val="00B13434"/>
    <w:rsid w:val="00B56377"/>
    <w:rsid w:val="00B6282A"/>
    <w:rsid w:val="00B73837"/>
    <w:rsid w:val="00BA07FD"/>
    <w:rsid w:val="00BA37AC"/>
    <w:rsid w:val="00BA5E57"/>
    <w:rsid w:val="00BC7AED"/>
    <w:rsid w:val="00BD29CB"/>
    <w:rsid w:val="00BD37C7"/>
    <w:rsid w:val="00BD4C7D"/>
    <w:rsid w:val="00C10E6F"/>
    <w:rsid w:val="00C14820"/>
    <w:rsid w:val="00C3601C"/>
    <w:rsid w:val="00C402B4"/>
    <w:rsid w:val="00C413AC"/>
    <w:rsid w:val="00C76963"/>
    <w:rsid w:val="00CC1E63"/>
    <w:rsid w:val="00CF0B46"/>
    <w:rsid w:val="00D02FE3"/>
    <w:rsid w:val="00D108B2"/>
    <w:rsid w:val="00D34D15"/>
    <w:rsid w:val="00D511E6"/>
    <w:rsid w:val="00D51601"/>
    <w:rsid w:val="00D547F5"/>
    <w:rsid w:val="00D55FDD"/>
    <w:rsid w:val="00D750EF"/>
    <w:rsid w:val="00D774DF"/>
    <w:rsid w:val="00DA2462"/>
    <w:rsid w:val="00DC51F4"/>
    <w:rsid w:val="00E37E0E"/>
    <w:rsid w:val="00E55937"/>
    <w:rsid w:val="00EB289A"/>
    <w:rsid w:val="00EF5ADB"/>
    <w:rsid w:val="00EF70EB"/>
    <w:rsid w:val="00F0279C"/>
    <w:rsid w:val="00F6715F"/>
    <w:rsid w:val="00F72C40"/>
    <w:rsid w:val="00F75457"/>
    <w:rsid w:val="00F91671"/>
    <w:rsid w:val="00F95E2D"/>
    <w:rsid w:val="00FD5C16"/>
    <w:rsid w:val="00FF2EF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9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6D2626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856B0"/>
    <w:rPr>
      <w:sz w:val="16"/>
    </w:rPr>
  </w:style>
  <w:style w:type="paragraph" w:styleId="CommentText">
    <w:name w:val="annotation text"/>
    <w:basedOn w:val="Normal"/>
    <w:link w:val="TextkomentraChar"/>
    <w:rsid w:val="001856B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locked/>
    <w:rsid w:val="001856B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rsid w:val="001856B0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locked/>
    <w:rsid w:val="001856B0"/>
    <w:rPr>
      <w:b/>
    </w:rPr>
  </w:style>
  <w:style w:type="paragraph" w:styleId="Header">
    <w:name w:val="header"/>
    <w:basedOn w:val="Normal"/>
    <w:link w:val="HlavikaChar"/>
    <w:rsid w:val="009122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sid w:val="00912220"/>
    <w:rPr>
      <w:sz w:val="24"/>
    </w:rPr>
  </w:style>
  <w:style w:type="paragraph" w:styleId="Footer">
    <w:name w:val="footer"/>
    <w:basedOn w:val="Normal"/>
    <w:link w:val="PtaChar"/>
    <w:rsid w:val="009122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sid w:val="0091222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75CB-F21D-4500-BDB9-A45CE452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148</Words>
  <Characters>845</Characters>
  <Application>Microsoft Office Word</Application>
  <DocSecurity>0</DocSecurity>
  <Lines>0</Lines>
  <Paragraphs>0</Paragraphs>
  <ScaleCrop>false</ScaleCrop>
  <Company>mpsvr sr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Gašparíková, Jarmila</cp:lastModifiedBy>
  <cp:revision>2</cp:revision>
  <cp:lastPrinted>2016-08-01T12:25:00Z</cp:lastPrinted>
  <dcterms:created xsi:type="dcterms:W3CDTF">2017-04-21T09:33:00Z</dcterms:created>
  <dcterms:modified xsi:type="dcterms:W3CDTF">2017-04-21T09:33:00Z</dcterms:modified>
</cp:coreProperties>
</file>