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A13158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D4000E">
        <w:rPr>
          <w:sz w:val="18"/>
          <w:szCs w:val="18"/>
        </w:rPr>
        <w:t>404</w:t>
      </w:r>
      <w:r w:rsidRPr="00680482">
        <w:rPr>
          <w:sz w:val="18"/>
          <w:szCs w:val="18"/>
        </w:rPr>
        <w:t>/201</w:t>
      </w:r>
      <w:r w:rsidR="00BE7B8E">
        <w:rPr>
          <w:sz w:val="18"/>
          <w:szCs w:val="18"/>
        </w:rPr>
        <w:t>7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6E4433" w:rsidP="009C2E2F">
      <w:pPr>
        <w:pStyle w:val="uznesenia"/>
      </w:pPr>
      <w:r>
        <w:t>529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 </w:t>
      </w:r>
      <w:r w:rsidR="006E4433">
        <w:rPr>
          <w:rFonts w:cs="Arial"/>
          <w:sz w:val="22"/>
          <w:szCs w:val="22"/>
        </w:rPr>
        <w:t>23</w:t>
      </w:r>
      <w:r w:rsidR="00DE1458">
        <w:rPr>
          <w:rFonts w:cs="Arial"/>
          <w:sz w:val="22"/>
          <w:szCs w:val="22"/>
        </w:rPr>
        <w:t>.</w:t>
      </w:r>
      <w:r w:rsidR="00F938CE">
        <w:rPr>
          <w:rFonts w:cs="Arial"/>
          <w:sz w:val="22"/>
          <w:szCs w:val="22"/>
        </w:rPr>
        <w:t xml:space="preserve"> </w:t>
      </w:r>
      <w:r w:rsidR="00E4371B">
        <w:rPr>
          <w:rFonts w:cs="Arial"/>
          <w:sz w:val="22"/>
          <w:szCs w:val="22"/>
        </w:rPr>
        <w:t>marca</w:t>
      </w:r>
      <w:r w:rsidR="009C2E2F">
        <w:rPr>
          <w:rFonts w:cs="Arial"/>
          <w:sz w:val="22"/>
          <w:szCs w:val="22"/>
        </w:rPr>
        <w:t xml:space="preserve"> 201</w:t>
      </w:r>
      <w:r>
        <w:rPr>
          <w:rFonts w:cs="Arial"/>
          <w:sz w:val="22"/>
          <w:szCs w:val="22"/>
        </w:rPr>
        <w:t>7</w:t>
      </w:r>
    </w:p>
    <w:p w:rsidR="007D5DA3" w:rsidRDefault="007D5DA3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D8144F" w:rsidRPr="00D4000E" w:rsidRDefault="00D8144F" w:rsidP="00D8144F">
      <w:pPr>
        <w:keepNext w:val="0"/>
        <w:keepLines w:val="0"/>
        <w:widowControl w:val="0"/>
        <w:jc w:val="both"/>
        <w:rPr>
          <w:sz w:val="22"/>
          <w:szCs w:val="22"/>
        </w:rPr>
      </w:pPr>
      <w:r w:rsidRPr="00D4000E">
        <w:rPr>
          <w:sz w:val="22"/>
          <w:szCs w:val="22"/>
        </w:rPr>
        <w:t>k</w:t>
      </w:r>
      <w:r w:rsidR="00D4000E" w:rsidRPr="00D4000E">
        <w:rPr>
          <w:sz w:val="22"/>
          <w:szCs w:val="22"/>
        </w:rPr>
        <w:t xml:space="preserve"> vládnemu návrhu zákona, ktorým sa mení a dopĺňa zákon č. 555/2005 Z. z. o energetickej hospodárnosti budov a o zmene a doplnení niektorých zákonov v znení neskorších predpisov (tlač 423) </w:t>
      </w:r>
      <w:r w:rsidR="00D4000E" w:rsidRPr="00D4000E">
        <w:rPr>
          <w:bCs/>
          <w:sz w:val="22"/>
          <w:szCs w:val="22"/>
        </w:rPr>
        <w:t>– prvé čítanie</w:t>
      </w:r>
    </w:p>
    <w:p w:rsidR="00D8144F" w:rsidRDefault="00D8144F" w:rsidP="00D8144F">
      <w:pPr>
        <w:jc w:val="both"/>
        <w:rPr>
          <w:rFonts w:cs="Arial"/>
          <w:sz w:val="22"/>
          <w:szCs w:val="22"/>
        </w:rPr>
      </w:pPr>
    </w:p>
    <w:p w:rsidR="00D8144F" w:rsidRPr="004E1A7F" w:rsidRDefault="00D8144F" w:rsidP="00D8144F">
      <w:pPr>
        <w:jc w:val="both"/>
        <w:rPr>
          <w:rFonts w:cs="Arial"/>
          <w:sz w:val="22"/>
          <w:szCs w:val="22"/>
        </w:rPr>
      </w:pPr>
    </w:p>
    <w:p w:rsidR="00D8144F" w:rsidRPr="00D772E0" w:rsidRDefault="00D8144F" w:rsidP="00D8144F">
      <w:pPr>
        <w:jc w:val="both"/>
        <w:rPr>
          <w:rFonts w:cs="Arial"/>
          <w:b/>
          <w:sz w:val="28"/>
          <w:szCs w:val="28"/>
        </w:rPr>
      </w:pPr>
      <w:r w:rsidRPr="00D772E0">
        <w:rPr>
          <w:rFonts w:cs="Arial"/>
          <w:b/>
          <w:sz w:val="28"/>
          <w:szCs w:val="28"/>
        </w:rPr>
        <w:tab/>
        <w:t>Národná rada Slovenskej republiky</w:t>
      </w:r>
    </w:p>
    <w:p w:rsidR="00D8144F" w:rsidRDefault="00D8144F" w:rsidP="00D8144F">
      <w:pPr>
        <w:jc w:val="both"/>
        <w:rPr>
          <w:rFonts w:cs="Arial"/>
          <w:sz w:val="22"/>
          <w:szCs w:val="22"/>
        </w:rPr>
      </w:pPr>
    </w:p>
    <w:p w:rsidR="00D8144F" w:rsidRDefault="00D8144F" w:rsidP="00D8144F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D8144F" w:rsidRDefault="00D8144F" w:rsidP="00D8144F">
      <w:pPr>
        <w:widowControl w:val="0"/>
        <w:jc w:val="both"/>
        <w:rPr>
          <w:rFonts w:cs="Arial"/>
          <w:b/>
          <w:sz w:val="18"/>
          <w:szCs w:val="18"/>
        </w:rPr>
      </w:pPr>
    </w:p>
    <w:p w:rsidR="00D8144F" w:rsidRDefault="00D8144F" w:rsidP="00D8144F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 vládny návrh zákona v druhom čítaní;</w:t>
      </w:r>
    </w:p>
    <w:p w:rsidR="00D8144F" w:rsidRDefault="00D8144F" w:rsidP="00D8144F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D8144F" w:rsidRDefault="00D8144F" w:rsidP="00D8144F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D8144F" w:rsidRDefault="00D8144F" w:rsidP="00D8144F">
      <w:pPr>
        <w:widowControl w:val="0"/>
        <w:jc w:val="both"/>
        <w:rPr>
          <w:rFonts w:cs="Arial"/>
          <w:b/>
          <w:sz w:val="18"/>
          <w:szCs w:val="18"/>
        </w:rPr>
      </w:pPr>
    </w:p>
    <w:p w:rsidR="00D8144F" w:rsidRDefault="00D8144F" w:rsidP="00D8144F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vládny návrh zákona na prerokovanie</w:t>
      </w:r>
    </w:p>
    <w:p w:rsidR="00D8144F" w:rsidRDefault="00D8144F" w:rsidP="00D8144F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D8144F" w:rsidRDefault="00D8144F" w:rsidP="00D8144F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</w:p>
    <w:p w:rsidR="00D8144F" w:rsidRDefault="00D8144F" w:rsidP="00D8144F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financie a rozpočet  a</w:t>
      </w:r>
    </w:p>
    <w:p w:rsidR="00D8144F" w:rsidRDefault="00D8144F" w:rsidP="00D8144F">
      <w:pPr>
        <w:keepNext w:val="0"/>
        <w:keepLines w:val="0"/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 w:rsidR="00D4000E">
        <w:rPr>
          <w:rFonts w:cs="Arial"/>
          <w:sz w:val="22"/>
          <w:szCs w:val="22"/>
        </w:rPr>
        <w:t>hospodárske záležitosti</w:t>
      </w:r>
      <w:r>
        <w:rPr>
          <w:rFonts w:cs="Arial"/>
          <w:sz w:val="22"/>
          <w:szCs w:val="22"/>
        </w:rPr>
        <w:t>;</w:t>
      </w:r>
    </w:p>
    <w:p w:rsidR="00D8144F" w:rsidRDefault="00D8144F" w:rsidP="00D8144F">
      <w:pPr>
        <w:keepNext w:val="0"/>
        <w:keepLines w:val="0"/>
        <w:widowControl w:val="0"/>
        <w:ind w:left="1200"/>
        <w:jc w:val="both"/>
        <w:rPr>
          <w:rFonts w:cs="Arial"/>
          <w:sz w:val="18"/>
          <w:szCs w:val="18"/>
        </w:rPr>
      </w:pPr>
    </w:p>
    <w:p w:rsidR="00D8144F" w:rsidRDefault="00D8144F" w:rsidP="00D8144F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D8144F" w:rsidRDefault="00D8144F" w:rsidP="00D8144F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D8144F" w:rsidRDefault="00D8144F" w:rsidP="00D8144F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Výbor Národnej rady Slovenskej republiky pre </w:t>
      </w:r>
      <w:r w:rsidR="008765A7">
        <w:rPr>
          <w:rFonts w:cs="Arial"/>
          <w:sz w:val="22"/>
          <w:szCs w:val="22"/>
        </w:rPr>
        <w:t>hospodárske záležitosti</w:t>
      </w:r>
      <w:r>
        <w:rPr>
          <w:rFonts w:cs="Arial"/>
          <w:sz w:val="22"/>
          <w:szCs w:val="22"/>
        </w:rPr>
        <w:t xml:space="preserve"> </w:t>
      </w:r>
      <w:r w:rsidR="008765A7">
        <w:rPr>
          <w:rFonts w:cs="Arial"/>
          <w:sz w:val="22"/>
          <w:szCs w:val="22"/>
        </w:rPr>
        <w:t xml:space="preserve">a </w:t>
      </w:r>
      <w:r>
        <w:rPr>
          <w:rFonts w:cs="Arial"/>
          <w:sz w:val="22"/>
          <w:szCs w:val="22"/>
        </w:rPr>
        <w:t xml:space="preserve">lehotu </w:t>
      </w:r>
      <w:r>
        <w:rPr>
          <w:sz w:val="22"/>
          <w:szCs w:val="22"/>
        </w:rPr>
        <w:t xml:space="preserve">na jeho prerokovanie v druhom čítaní vo výboroch do </w:t>
      </w:r>
      <w:r w:rsidR="00D4000E">
        <w:rPr>
          <w:sz w:val="22"/>
          <w:szCs w:val="22"/>
        </w:rPr>
        <w:t>5. mája</w:t>
      </w:r>
      <w:r>
        <w:rPr>
          <w:sz w:val="22"/>
          <w:szCs w:val="22"/>
        </w:rPr>
        <w:t xml:space="preserve"> 2017</w:t>
      </w:r>
      <w:r w:rsidR="008765A7">
        <w:rPr>
          <w:sz w:val="22"/>
          <w:szCs w:val="22"/>
        </w:rPr>
        <w:br/>
      </w:r>
      <w:r w:rsidR="00D4000E">
        <w:rPr>
          <w:sz w:val="22"/>
          <w:szCs w:val="22"/>
        </w:rPr>
        <w:t>a v gestorskom výbore do 9</w:t>
      </w:r>
      <w:r>
        <w:rPr>
          <w:sz w:val="22"/>
          <w:szCs w:val="22"/>
        </w:rPr>
        <w:t xml:space="preserve">. </w:t>
      </w:r>
      <w:r w:rsidR="00D4000E">
        <w:rPr>
          <w:sz w:val="22"/>
          <w:szCs w:val="22"/>
        </w:rPr>
        <w:t>mája</w:t>
      </w:r>
      <w:r>
        <w:rPr>
          <w:sz w:val="22"/>
          <w:szCs w:val="22"/>
        </w:rPr>
        <w:t xml:space="preserve"> 2017.</w:t>
      </w:r>
    </w:p>
    <w:p w:rsidR="00324FAD" w:rsidRPr="002E1DA5" w:rsidRDefault="00324FAD" w:rsidP="006C44F9">
      <w:pPr>
        <w:jc w:val="both"/>
        <w:rPr>
          <w:rFonts w:cs="Arial"/>
          <w:sz w:val="22"/>
          <w:szCs w:val="22"/>
        </w:rPr>
      </w:pPr>
    </w:p>
    <w:p w:rsidR="00324FAD" w:rsidRDefault="00324FAD" w:rsidP="006C44F9">
      <w:pPr>
        <w:jc w:val="both"/>
        <w:rPr>
          <w:rFonts w:cs="Arial"/>
          <w:sz w:val="22"/>
          <w:szCs w:val="22"/>
        </w:rPr>
      </w:pPr>
    </w:p>
    <w:p w:rsidR="00324FAD" w:rsidRDefault="00324FAD" w:rsidP="006C44F9">
      <w:pPr>
        <w:jc w:val="both"/>
        <w:rPr>
          <w:rFonts w:cs="Arial"/>
          <w:sz w:val="22"/>
          <w:szCs w:val="22"/>
        </w:rPr>
      </w:pPr>
    </w:p>
    <w:p w:rsidR="00324FAD" w:rsidRDefault="00324FAD" w:rsidP="006C44F9">
      <w:pPr>
        <w:jc w:val="both"/>
        <w:rPr>
          <w:rFonts w:cs="Arial"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jc w:val="left"/>
        <w:rPr>
          <w:rFonts w:ascii="Times New Roman" w:hAnsi="Times New Roman"/>
          <w:b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8904FF" w:rsidRDefault="00D9143A" w:rsidP="006277D8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Vladimír  M a t e j i č k</w:t>
      </w:r>
      <w:r w:rsidR="00FA11FC">
        <w:rPr>
          <w:sz w:val="22"/>
          <w:szCs w:val="22"/>
        </w:rPr>
        <w:t xml:space="preserve"> </w:t>
      </w:r>
      <w:bookmarkStart w:id="0" w:name="_GoBack"/>
      <w:bookmarkEnd w:id="0"/>
      <w:r>
        <w:rPr>
          <w:sz w:val="22"/>
          <w:szCs w:val="22"/>
        </w:rPr>
        <w:t>a</w:t>
      </w:r>
      <w:r w:rsidR="008904FF">
        <w:rPr>
          <w:sz w:val="22"/>
          <w:szCs w:val="22"/>
        </w:rPr>
        <w:t xml:space="preserve">   v. r.</w:t>
      </w:r>
    </w:p>
    <w:p w:rsidR="008904FF" w:rsidRDefault="00D9143A" w:rsidP="006277D8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Natália</w:t>
      </w:r>
      <w:r w:rsidR="008904FF">
        <w:rPr>
          <w:sz w:val="22"/>
          <w:szCs w:val="22"/>
        </w:rPr>
        <w:t xml:space="preserve">  </w:t>
      </w:r>
      <w:r>
        <w:rPr>
          <w:sz w:val="22"/>
          <w:szCs w:val="22"/>
        </w:rPr>
        <w:t>G r a u s o v á</w:t>
      </w:r>
      <w:r w:rsidR="008904FF">
        <w:rPr>
          <w:sz w:val="22"/>
          <w:szCs w:val="22"/>
        </w:rPr>
        <w:t xml:space="preserve">   v. r. </w:t>
      </w:r>
    </w:p>
    <w:sectPr w:rsidR="008904FF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20398"/>
    <w:rsid w:val="000219A8"/>
    <w:rsid w:val="00027498"/>
    <w:rsid w:val="00027CC8"/>
    <w:rsid w:val="00030694"/>
    <w:rsid w:val="00032853"/>
    <w:rsid w:val="00051DF7"/>
    <w:rsid w:val="00054280"/>
    <w:rsid w:val="000559B7"/>
    <w:rsid w:val="00060504"/>
    <w:rsid w:val="000640AF"/>
    <w:rsid w:val="00073058"/>
    <w:rsid w:val="00076E9B"/>
    <w:rsid w:val="00084191"/>
    <w:rsid w:val="00084C08"/>
    <w:rsid w:val="00094EB4"/>
    <w:rsid w:val="000A1432"/>
    <w:rsid w:val="000B0EF6"/>
    <w:rsid w:val="000B3E40"/>
    <w:rsid w:val="000B6094"/>
    <w:rsid w:val="000C42AA"/>
    <w:rsid w:val="000C7AAE"/>
    <w:rsid w:val="000D053F"/>
    <w:rsid w:val="000D70FA"/>
    <w:rsid w:val="000E04DC"/>
    <w:rsid w:val="000E0799"/>
    <w:rsid w:val="000E15FA"/>
    <w:rsid w:val="000E17E5"/>
    <w:rsid w:val="000E6259"/>
    <w:rsid w:val="001018A8"/>
    <w:rsid w:val="001033C6"/>
    <w:rsid w:val="001101F1"/>
    <w:rsid w:val="00110CBB"/>
    <w:rsid w:val="00112452"/>
    <w:rsid w:val="00114BA0"/>
    <w:rsid w:val="0011552D"/>
    <w:rsid w:val="00115CFB"/>
    <w:rsid w:val="00115E8D"/>
    <w:rsid w:val="0011720D"/>
    <w:rsid w:val="00121814"/>
    <w:rsid w:val="00121ADC"/>
    <w:rsid w:val="0012225E"/>
    <w:rsid w:val="00123273"/>
    <w:rsid w:val="00134AC0"/>
    <w:rsid w:val="00136597"/>
    <w:rsid w:val="001404E7"/>
    <w:rsid w:val="00140F12"/>
    <w:rsid w:val="00175407"/>
    <w:rsid w:val="00181656"/>
    <w:rsid w:val="0018337B"/>
    <w:rsid w:val="001A36C0"/>
    <w:rsid w:val="001B411D"/>
    <w:rsid w:val="001C02C5"/>
    <w:rsid w:val="001C3A7B"/>
    <w:rsid w:val="001D7A18"/>
    <w:rsid w:val="001E1F36"/>
    <w:rsid w:val="001E5C86"/>
    <w:rsid w:val="001E5F38"/>
    <w:rsid w:val="001E6281"/>
    <w:rsid w:val="001E7C3F"/>
    <w:rsid w:val="00201BE2"/>
    <w:rsid w:val="00202E04"/>
    <w:rsid w:val="00203D8F"/>
    <w:rsid w:val="0021672F"/>
    <w:rsid w:val="00222092"/>
    <w:rsid w:val="002230E3"/>
    <w:rsid w:val="002261DF"/>
    <w:rsid w:val="00233200"/>
    <w:rsid w:val="002425C8"/>
    <w:rsid w:val="00244049"/>
    <w:rsid w:val="00255B49"/>
    <w:rsid w:val="00256243"/>
    <w:rsid w:val="00262AC0"/>
    <w:rsid w:val="00266FA0"/>
    <w:rsid w:val="00267A21"/>
    <w:rsid w:val="00270CDA"/>
    <w:rsid w:val="0027482F"/>
    <w:rsid w:val="00283190"/>
    <w:rsid w:val="0028514C"/>
    <w:rsid w:val="00286808"/>
    <w:rsid w:val="002A476D"/>
    <w:rsid w:val="002B2A35"/>
    <w:rsid w:val="002B5D98"/>
    <w:rsid w:val="002C1423"/>
    <w:rsid w:val="002C2C4E"/>
    <w:rsid w:val="002C3B3E"/>
    <w:rsid w:val="002D1ABD"/>
    <w:rsid w:val="002D4AFD"/>
    <w:rsid w:val="002D6E05"/>
    <w:rsid w:val="002E1DA5"/>
    <w:rsid w:val="002F2A56"/>
    <w:rsid w:val="002F2A63"/>
    <w:rsid w:val="00300293"/>
    <w:rsid w:val="003012BD"/>
    <w:rsid w:val="0030169E"/>
    <w:rsid w:val="00323EB9"/>
    <w:rsid w:val="00324FAD"/>
    <w:rsid w:val="00335C7E"/>
    <w:rsid w:val="0034010F"/>
    <w:rsid w:val="00341D67"/>
    <w:rsid w:val="003422A4"/>
    <w:rsid w:val="00342E00"/>
    <w:rsid w:val="00352EE5"/>
    <w:rsid w:val="00360AF2"/>
    <w:rsid w:val="0036173B"/>
    <w:rsid w:val="0036568E"/>
    <w:rsid w:val="00375E43"/>
    <w:rsid w:val="00382EA5"/>
    <w:rsid w:val="00391AAB"/>
    <w:rsid w:val="003B107B"/>
    <w:rsid w:val="003C084E"/>
    <w:rsid w:val="003C4C65"/>
    <w:rsid w:val="003D10B7"/>
    <w:rsid w:val="003D1A9A"/>
    <w:rsid w:val="003D5A0E"/>
    <w:rsid w:val="003E1F79"/>
    <w:rsid w:val="003F1A9C"/>
    <w:rsid w:val="00407518"/>
    <w:rsid w:val="00414474"/>
    <w:rsid w:val="00420336"/>
    <w:rsid w:val="004203CD"/>
    <w:rsid w:val="00421C1F"/>
    <w:rsid w:val="00427E1C"/>
    <w:rsid w:val="00433447"/>
    <w:rsid w:val="004363EE"/>
    <w:rsid w:val="00443435"/>
    <w:rsid w:val="004539A2"/>
    <w:rsid w:val="004705AC"/>
    <w:rsid w:val="004739F9"/>
    <w:rsid w:val="00476458"/>
    <w:rsid w:val="004910CE"/>
    <w:rsid w:val="004920DF"/>
    <w:rsid w:val="004A3567"/>
    <w:rsid w:val="004B057A"/>
    <w:rsid w:val="004C0063"/>
    <w:rsid w:val="004C11A3"/>
    <w:rsid w:val="004C5E05"/>
    <w:rsid w:val="004C614B"/>
    <w:rsid w:val="004D06C7"/>
    <w:rsid w:val="004E1A7F"/>
    <w:rsid w:val="004E3F92"/>
    <w:rsid w:val="004E79BA"/>
    <w:rsid w:val="004F183C"/>
    <w:rsid w:val="0050228D"/>
    <w:rsid w:val="00503107"/>
    <w:rsid w:val="005033D6"/>
    <w:rsid w:val="00503D31"/>
    <w:rsid w:val="0052057A"/>
    <w:rsid w:val="00521D58"/>
    <w:rsid w:val="005274E3"/>
    <w:rsid w:val="00537FC1"/>
    <w:rsid w:val="005400B9"/>
    <w:rsid w:val="0054059C"/>
    <w:rsid w:val="005415CA"/>
    <w:rsid w:val="00543437"/>
    <w:rsid w:val="00545FD8"/>
    <w:rsid w:val="005510A7"/>
    <w:rsid w:val="00567D13"/>
    <w:rsid w:val="00575188"/>
    <w:rsid w:val="005755AE"/>
    <w:rsid w:val="00584263"/>
    <w:rsid w:val="00587D17"/>
    <w:rsid w:val="0059054B"/>
    <w:rsid w:val="005A0930"/>
    <w:rsid w:val="005B5978"/>
    <w:rsid w:val="005D0ACF"/>
    <w:rsid w:val="005D1058"/>
    <w:rsid w:val="005F7311"/>
    <w:rsid w:val="005F7822"/>
    <w:rsid w:val="00604C04"/>
    <w:rsid w:val="00607D8C"/>
    <w:rsid w:val="00621E51"/>
    <w:rsid w:val="006229D4"/>
    <w:rsid w:val="00626779"/>
    <w:rsid w:val="006277D8"/>
    <w:rsid w:val="006435F2"/>
    <w:rsid w:val="00647B31"/>
    <w:rsid w:val="00655137"/>
    <w:rsid w:val="00661910"/>
    <w:rsid w:val="0066765C"/>
    <w:rsid w:val="006746D2"/>
    <w:rsid w:val="00676171"/>
    <w:rsid w:val="00676B1C"/>
    <w:rsid w:val="00677547"/>
    <w:rsid w:val="00680482"/>
    <w:rsid w:val="006828DB"/>
    <w:rsid w:val="0068677C"/>
    <w:rsid w:val="00697504"/>
    <w:rsid w:val="006A3936"/>
    <w:rsid w:val="006C2714"/>
    <w:rsid w:val="006C3089"/>
    <w:rsid w:val="006C44F9"/>
    <w:rsid w:val="006D59F0"/>
    <w:rsid w:val="006D7CB3"/>
    <w:rsid w:val="006E4433"/>
    <w:rsid w:val="006E6467"/>
    <w:rsid w:val="006F4D47"/>
    <w:rsid w:val="006F6E47"/>
    <w:rsid w:val="00700009"/>
    <w:rsid w:val="00700017"/>
    <w:rsid w:val="007006DB"/>
    <w:rsid w:val="00700B7E"/>
    <w:rsid w:val="00700CEC"/>
    <w:rsid w:val="00701329"/>
    <w:rsid w:val="0071240D"/>
    <w:rsid w:val="00714378"/>
    <w:rsid w:val="00717112"/>
    <w:rsid w:val="0074348E"/>
    <w:rsid w:val="00747E41"/>
    <w:rsid w:val="00751364"/>
    <w:rsid w:val="00752867"/>
    <w:rsid w:val="007528E5"/>
    <w:rsid w:val="00757E86"/>
    <w:rsid w:val="007628D1"/>
    <w:rsid w:val="00764523"/>
    <w:rsid w:val="00764A46"/>
    <w:rsid w:val="00773372"/>
    <w:rsid w:val="00780176"/>
    <w:rsid w:val="007822D7"/>
    <w:rsid w:val="00784B80"/>
    <w:rsid w:val="00785FF4"/>
    <w:rsid w:val="00792069"/>
    <w:rsid w:val="00795D5C"/>
    <w:rsid w:val="00795E8F"/>
    <w:rsid w:val="007A2AC9"/>
    <w:rsid w:val="007B30AC"/>
    <w:rsid w:val="007B41A1"/>
    <w:rsid w:val="007C4A28"/>
    <w:rsid w:val="007D2FE9"/>
    <w:rsid w:val="007D5DA3"/>
    <w:rsid w:val="007E2CBD"/>
    <w:rsid w:val="007E3227"/>
    <w:rsid w:val="007E3C80"/>
    <w:rsid w:val="007F04CF"/>
    <w:rsid w:val="007F5885"/>
    <w:rsid w:val="007F7CED"/>
    <w:rsid w:val="00802969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57656"/>
    <w:rsid w:val="0086006F"/>
    <w:rsid w:val="00860512"/>
    <w:rsid w:val="00871C38"/>
    <w:rsid w:val="00871E11"/>
    <w:rsid w:val="00872132"/>
    <w:rsid w:val="008755C8"/>
    <w:rsid w:val="008765A7"/>
    <w:rsid w:val="008830BB"/>
    <w:rsid w:val="0088370C"/>
    <w:rsid w:val="00883C72"/>
    <w:rsid w:val="008903F1"/>
    <w:rsid w:val="008904FF"/>
    <w:rsid w:val="0089097D"/>
    <w:rsid w:val="008915F8"/>
    <w:rsid w:val="00892464"/>
    <w:rsid w:val="008A5133"/>
    <w:rsid w:val="008A5AAC"/>
    <w:rsid w:val="008A5D11"/>
    <w:rsid w:val="008B1656"/>
    <w:rsid w:val="008B549D"/>
    <w:rsid w:val="008C039E"/>
    <w:rsid w:val="008C5516"/>
    <w:rsid w:val="008D2C89"/>
    <w:rsid w:val="008F0BD7"/>
    <w:rsid w:val="008F7776"/>
    <w:rsid w:val="008F78C1"/>
    <w:rsid w:val="008F7C6A"/>
    <w:rsid w:val="00923E43"/>
    <w:rsid w:val="00927200"/>
    <w:rsid w:val="009306CF"/>
    <w:rsid w:val="0093447A"/>
    <w:rsid w:val="00935FEB"/>
    <w:rsid w:val="00937B39"/>
    <w:rsid w:val="0094042A"/>
    <w:rsid w:val="009408BE"/>
    <w:rsid w:val="00946AB1"/>
    <w:rsid w:val="00951515"/>
    <w:rsid w:val="00953E6B"/>
    <w:rsid w:val="009602EE"/>
    <w:rsid w:val="00961398"/>
    <w:rsid w:val="00961DAF"/>
    <w:rsid w:val="00965409"/>
    <w:rsid w:val="00966E4F"/>
    <w:rsid w:val="00967F76"/>
    <w:rsid w:val="0097002E"/>
    <w:rsid w:val="009738D4"/>
    <w:rsid w:val="00976480"/>
    <w:rsid w:val="009833AB"/>
    <w:rsid w:val="009860F6"/>
    <w:rsid w:val="00986706"/>
    <w:rsid w:val="00987ED8"/>
    <w:rsid w:val="00990242"/>
    <w:rsid w:val="00995FC2"/>
    <w:rsid w:val="009A089F"/>
    <w:rsid w:val="009A1E24"/>
    <w:rsid w:val="009C0FF2"/>
    <w:rsid w:val="009C2E2F"/>
    <w:rsid w:val="009C532F"/>
    <w:rsid w:val="009C5FF6"/>
    <w:rsid w:val="009C6067"/>
    <w:rsid w:val="009E2DA1"/>
    <w:rsid w:val="009E78A6"/>
    <w:rsid w:val="009E7F21"/>
    <w:rsid w:val="009F495E"/>
    <w:rsid w:val="00A0061D"/>
    <w:rsid w:val="00A06698"/>
    <w:rsid w:val="00A07495"/>
    <w:rsid w:val="00A126E6"/>
    <w:rsid w:val="00A13158"/>
    <w:rsid w:val="00A21A32"/>
    <w:rsid w:val="00A2308B"/>
    <w:rsid w:val="00A25D19"/>
    <w:rsid w:val="00A443E3"/>
    <w:rsid w:val="00A532CA"/>
    <w:rsid w:val="00A57A53"/>
    <w:rsid w:val="00A57FF0"/>
    <w:rsid w:val="00A6314C"/>
    <w:rsid w:val="00A7683B"/>
    <w:rsid w:val="00A8203E"/>
    <w:rsid w:val="00A847D2"/>
    <w:rsid w:val="00A8554A"/>
    <w:rsid w:val="00A90059"/>
    <w:rsid w:val="00A95F60"/>
    <w:rsid w:val="00AA16F1"/>
    <w:rsid w:val="00AA280F"/>
    <w:rsid w:val="00AA31C4"/>
    <w:rsid w:val="00AB4675"/>
    <w:rsid w:val="00AC41F9"/>
    <w:rsid w:val="00AC564A"/>
    <w:rsid w:val="00AC68A5"/>
    <w:rsid w:val="00AD218B"/>
    <w:rsid w:val="00AD5B52"/>
    <w:rsid w:val="00AD7BBA"/>
    <w:rsid w:val="00AF394C"/>
    <w:rsid w:val="00B004C5"/>
    <w:rsid w:val="00B02F44"/>
    <w:rsid w:val="00B0399B"/>
    <w:rsid w:val="00B119C9"/>
    <w:rsid w:val="00B11CF7"/>
    <w:rsid w:val="00B26940"/>
    <w:rsid w:val="00B27E82"/>
    <w:rsid w:val="00B36D14"/>
    <w:rsid w:val="00B46BFB"/>
    <w:rsid w:val="00B56E78"/>
    <w:rsid w:val="00B61437"/>
    <w:rsid w:val="00B6287F"/>
    <w:rsid w:val="00B65348"/>
    <w:rsid w:val="00B663D4"/>
    <w:rsid w:val="00B705E1"/>
    <w:rsid w:val="00B70F49"/>
    <w:rsid w:val="00B73431"/>
    <w:rsid w:val="00B74F9A"/>
    <w:rsid w:val="00B841FE"/>
    <w:rsid w:val="00B97590"/>
    <w:rsid w:val="00BA0312"/>
    <w:rsid w:val="00BA1236"/>
    <w:rsid w:val="00BA6CBD"/>
    <w:rsid w:val="00BB328F"/>
    <w:rsid w:val="00BB5AEA"/>
    <w:rsid w:val="00BB60BB"/>
    <w:rsid w:val="00BD190E"/>
    <w:rsid w:val="00BD67FA"/>
    <w:rsid w:val="00BE4FCE"/>
    <w:rsid w:val="00BE7B8E"/>
    <w:rsid w:val="00C0630A"/>
    <w:rsid w:val="00C16280"/>
    <w:rsid w:val="00C203A0"/>
    <w:rsid w:val="00C35872"/>
    <w:rsid w:val="00C36D84"/>
    <w:rsid w:val="00C414B6"/>
    <w:rsid w:val="00C44FAA"/>
    <w:rsid w:val="00C50368"/>
    <w:rsid w:val="00C53733"/>
    <w:rsid w:val="00C54FD4"/>
    <w:rsid w:val="00C645E9"/>
    <w:rsid w:val="00C664BD"/>
    <w:rsid w:val="00C67EA3"/>
    <w:rsid w:val="00C821DF"/>
    <w:rsid w:val="00C954DB"/>
    <w:rsid w:val="00CA23C3"/>
    <w:rsid w:val="00CA5C05"/>
    <w:rsid w:val="00CA76D6"/>
    <w:rsid w:val="00CA7F8B"/>
    <w:rsid w:val="00CB43ED"/>
    <w:rsid w:val="00CD1B5F"/>
    <w:rsid w:val="00CD4C2E"/>
    <w:rsid w:val="00CE0D7D"/>
    <w:rsid w:val="00CE12D5"/>
    <w:rsid w:val="00CE4CE2"/>
    <w:rsid w:val="00CF4331"/>
    <w:rsid w:val="00D0253A"/>
    <w:rsid w:val="00D04B4B"/>
    <w:rsid w:val="00D05758"/>
    <w:rsid w:val="00D05A02"/>
    <w:rsid w:val="00D14B6C"/>
    <w:rsid w:val="00D20DFE"/>
    <w:rsid w:val="00D2636B"/>
    <w:rsid w:val="00D34490"/>
    <w:rsid w:val="00D4000E"/>
    <w:rsid w:val="00D459E2"/>
    <w:rsid w:val="00D502EC"/>
    <w:rsid w:val="00D62730"/>
    <w:rsid w:val="00D72069"/>
    <w:rsid w:val="00D72E6A"/>
    <w:rsid w:val="00D74D2B"/>
    <w:rsid w:val="00D7651C"/>
    <w:rsid w:val="00D8144F"/>
    <w:rsid w:val="00D8464F"/>
    <w:rsid w:val="00D9143A"/>
    <w:rsid w:val="00D9409C"/>
    <w:rsid w:val="00DA3097"/>
    <w:rsid w:val="00DB3B13"/>
    <w:rsid w:val="00DB7A3A"/>
    <w:rsid w:val="00DC1702"/>
    <w:rsid w:val="00DD0252"/>
    <w:rsid w:val="00DE1458"/>
    <w:rsid w:val="00DE21FD"/>
    <w:rsid w:val="00DF3BF1"/>
    <w:rsid w:val="00DF3DC1"/>
    <w:rsid w:val="00DF5647"/>
    <w:rsid w:val="00DF7ABF"/>
    <w:rsid w:val="00E0117B"/>
    <w:rsid w:val="00E067AB"/>
    <w:rsid w:val="00E155F7"/>
    <w:rsid w:val="00E17794"/>
    <w:rsid w:val="00E25C5E"/>
    <w:rsid w:val="00E26093"/>
    <w:rsid w:val="00E3496F"/>
    <w:rsid w:val="00E416A1"/>
    <w:rsid w:val="00E43412"/>
    <w:rsid w:val="00E4371B"/>
    <w:rsid w:val="00E47D0F"/>
    <w:rsid w:val="00E51D65"/>
    <w:rsid w:val="00E5267B"/>
    <w:rsid w:val="00E6518C"/>
    <w:rsid w:val="00E65E23"/>
    <w:rsid w:val="00E673A1"/>
    <w:rsid w:val="00E81590"/>
    <w:rsid w:val="00E82096"/>
    <w:rsid w:val="00E83E4F"/>
    <w:rsid w:val="00E87648"/>
    <w:rsid w:val="00E876B9"/>
    <w:rsid w:val="00E87857"/>
    <w:rsid w:val="00E93781"/>
    <w:rsid w:val="00EA1223"/>
    <w:rsid w:val="00EA23A3"/>
    <w:rsid w:val="00EA3578"/>
    <w:rsid w:val="00EA503F"/>
    <w:rsid w:val="00EB43F2"/>
    <w:rsid w:val="00EB4AE7"/>
    <w:rsid w:val="00EC49A9"/>
    <w:rsid w:val="00ED5069"/>
    <w:rsid w:val="00EE22AB"/>
    <w:rsid w:val="00EE5E19"/>
    <w:rsid w:val="00EE7694"/>
    <w:rsid w:val="00F01719"/>
    <w:rsid w:val="00F02D86"/>
    <w:rsid w:val="00F05D96"/>
    <w:rsid w:val="00F3145A"/>
    <w:rsid w:val="00F346B5"/>
    <w:rsid w:val="00F37717"/>
    <w:rsid w:val="00F40FFB"/>
    <w:rsid w:val="00F46C2F"/>
    <w:rsid w:val="00F523A8"/>
    <w:rsid w:val="00F63FAC"/>
    <w:rsid w:val="00F64BE4"/>
    <w:rsid w:val="00F70354"/>
    <w:rsid w:val="00F73EE0"/>
    <w:rsid w:val="00F81004"/>
    <w:rsid w:val="00F92F46"/>
    <w:rsid w:val="00F938CE"/>
    <w:rsid w:val="00F95DD5"/>
    <w:rsid w:val="00FA11FC"/>
    <w:rsid w:val="00FA1382"/>
    <w:rsid w:val="00FA22BE"/>
    <w:rsid w:val="00FA6EA5"/>
    <w:rsid w:val="00FA7EFC"/>
    <w:rsid w:val="00FB362E"/>
    <w:rsid w:val="00FC797C"/>
    <w:rsid w:val="00FD1AF7"/>
    <w:rsid w:val="00FD7587"/>
    <w:rsid w:val="00FE4A0D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3BDBAA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8</cp:revision>
  <cp:lastPrinted>2017-03-09T10:20:00Z</cp:lastPrinted>
  <dcterms:created xsi:type="dcterms:W3CDTF">2017-03-09T10:20:00Z</dcterms:created>
  <dcterms:modified xsi:type="dcterms:W3CDTF">2017-04-06T09:14:00Z</dcterms:modified>
</cp:coreProperties>
</file>