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9677D" w:rsidRPr="00D9677D" w:rsidP="00D9677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677D">
        <w:rPr>
          <w:rFonts w:ascii="Times New Roman" w:hAnsi="Times New Roman" w:cs="Times New Roman"/>
          <w:b/>
          <w:bCs/>
          <w:sz w:val="24"/>
          <w:szCs w:val="24"/>
        </w:rPr>
        <w:t>B. Osobitná časť</w:t>
      </w:r>
    </w:p>
    <w:p w:rsidR="00D9677D" w:rsidRPr="00D9677D" w:rsidP="00D9677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9677D" w:rsidRPr="00D9677D" w:rsidP="00D9677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677D">
        <w:rPr>
          <w:rFonts w:ascii="Times New Roman" w:hAnsi="Times New Roman" w:cs="Times New Roman"/>
          <w:b/>
          <w:bCs/>
          <w:sz w:val="24"/>
          <w:szCs w:val="24"/>
        </w:rPr>
        <w:t>K Čl. I až III</w:t>
      </w:r>
    </w:p>
    <w:p w:rsidR="00D9677D" w:rsidRPr="00D9677D" w:rsidP="00413D74">
      <w:pPr>
        <w:autoSpaceDE w:val="0"/>
        <w:autoSpaceDN w:val="0"/>
        <w:bidi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77D">
        <w:rPr>
          <w:rFonts w:ascii="Times New Roman" w:hAnsi="Times New Roman" w:cs="Times New Roman"/>
          <w:sz w:val="24"/>
          <w:szCs w:val="24"/>
        </w:rPr>
        <w:t xml:space="preserve">Do transpozičnej prílohy zákona sa vkladá transpozičný odkaz na smernicu Komisie (EÚ) 2016/2309 zo 16. decembra 2016, ktorou sa prílohy k smernici Európskeho parlamentu a Rady 2008/68/ES o vnútrozemskej preprave nebezpečného tovaru štvrtýkrát prispôsobujú vedecko-technickému pokroku, ktorú SR prebrala do svojho právneho poriadku zverejnením oznámenia </w:t>
      </w:r>
      <w:r w:rsidR="00413D7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9677D">
        <w:rPr>
          <w:rFonts w:ascii="Times New Roman" w:hAnsi="Times New Roman" w:cs="Times New Roman"/>
          <w:sz w:val="24"/>
          <w:szCs w:val="24"/>
        </w:rPr>
        <w:t xml:space="preserve">o zmenách a doplnkoch Európskej dohody o medzinárodnej preprave nebezpečných vecí (ADR), oznámenia o zmenách a doplnkoch Poriadku pre medzinárodnú železničnú prepravu nebezpečného tovaru (RID) a oznámenia o zmenách a doplnkoch Európskej dohody </w:t>
      </w:r>
      <w:r w:rsidR="00413D7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D9677D">
        <w:rPr>
          <w:rFonts w:ascii="Times New Roman" w:hAnsi="Times New Roman" w:cs="Times New Roman"/>
          <w:sz w:val="24"/>
          <w:szCs w:val="24"/>
        </w:rPr>
        <w:t xml:space="preserve">o medzinárodnej preprave nebezpečného tovaru po vnútrozemských vodných cestách (ADN) </w:t>
      </w:r>
      <w:r w:rsidR="00413D7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9677D">
        <w:rPr>
          <w:rFonts w:ascii="Times New Roman" w:hAnsi="Times New Roman" w:cs="Times New Roman"/>
          <w:sz w:val="24"/>
          <w:szCs w:val="24"/>
        </w:rPr>
        <w:t>v Zbierke zákonov SR. Pre úplne prebratie predmetnej smernice je však potrebné do 30.6.2017 uviesť v príslušných právnych predpisoch aj odkaz na uvedenú smernicu, pretože podľa článku 2 ods. 1 smernice (EÚ) č. 2016/2309 „členské štáty uvedú v prijatých opatreniach alebo pri ich úradnom uverejnení odkaz na túto smernicu“. Tento transpozičný odkaz sa preto dopĺňa do zákonov, ktoré sa na dohody ADR, RID a ADN odvolávajú.</w:t>
      </w:r>
    </w:p>
    <w:p w:rsidR="00D9677D" w:rsidRPr="00D9677D" w:rsidP="00D9677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77D" w:rsidRPr="00D9677D" w:rsidP="00D9677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9677D" w:rsidRPr="00D9677D" w:rsidP="00D9677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677D">
        <w:rPr>
          <w:rFonts w:ascii="Times New Roman" w:hAnsi="Times New Roman" w:cs="Times New Roman"/>
          <w:b/>
          <w:bCs/>
          <w:sz w:val="24"/>
          <w:szCs w:val="24"/>
        </w:rPr>
        <w:t>K Čl. IV</w:t>
      </w:r>
    </w:p>
    <w:p w:rsidR="00D9677D" w:rsidRPr="00D9677D" w:rsidP="00413D74">
      <w:pPr>
        <w:autoSpaceDE w:val="0"/>
        <w:autoSpaceDN w:val="0"/>
        <w:bidi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677D">
        <w:rPr>
          <w:rFonts w:ascii="Times New Roman" w:hAnsi="Times New Roman" w:cs="Times New Roman"/>
          <w:sz w:val="24"/>
          <w:szCs w:val="24"/>
        </w:rPr>
        <w:t>Účinnosť zákona sa navrhuje od 30. júna 2017.</w:t>
      </w:r>
    </w:p>
    <w:p w:rsidR="00D9677D" w:rsidP="00D9677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3E8" w:rsidP="00D9677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3E8" w:rsidP="00D9677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3E8" w:rsidP="00D9677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3E8" w:rsidP="00D9677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3E8" w:rsidP="00D9677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3E8" w:rsidP="00D9677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3E8" w:rsidRPr="008B33E8" w:rsidP="008B33E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Bratislava 22</w:t>
      </w:r>
      <w:r w:rsidRPr="008B33E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marca</w:t>
      </w:r>
      <w:r w:rsidRPr="008B33E8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8B33E8" w:rsidRPr="008B33E8" w:rsidP="008B33E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3E8" w:rsidRPr="008B33E8" w:rsidP="008B33E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3E8" w:rsidRPr="008B33E8" w:rsidP="008B33E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3E8" w:rsidRPr="008B33E8" w:rsidP="008B33E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3E8" w:rsidRPr="008B33E8" w:rsidP="008B33E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3E8" w:rsidRPr="008B33E8" w:rsidP="008B33E8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33E8">
        <w:rPr>
          <w:rFonts w:ascii="Times New Roman" w:hAnsi="Times New Roman" w:cs="Times New Roman"/>
          <w:sz w:val="24"/>
          <w:szCs w:val="24"/>
        </w:rPr>
        <w:t>Robert Fico v. r.</w:t>
      </w:r>
    </w:p>
    <w:p w:rsidR="008B33E8" w:rsidRPr="008B33E8" w:rsidP="008B33E8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33E8" w:rsidRPr="008B33E8" w:rsidP="008B33E8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33E8" w:rsidRPr="008B33E8" w:rsidP="008B33E8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33E8" w:rsidRPr="008B33E8" w:rsidP="008B33E8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33E8" w:rsidRPr="008B33E8" w:rsidP="008B33E8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33E8" w:rsidRPr="008B33E8" w:rsidP="008B33E8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33E8" w:rsidRPr="008B33E8" w:rsidP="008B33E8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Arpád Érsek</w:t>
      </w:r>
      <w:r w:rsidRPr="008B33E8">
        <w:rPr>
          <w:rFonts w:ascii="Times New Roman" w:hAnsi="Times New Roman" w:cs="Times New Roman"/>
          <w:sz w:val="24"/>
          <w:szCs w:val="24"/>
        </w:rPr>
        <w:t xml:space="preserve"> v. r.</w:t>
      </w:r>
    </w:p>
    <w:p w:rsidR="008B33E8" w:rsidRPr="008B33E8" w:rsidP="008B33E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77D" w:rsidRPr="008B33E8" w:rsidP="008B33E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F3D" w:rsidRPr="008B33E8" w:rsidP="008B33E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Sect="0065257E"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altName w:val="Palatino Linotype"/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oNotTrackMoves/>
  <w:defaultTabStop w:val="708"/>
  <w:hyphenationZone w:val="425"/>
  <w:characterSpacingControl w:val="doNotCompress"/>
  <w:compat/>
  <w:rsids>
    <w:rsidRoot w:val="00D9677D"/>
    <w:rsid w:val="00006867"/>
    <w:rsid w:val="00012EBA"/>
    <w:rsid w:val="00021FE9"/>
    <w:rsid w:val="00022A7A"/>
    <w:rsid w:val="00022A8A"/>
    <w:rsid w:val="000B10EE"/>
    <w:rsid w:val="000B35E9"/>
    <w:rsid w:val="000C41B6"/>
    <w:rsid w:val="000C5D63"/>
    <w:rsid w:val="000D535E"/>
    <w:rsid w:val="000E5497"/>
    <w:rsid w:val="001049A4"/>
    <w:rsid w:val="00107CE8"/>
    <w:rsid w:val="00115411"/>
    <w:rsid w:val="00122043"/>
    <w:rsid w:val="00131900"/>
    <w:rsid w:val="00132CDA"/>
    <w:rsid w:val="0013523E"/>
    <w:rsid w:val="001407A3"/>
    <w:rsid w:val="0014236C"/>
    <w:rsid w:val="00144605"/>
    <w:rsid w:val="00145C1C"/>
    <w:rsid w:val="00154034"/>
    <w:rsid w:val="00155C1D"/>
    <w:rsid w:val="00163525"/>
    <w:rsid w:val="00175A47"/>
    <w:rsid w:val="00185F67"/>
    <w:rsid w:val="00186B7A"/>
    <w:rsid w:val="00192F23"/>
    <w:rsid w:val="00193E61"/>
    <w:rsid w:val="001945E4"/>
    <w:rsid w:val="001946B3"/>
    <w:rsid w:val="0019497C"/>
    <w:rsid w:val="001964B3"/>
    <w:rsid w:val="001A3427"/>
    <w:rsid w:val="001B6410"/>
    <w:rsid w:val="001C3C56"/>
    <w:rsid w:val="001C762B"/>
    <w:rsid w:val="001D38E5"/>
    <w:rsid w:val="001E3185"/>
    <w:rsid w:val="001F2476"/>
    <w:rsid w:val="0020524C"/>
    <w:rsid w:val="0020542A"/>
    <w:rsid w:val="00214A27"/>
    <w:rsid w:val="00217791"/>
    <w:rsid w:val="00221C2C"/>
    <w:rsid w:val="00226F91"/>
    <w:rsid w:val="00237C18"/>
    <w:rsid w:val="00243014"/>
    <w:rsid w:val="00250008"/>
    <w:rsid w:val="00255209"/>
    <w:rsid w:val="00265793"/>
    <w:rsid w:val="002765E5"/>
    <w:rsid w:val="002B7292"/>
    <w:rsid w:val="002E2E3C"/>
    <w:rsid w:val="002E6C39"/>
    <w:rsid w:val="002E74E9"/>
    <w:rsid w:val="002F6886"/>
    <w:rsid w:val="00316047"/>
    <w:rsid w:val="00322574"/>
    <w:rsid w:val="0032338F"/>
    <w:rsid w:val="003277A4"/>
    <w:rsid w:val="0034143A"/>
    <w:rsid w:val="00341BCA"/>
    <w:rsid w:val="0035234B"/>
    <w:rsid w:val="00355B98"/>
    <w:rsid w:val="0036788D"/>
    <w:rsid w:val="0037590A"/>
    <w:rsid w:val="0037770D"/>
    <w:rsid w:val="00390DB7"/>
    <w:rsid w:val="00392196"/>
    <w:rsid w:val="003A2A0E"/>
    <w:rsid w:val="003B2CC5"/>
    <w:rsid w:val="003D757E"/>
    <w:rsid w:val="003E5581"/>
    <w:rsid w:val="003F4801"/>
    <w:rsid w:val="003F71B3"/>
    <w:rsid w:val="00400B15"/>
    <w:rsid w:val="00402942"/>
    <w:rsid w:val="00410409"/>
    <w:rsid w:val="00413D74"/>
    <w:rsid w:val="004145D7"/>
    <w:rsid w:val="00423A81"/>
    <w:rsid w:val="0043258D"/>
    <w:rsid w:val="004325C0"/>
    <w:rsid w:val="00434DD3"/>
    <w:rsid w:val="00443BFE"/>
    <w:rsid w:val="004477D4"/>
    <w:rsid w:val="004544ED"/>
    <w:rsid w:val="004557E2"/>
    <w:rsid w:val="00457428"/>
    <w:rsid w:val="00461530"/>
    <w:rsid w:val="00464A9B"/>
    <w:rsid w:val="00477D63"/>
    <w:rsid w:val="00484D4D"/>
    <w:rsid w:val="00485FFA"/>
    <w:rsid w:val="00487932"/>
    <w:rsid w:val="00491F79"/>
    <w:rsid w:val="00492158"/>
    <w:rsid w:val="004A2105"/>
    <w:rsid w:val="004A3236"/>
    <w:rsid w:val="004A6BD5"/>
    <w:rsid w:val="004A6D3B"/>
    <w:rsid w:val="004A71C9"/>
    <w:rsid w:val="004C1D1F"/>
    <w:rsid w:val="004C7413"/>
    <w:rsid w:val="004D70AD"/>
    <w:rsid w:val="004E0B81"/>
    <w:rsid w:val="00502AB8"/>
    <w:rsid w:val="00503194"/>
    <w:rsid w:val="00506396"/>
    <w:rsid w:val="005231A9"/>
    <w:rsid w:val="005307A0"/>
    <w:rsid w:val="00531795"/>
    <w:rsid w:val="0053669A"/>
    <w:rsid w:val="00536FEF"/>
    <w:rsid w:val="00545B02"/>
    <w:rsid w:val="005522FE"/>
    <w:rsid w:val="00573482"/>
    <w:rsid w:val="005755E3"/>
    <w:rsid w:val="00575B40"/>
    <w:rsid w:val="00580FE0"/>
    <w:rsid w:val="00586A83"/>
    <w:rsid w:val="00592442"/>
    <w:rsid w:val="005A0CCB"/>
    <w:rsid w:val="005C5D6F"/>
    <w:rsid w:val="005D23DA"/>
    <w:rsid w:val="005E0F9A"/>
    <w:rsid w:val="005E153C"/>
    <w:rsid w:val="005E5507"/>
    <w:rsid w:val="005F06FD"/>
    <w:rsid w:val="005F09E0"/>
    <w:rsid w:val="005F1C6E"/>
    <w:rsid w:val="00610754"/>
    <w:rsid w:val="006309C4"/>
    <w:rsid w:val="00631317"/>
    <w:rsid w:val="0063301B"/>
    <w:rsid w:val="00636493"/>
    <w:rsid w:val="00643477"/>
    <w:rsid w:val="00644F47"/>
    <w:rsid w:val="0064662E"/>
    <w:rsid w:val="00672C5D"/>
    <w:rsid w:val="00682FC5"/>
    <w:rsid w:val="006927F5"/>
    <w:rsid w:val="0069502D"/>
    <w:rsid w:val="006A264A"/>
    <w:rsid w:val="006A2BCD"/>
    <w:rsid w:val="006A6703"/>
    <w:rsid w:val="006B2174"/>
    <w:rsid w:val="006B23B7"/>
    <w:rsid w:val="006C650B"/>
    <w:rsid w:val="006D0103"/>
    <w:rsid w:val="006D16B5"/>
    <w:rsid w:val="006D1A5F"/>
    <w:rsid w:val="006D4684"/>
    <w:rsid w:val="006F1372"/>
    <w:rsid w:val="00702B39"/>
    <w:rsid w:val="00710FE8"/>
    <w:rsid w:val="007120D4"/>
    <w:rsid w:val="00732C45"/>
    <w:rsid w:val="007545A1"/>
    <w:rsid w:val="00765B81"/>
    <w:rsid w:val="0077210C"/>
    <w:rsid w:val="00773EFE"/>
    <w:rsid w:val="00786EEA"/>
    <w:rsid w:val="00787518"/>
    <w:rsid w:val="0079049E"/>
    <w:rsid w:val="00794486"/>
    <w:rsid w:val="00795F8A"/>
    <w:rsid w:val="007A1681"/>
    <w:rsid w:val="007A17BF"/>
    <w:rsid w:val="007A6DDE"/>
    <w:rsid w:val="007A7801"/>
    <w:rsid w:val="007B2B20"/>
    <w:rsid w:val="007B5CAD"/>
    <w:rsid w:val="007B5CD1"/>
    <w:rsid w:val="007C1B02"/>
    <w:rsid w:val="007C3D15"/>
    <w:rsid w:val="007D4A12"/>
    <w:rsid w:val="007D6097"/>
    <w:rsid w:val="007E22E7"/>
    <w:rsid w:val="007E236F"/>
    <w:rsid w:val="007E58B7"/>
    <w:rsid w:val="007E6422"/>
    <w:rsid w:val="007E6A27"/>
    <w:rsid w:val="007F6AFC"/>
    <w:rsid w:val="00800AF6"/>
    <w:rsid w:val="00801147"/>
    <w:rsid w:val="00802BC6"/>
    <w:rsid w:val="00810AC8"/>
    <w:rsid w:val="00814758"/>
    <w:rsid w:val="0082407B"/>
    <w:rsid w:val="008272A0"/>
    <w:rsid w:val="00832866"/>
    <w:rsid w:val="008363AD"/>
    <w:rsid w:val="008375FB"/>
    <w:rsid w:val="00843293"/>
    <w:rsid w:val="00857385"/>
    <w:rsid w:val="00863E6B"/>
    <w:rsid w:val="00880F9D"/>
    <w:rsid w:val="0089110A"/>
    <w:rsid w:val="0089747A"/>
    <w:rsid w:val="008A0196"/>
    <w:rsid w:val="008A35B0"/>
    <w:rsid w:val="008A4C85"/>
    <w:rsid w:val="008B02EB"/>
    <w:rsid w:val="008B33E8"/>
    <w:rsid w:val="008C4E27"/>
    <w:rsid w:val="008C5DFB"/>
    <w:rsid w:val="008E404D"/>
    <w:rsid w:val="008E7BD8"/>
    <w:rsid w:val="008F0CF0"/>
    <w:rsid w:val="008F496F"/>
    <w:rsid w:val="00913A4D"/>
    <w:rsid w:val="009150CA"/>
    <w:rsid w:val="009224AA"/>
    <w:rsid w:val="0094610E"/>
    <w:rsid w:val="009532A6"/>
    <w:rsid w:val="0096707A"/>
    <w:rsid w:val="009732CB"/>
    <w:rsid w:val="00974CFA"/>
    <w:rsid w:val="009767B0"/>
    <w:rsid w:val="00983FB6"/>
    <w:rsid w:val="0098629C"/>
    <w:rsid w:val="009A6F7E"/>
    <w:rsid w:val="009A7796"/>
    <w:rsid w:val="009B100E"/>
    <w:rsid w:val="009B5B0B"/>
    <w:rsid w:val="009C3BB7"/>
    <w:rsid w:val="009E30AA"/>
    <w:rsid w:val="009F7399"/>
    <w:rsid w:val="00A00133"/>
    <w:rsid w:val="00A035C7"/>
    <w:rsid w:val="00A071C8"/>
    <w:rsid w:val="00A15F7A"/>
    <w:rsid w:val="00A26FC5"/>
    <w:rsid w:val="00A4495E"/>
    <w:rsid w:val="00A530A8"/>
    <w:rsid w:val="00A7271B"/>
    <w:rsid w:val="00A741A0"/>
    <w:rsid w:val="00A778D5"/>
    <w:rsid w:val="00A82E5D"/>
    <w:rsid w:val="00A8369C"/>
    <w:rsid w:val="00A91A80"/>
    <w:rsid w:val="00A96928"/>
    <w:rsid w:val="00A97CA7"/>
    <w:rsid w:val="00AA084E"/>
    <w:rsid w:val="00AA4FD1"/>
    <w:rsid w:val="00AA5ED3"/>
    <w:rsid w:val="00AA69F7"/>
    <w:rsid w:val="00AC1D64"/>
    <w:rsid w:val="00AD36BE"/>
    <w:rsid w:val="00AE51BD"/>
    <w:rsid w:val="00AF108B"/>
    <w:rsid w:val="00AF1C1F"/>
    <w:rsid w:val="00B00E9B"/>
    <w:rsid w:val="00B019F5"/>
    <w:rsid w:val="00B1339A"/>
    <w:rsid w:val="00B14797"/>
    <w:rsid w:val="00B252ED"/>
    <w:rsid w:val="00B2647A"/>
    <w:rsid w:val="00B2710B"/>
    <w:rsid w:val="00B35C7C"/>
    <w:rsid w:val="00B3779C"/>
    <w:rsid w:val="00B40CFC"/>
    <w:rsid w:val="00B40FFD"/>
    <w:rsid w:val="00B5024E"/>
    <w:rsid w:val="00B51B95"/>
    <w:rsid w:val="00B62F85"/>
    <w:rsid w:val="00B63E89"/>
    <w:rsid w:val="00B76DD7"/>
    <w:rsid w:val="00B7703B"/>
    <w:rsid w:val="00B8018F"/>
    <w:rsid w:val="00B86E63"/>
    <w:rsid w:val="00B87B2E"/>
    <w:rsid w:val="00B93BE8"/>
    <w:rsid w:val="00B96EDB"/>
    <w:rsid w:val="00B976C2"/>
    <w:rsid w:val="00BA284D"/>
    <w:rsid w:val="00BB34D1"/>
    <w:rsid w:val="00BB4761"/>
    <w:rsid w:val="00BC1BE5"/>
    <w:rsid w:val="00BC6B36"/>
    <w:rsid w:val="00BD39B5"/>
    <w:rsid w:val="00BE0121"/>
    <w:rsid w:val="00BE47CE"/>
    <w:rsid w:val="00BE488C"/>
    <w:rsid w:val="00BE52E7"/>
    <w:rsid w:val="00BE72C6"/>
    <w:rsid w:val="00BF7E2B"/>
    <w:rsid w:val="00C00C17"/>
    <w:rsid w:val="00C050B9"/>
    <w:rsid w:val="00C07CE3"/>
    <w:rsid w:val="00C23F1E"/>
    <w:rsid w:val="00C25FB8"/>
    <w:rsid w:val="00C2707A"/>
    <w:rsid w:val="00C343DB"/>
    <w:rsid w:val="00C3638A"/>
    <w:rsid w:val="00C45A53"/>
    <w:rsid w:val="00C514AC"/>
    <w:rsid w:val="00C624F7"/>
    <w:rsid w:val="00C656F3"/>
    <w:rsid w:val="00C70F53"/>
    <w:rsid w:val="00C73C03"/>
    <w:rsid w:val="00C81864"/>
    <w:rsid w:val="00C85A59"/>
    <w:rsid w:val="00C922C2"/>
    <w:rsid w:val="00C958FC"/>
    <w:rsid w:val="00C96B38"/>
    <w:rsid w:val="00C9719B"/>
    <w:rsid w:val="00CB63C1"/>
    <w:rsid w:val="00CC024D"/>
    <w:rsid w:val="00CC1EAF"/>
    <w:rsid w:val="00CC702A"/>
    <w:rsid w:val="00CD643F"/>
    <w:rsid w:val="00CD780E"/>
    <w:rsid w:val="00CE1DC4"/>
    <w:rsid w:val="00CF41E3"/>
    <w:rsid w:val="00D01BFC"/>
    <w:rsid w:val="00D04350"/>
    <w:rsid w:val="00D077C5"/>
    <w:rsid w:val="00D157DC"/>
    <w:rsid w:val="00D41757"/>
    <w:rsid w:val="00D45FD6"/>
    <w:rsid w:val="00D55CEE"/>
    <w:rsid w:val="00D55E42"/>
    <w:rsid w:val="00D71E54"/>
    <w:rsid w:val="00D766A1"/>
    <w:rsid w:val="00D77666"/>
    <w:rsid w:val="00D813FD"/>
    <w:rsid w:val="00D82B0F"/>
    <w:rsid w:val="00D9539D"/>
    <w:rsid w:val="00D9677D"/>
    <w:rsid w:val="00DA786F"/>
    <w:rsid w:val="00DB056B"/>
    <w:rsid w:val="00DB2FE3"/>
    <w:rsid w:val="00DB59E2"/>
    <w:rsid w:val="00DC034C"/>
    <w:rsid w:val="00DC4E3E"/>
    <w:rsid w:val="00DD161F"/>
    <w:rsid w:val="00DD34C9"/>
    <w:rsid w:val="00DE620E"/>
    <w:rsid w:val="00E35932"/>
    <w:rsid w:val="00E40257"/>
    <w:rsid w:val="00E414E0"/>
    <w:rsid w:val="00E45E3D"/>
    <w:rsid w:val="00E57B04"/>
    <w:rsid w:val="00E65CB0"/>
    <w:rsid w:val="00E83274"/>
    <w:rsid w:val="00E86AD2"/>
    <w:rsid w:val="00E938A0"/>
    <w:rsid w:val="00E93C06"/>
    <w:rsid w:val="00E943E5"/>
    <w:rsid w:val="00E96D50"/>
    <w:rsid w:val="00E96F3D"/>
    <w:rsid w:val="00EA1536"/>
    <w:rsid w:val="00EB205E"/>
    <w:rsid w:val="00EB68BE"/>
    <w:rsid w:val="00EC2DC2"/>
    <w:rsid w:val="00EC5A40"/>
    <w:rsid w:val="00EC6104"/>
    <w:rsid w:val="00EC78FB"/>
    <w:rsid w:val="00ED119D"/>
    <w:rsid w:val="00ED7D70"/>
    <w:rsid w:val="00EE4A11"/>
    <w:rsid w:val="00EF2B8D"/>
    <w:rsid w:val="00EF38C9"/>
    <w:rsid w:val="00F048AA"/>
    <w:rsid w:val="00F06D62"/>
    <w:rsid w:val="00F1093B"/>
    <w:rsid w:val="00F10E42"/>
    <w:rsid w:val="00F144D7"/>
    <w:rsid w:val="00F17F5E"/>
    <w:rsid w:val="00F23C14"/>
    <w:rsid w:val="00F26121"/>
    <w:rsid w:val="00F31F7A"/>
    <w:rsid w:val="00F322C1"/>
    <w:rsid w:val="00F37CFC"/>
    <w:rsid w:val="00F4126E"/>
    <w:rsid w:val="00F445B7"/>
    <w:rsid w:val="00F53EF7"/>
    <w:rsid w:val="00F57EBD"/>
    <w:rsid w:val="00F64568"/>
    <w:rsid w:val="00F65856"/>
    <w:rsid w:val="00F7188E"/>
    <w:rsid w:val="00F773A3"/>
    <w:rsid w:val="00F94599"/>
    <w:rsid w:val="00FA6952"/>
    <w:rsid w:val="00FA74C6"/>
    <w:rsid w:val="00FB1095"/>
    <w:rsid w:val="00FB73AB"/>
    <w:rsid w:val="00FC6BA0"/>
    <w:rsid w:val="00FD1A83"/>
    <w:rsid w:val="00FD40A6"/>
    <w:rsid w:val="00FE31B3"/>
    <w:rsid w:val="00FE5FD7"/>
    <w:rsid w:val="00FE645D"/>
    <w:rsid w:val="00FE7B76"/>
    <w:rsid w:val="00FF434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200</Words>
  <Characters>1145</Characters>
  <Application>Microsoft Office Word</Application>
  <DocSecurity>0</DocSecurity>
  <Lines>0</Lines>
  <Paragraphs>0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Csöböková, Silvia</dc:creator>
  <cp:lastModifiedBy>Gašparíková, Jarmila</cp:lastModifiedBy>
  <cp:revision>2</cp:revision>
  <dcterms:created xsi:type="dcterms:W3CDTF">2017-03-31T11:54:00Z</dcterms:created>
  <dcterms:modified xsi:type="dcterms:W3CDTF">2017-03-31T11:54:00Z</dcterms:modified>
</cp:coreProperties>
</file>