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1FC9" w:rsidRPr="000E42EA" w:rsidP="00901FC9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901FC9" w:rsidP="00901FC9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901FC9" w:rsidRPr="000E42EA" w:rsidP="00901FC9">
      <w:pPr>
        <w:bidi w:val="0"/>
        <w:rPr>
          <w:rFonts w:ascii="Times New Roman" w:hAnsi="Times New Roman"/>
          <w:b/>
          <w:caps/>
        </w:rPr>
      </w:pPr>
    </w:p>
    <w:p w:rsidR="00901FC9" w:rsidRPr="000E42EA" w:rsidP="00901FC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</w:t>
      </w:r>
      <w:r w:rsidR="009E2680">
        <w:rPr>
          <w:rFonts w:ascii="Times New Roman" w:hAnsi="Times New Roman"/>
        </w:rPr>
        <w:t>CRD-</w:t>
      </w:r>
      <w:r w:rsidR="00E82CE6">
        <w:rPr>
          <w:rFonts w:ascii="Times New Roman" w:hAnsi="Times New Roman"/>
        </w:rPr>
        <w:t>66</w:t>
      </w:r>
      <w:r>
        <w:rPr>
          <w:rFonts w:ascii="Times New Roman" w:hAnsi="Times New Roman"/>
        </w:rPr>
        <w:t>/2017</w:t>
      </w:r>
      <w:r w:rsidRPr="000E42EA">
        <w:rPr>
          <w:rFonts w:ascii="Times New Roman" w:hAnsi="Times New Roman"/>
        </w:rPr>
        <w:tab/>
        <w:tab/>
        <w:tab/>
        <w:t xml:space="preserve"> </w:t>
        <w:tab/>
        <w:tab/>
        <w:tab/>
        <w:tab/>
        <w:tab/>
      </w:r>
      <w:r w:rsidRPr="00D43A7F" w:rsidR="00D43A7F">
        <w:rPr>
          <w:rFonts w:ascii="Times New Roman" w:hAnsi="Times New Roman"/>
          <w:b/>
        </w:rPr>
        <w:t>17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D43A7F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901FC9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BE3730">
        <w:rPr>
          <w:rFonts w:ascii="Times New Roman" w:hAnsi="Times New Roman"/>
          <w:b/>
          <w:sz w:val="28"/>
          <w:szCs w:val="28"/>
        </w:rPr>
        <w:t>47</w:t>
      </w:r>
    </w:p>
    <w:p w:rsidR="00D43A7F" w:rsidRPr="00D5173D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901FC9" w:rsidRPr="000E42EA" w:rsidP="00901FC9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01FC9" w:rsidRPr="000E42EA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901FC9" w:rsidRPr="000E42EA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901FC9" w:rsidRPr="000E42EA" w:rsidP="00901FC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901FC9" w:rsidRPr="00005ABD" w:rsidP="00901FC9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 w:rsidR="00D43A7F">
        <w:rPr>
          <w:rFonts w:ascii="Times New Roman" w:hAnsi="Times New Roman"/>
          <w:b/>
        </w:rPr>
        <w:t xml:space="preserve"> </w:t>
      </w:r>
      <w:r w:rsidR="00915300">
        <w:rPr>
          <w:rFonts w:ascii="Times New Roman" w:hAnsi="Times New Roman"/>
          <w:b/>
        </w:rPr>
        <w:t>2</w:t>
      </w:r>
      <w:r w:rsidR="00D43A7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marca</w:t>
      </w:r>
      <w:r w:rsidRPr="00005AB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</w:p>
    <w:p w:rsidR="00901FC9" w:rsidP="00901FC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901FC9" w:rsidRPr="00901FC9" w:rsidP="00901FC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="00943572">
        <w:rPr>
          <w:rFonts w:ascii="Times New Roman" w:hAnsi="Times New Roman"/>
        </w:rPr>
        <w:t xml:space="preserve">k </w:t>
      </w:r>
      <w:r w:rsidRPr="00005ABD" w:rsidR="00943572">
        <w:rPr>
          <w:rFonts w:ascii="Times New Roman" w:hAnsi="Times New Roman"/>
        </w:rPr>
        <w:t>návrh</w:t>
      </w:r>
      <w:r w:rsidR="00943572">
        <w:rPr>
          <w:rFonts w:ascii="Times New Roman" w:hAnsi="Times New Roman"/>
        </w:rPr>
        <w:t>u</w:t>
      </w:r>
      <w:r w:rsidRPr="00005ABD" w:rsidR="00943572">
        <w:rPr>
          <w:rFonts w:ascii="Times New Roman" w:hAnsi="Times New Roman"/>
        </w:rPr>
        <w:t xml:space="preserve"> </w:t>
      </w:r>
      <w:r w:rsidRPr="00370F86" w:rsidR="00943572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 w:rsidR="00943572">
        <w:rPr>
          <w:rFonts w:ascii="Times New Roman" w:hAnsi="Times New Roman"/>
          <w:b/>
          <w:szCs w:val="24"/>
        </w:rPr>
        <w:t>(tlač 367)</w:t>
      </w:r>
    </w:p>
    <w:p w:rsidR="00943572" w:rsidP="00901FC9">
      <w:pPr>
        <w:bidi w:val="0"/>
        <w:ind w:left="426"/>
        <w:jc w:val="both"/>
        <w:rPr>
          <w:rFonts w:ascii="Times New Roman" w:hAnsi="Times New Roman"/>
          <w:b/>
          <w:sz w:val="22"/>
        </w:rPr>
      </w:pPr>
    </w:p>
    <w:p w:rsidR="00901FC9" w:rsidRPr="00005ABD" w:rsidP="00901FC9">
      <w:pPr>
        <w:bidi w:val="0"/>
        <w:ind w:left="426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901FC9" w:rsidRPr="00005ABD" w:rsidP="00901FC9">
      <w:pPr>
        <w:bidi w:val="0"/>
        <w:ind w:firstLine="426"/>
        <w:jc w:val="both"/>
        <w:rPr>
          <w:rFonts w:ascii="Times New Roman" w:hAnsi="Times New Roman"/>
          <w:b/>
          <w:sz w:val="22"/>
        </w:rPr>
      </w:pPr>
      <w:r w:rsidRPr="00005ABD">
        <w:rPr>
          <w:rFonts w:ascii="Times New Roman" w:hAnsi="Times New Roman"/>
          <w:b/>
          <w:sz w:val="22"/>
        </w:rPr>
        <w:t>po prerokovaní</w:t>
      </w:r>
    </w:p>
    <w:p w:rsidR="00901FC9" w:rsidRPr="00213720" w:rsidP="00901FC9">
      <w:pPr>
        <w:bidi w:val="0"/>
        <w:ind w:left="426"/>
        <w:jc w:val="both"/>
        <w:rPr>
          <w:rFonts w:ascii="Times New Roman" w:hAnsi="Times New Roman"/>
          <w:sz w:val="20"/>
          <w:szCs w:val="20"/>
        </w:rPr>
      </w:pPr>
    </w:p>
    <w:p w:rsidR="00901FC9" w:rsidRPr="00D5173D" w:rsidP="00901FC9">
      <w:pPr>
        <w:pStyle w:val="ListParagraph"/>
        <w:numPr>
          <w:numId w:val="1"/>
        </w:numPr>
        <w:tabs>
          <w:tab w:val="left" w:pos="1134"/>
        </w:tabs>
        <w:bidi w:val="0"/>
        <w:jc w:val="both"/>
        <w:rPr>
          <w:rFonts w:ascii="Times New Roman" w:hAnsi="Times New Roman"/>
          <w:b/>
          <w:spacing w:val="50"/>
        </w:rPr>
      </w:pPr>
      <w:r w:rsidRPr="00D5173D">
        <w:rPr>
          <w:rFonts w:ascii="Times New Roman" w:hAnsi="Times New Roman"/>
          <w:b/>
          <w:bCs/>
          <w:spacing w:val="50"/>
        </w:rPr>
        <w:t>súhlasí</w:t>
      </w:r>
    </w:p>
    <w:p w:rsidR="00901FC9" w:rsidRPr="00213720" w:rsidP="00901FC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 w:val="20"/>
          <w:szCs w:val="20"/>
        </w:rPr>
      </w:pPr>
    </w:p>
    <w:p w:rsidR="00901FC9" w:rsidRPr="00005ABD" w:rsidP="00901FC9">
      <w:pPr>
        <w:bidi w:val="0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</w:t>
      </w:r>
      <w:r w:rsidRPr="00005ABD">
        <w:rPr>
          <w:rFonts w:ascii="Times New Roman" w:hAnsi="Times New Roman"/>
        </w:rPr>
        <w:t xml:space="preserve">návrhom </w:t>
      </w:r>
      <w:r w:rsidRPr="00370F86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>
        <w:rPr>
          <w:rFonts w:ascii="Times New Roman" w:hAnsi="Times New Roman"/>
          <w:b/>
          <w:szCs w:val="24"/>
        </w:rPr>
        <w:t>(tlač 367)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901FC9" w:rsidRPr="00901FC9" w:rsidP="00901FC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901FC9" w:rsidRPr="00D5173D" w:rsidP="00901FC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D5173D">
        <w:rPr>
          <w:rFonts w:ascii="Times New Roman" w:hAnsi="Times New Roman"/>
          <w:b/>
          <w:bCs/>
          <w:spacing w:val="50"/>
        </w:rPr>
        <w:t>odporúča</w:t>
      </w:r>
    </w:p>
    <w:p w:rsidR="00901FC9" w:rsidRPr="00005ABD" w:rsidP="00901FC9">
      <w:pPr>
        <w:bidi w:val="0"/>
        <w:ind w:firstLine="851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901FC9" w:rsidRPr="00901FC9" w:rsidP="00901FC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0A46DF" w:rsidP="000A46DF">
      <w:pPr>
        <w:bidi w:val="0"/>
        <w:ind w:firstLine="425"/>
        <w:jc w:val="both"/>
        <w:rPr>
          <w:rFonts w:ascii="Times New Roman" w:hAnsi="Times New Roman"/>
          <w:b/>
        </w:rPr>
      </w:pPr>
      <w:r w:rsidRPr="00005ABD" w:rsidR="00901FC9">
        <w:rPr>
          <w:rFonts w:ascii="Times New Roman" w:hAnsi="Times New Roman"/>
        </w:rPr>
        <w:t xml:space="preserve">návrh </w:t>
      </w:r>
      <w:r w:rsidRPr="00370F86" w:rsidR="00901FC9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 w:rsidR="00901FC9">
        <w:rPr>
          <w:rFonts w:ascii="Times New Roman" w:hAnsi="Times New Roman"/>
          <w:b/>
          <w:szCs w:val="24"/>
        </w:rPr>
        <w:t>(tlač 367)</w:t>
      </w:r>
      <w:r w:rsidR="00901FC9">
        <w:rPr>
          <w:rFonts w:ascii="Times New Roman" w:hAnsi="Times New Roman"/>
          <w:b/>
          <w:szCs w:val="24"/>
        </w:rPr>
        <w:t xml:space="preserve"> </w:t>
      </w:r>
      <w:r w:rsidR="00D43A7F">
        <w:rPr>
          <w:rFonts w:ascii="Times New Roman" w:hAnsi="Times New Roman"/>
          <w:b/>
          <w:szCs w:val="24"/>
        </w:rPr>
        <w:t>schváliť</w:t>
      </w:r>
      <w:r w:rsidRPr="000A46DF">
        <w:rPr>
          <w:rFonts w:ascii="Times New Roman" w:hAnsi="Times New Roman"/>
        </w:rPr>
        <w:t xml:space="preserve"> </w:t>
      </w:r>
      <w:r w:rsidRPr="00005ABD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005ABD">
        <w:rPr>
          <w:rFonts w:ascii="Times New Roman" w:hAnsi="Times New Roman"/>
        </w:rPr>
        <w:t>pozmeňujúcim</w:t>
      </w:r>
      <w:r>
        <w:rPr>
          <w:rFonts w:ascii="Times New Roman" w:hAnsi="Times New Roman"/>
        </w:rPr>
        <w:t xml:space="preserve">i a doplňujúcimi </w:t>
      </w:r>
      <w:r w:rsidRPr="00005ABD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mi, ktoré tvoria </w:t>
      </w:r>
      <w:r w:rsidRPr="00005ABD">
        <w:rPr>
          <w:rFonts w:ascii="Times New Roman" w:hAnsi="Times New Roman"/>
        </w:rPr>
        <w:t>príloh</w:t>
      </w:r>
      <w:r>
        <w:rPr>
          <w:rFonts w:ascii="Times New Roman" w:hAnsi="Times New Roman"/>
        </w:rPr>
        <w:t>u</w:t>
      </w:r>
      <w:r w:rsidRPr="00005ABD">
        <w:rPr>
          <w:rFonts w:ascii="Times New Roman" w:hAnsi="Times New Roman"/>
        </w:rPr>
        <w:t xml:space="preserve"> tohto uznesenia</w:t>
      </w:r>
      <w:r>
        <w:rPr>
          <w:rFonts w:ascii="Times New Roman" w:hAnsi="Times New Roman"/>
        </w:rPr>
        <w:t>;</w:t>
      </w:r>
    </w:p>
    <w:p w:rsidR="000A46DF" w:rsidP="000A46DF">
      <w:pPr>
        <w:bidi w:val="0"/>
        <w:jc w:val="both"/>
        <w:rPr>
          <w:rFonts w:ascii="Times New Roman" w:hAnsi="Times New Roman"/>
          <w:bCs/>
          <w:sz w:val="20"/>
          <w:szCs w:val="20"/>
        </w:rPr>
      </w:pPr>
    </w:p>
    <w:p w:rsidR="00901FC9" w:rsidRPr="00005ABD" w:rsidP="00901FC9">
      <w:pPr>
        <w:pStyle w:val="Heading4"/>
        <w:numPr>
          <w:ilvl w:val="0"/>
          <w:numId w:val="1"/>
        </w:numPr>
        <w:bidi w:val="0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p o v e r u j e</w:t>
      </w:r>
    </w:p>
    <w:p w:rsidR="00901FC9" w:rsidRPr="00901FC9" w:rsidP="00901FC9">
      <w:pPr>
        <w:bidi w:val="0"/>
        <w:rPr>
          <w:rFonts w:ascii="Times New Roman" w:hAnsi="Times New Roman"/>
          <w:szCs w:val="24"/>
        </w:rPr>
      </w:pPr>
    </w:p>
    <w:p w:rsidR="00901FC9" w:rsidP="00901FC9">
      <w:pPr>
        <w:bidi w:val="0"/>
        <w:ind w:firstLine="851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predsedníčku výboru, aby výsledky rokovania Výboru Národnej rady Slovenskej republiky pre sociálne veci v druhom čítaní spolu s výsledkami rokovania ostatných výborov spracovala do písomnej spoločnej správy výborov Národnej rady Slovenskej republiky podľa 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D43A7F" w:rsidRPr="00901FC9" w:rsidP="00901FC9">
      <w:pPr>
        <w:bidi w:val="0"/>
        <w:jc w:val="both"/>
        <w:rPr>
          <w:rFonts w:ascii="Times New Roman" w:hAnsi="Times New Roman"/>
          <w:bCs/>
          <w:szCs w:val="24"/>
        </w:rPr>
      </w:pPr>
    </w:p>
    <w:p w:rsidR="00901FC9" w:rsidRPr="00901FC9" w:rsidP="00901FC9">
      <w:pPr>
        <w:bidi w:val="0"/>
        <w:jc w:val="both"/>
        <w:rPr>
          <w:rFonts w:ascii="Times New Roman" w:hAnsi="Times New Roman"/>
          <w:bCs/>
          <w:szCs w:val="24"/>
        </w:rPr>
      </w:pPr>
    </w:p>
    <w:p w:rsidR="00901FC9" w:rsidRPr="00005ABD" w:rsidP="00901FC9">
      <w:pPr>
        <w:bidi w:val="0"/>
        <w:ind w:left="5664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/>
        </w:rPr>
        <w:t>Alena  B a </w:t>
      </w:r>
      <w:r w:rsidRPr="00005ABD">
        <w:rPr>
          <w:rStyle w:val="Strong"/>
          <w:rFonts w:eastAsia="Arial Unicode MS" w:hint="default"/>
        </w:rPr>
        <w:t>š</w:t>
      </w:r>
      <w:r w:rsidRPr="00005ABD">
        <w:rPr>
          <w:rStyle w:val="Strong"/>
          <w:rFonts w:eastAsia="Arial Unicode MS" w:hint="default"/>
        </w:rPr>
        <w:t xml:space="preserve"> i s t o v </w:t>
      </w:r>
      <w:r w:rsidRPr="00005ABD">
        <w:rPr>
          <w:rStyle w:val="Strong"/>
          <w:rFonts w:eastAsia="Arial Unicode MS" w:hint="default"/>
        </w:rPr>
        <w:t>á</w:t>
      </w:r>
    </w:p>
    <w:p w:rsidR="00901FC9" w:rsidRPr="00005ABD" w:rsidP="00901FC9">
      <w:pPr>
        <w:bidi w:val="0"/>
        <w:ind w:left="4248" w:firstLine="708"/>
        <w:rPr>
          <w:rStyle w:val="Strong"/>
          <w:rFonts w:eastAsia="Arial Unicode MS" w:hint="default"/>
        </w:rPr>
      </w:pPr>
      <w:r w:rsidRPr="00005ABD">
        <w:rPr>
          <w:rStyle w:val="Strong"/>
          <w:rFonts w:eastAsia="Arial Unicode MS" w:hint="default"/>
        </w:rPr>
        <w:t xml:space="preserve">                        predsedníč</w:t>
      </w:r>
      <w:r w:rsidRPr="00005ABD">
        <w:rPr>
          <w:rStyle w:val="Strong"/>
          <w:rFonts w:eastAsia="Arial Unicode MS" w:hint="default"/>
        </w:rPr>
        <w:t>ka vý</w:t>
      </w:r>
      <w:r w:rsidRPr="00005ABD">
        <w:rPr>
          <w:rStyle w:val="Strong"/>
          <w:rFonts w:eastAsia="Arial Unicode MS" w:hint="default"/>
        </w:rPr>
        <w:t>boru</w:t>
      </w:r>
    </w:p>
    <w:p w:rsidR="00901FC9" w:rsidRPr="00005ABD" w:rsidP="00901FC9">
      <w:pPr>
        <w:bidi w:val="0"/>
        <w:rPr>
          <w:rStyle w:val="Strong"/>
          <w:rFonts w:eastAsiaTheme="majorEastAsia" w:hint="default"/>
        </w:rPr>
      </w:pPr>
      <w:r w:rsidRPr="00005ABD">
        <w:rPr>
          <w:rStyle w:val="Strong"/>
          <w:rFonts w:eastAsiaTheme="majorEastAsia" w:hint="default"/>
        </w:rPr>
        <w:t>overovatelia vý</w:t>
      </w:r>
      <w:r w:rsidRPr="00005ABD">
        <w:rPr>
          <w:rStyle w:val="Strong"/>
          <w:rFonts w:eastAsiaTheme="majorEastAsia" w:hint="default"/>
        </w:rPr>
        <w:t>boru:</w:t>
      </w:r>
    </w:p>
    <w:p w:rsidR="00901FC9" w:rsidRPr="00005ABD" w:rsidP="00901FC9">
      <w:pPr>
        <w:bidi w:val="0"/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901FC9" w:rsidP="00901FC9">
      <w:pPr>
        <w:bidi w:val="0"/>
        <w:rPr>
          <w:rFonts w:ascii="Times New Roman" w:hAnsi="Times New Roman"/>
          <w:b/>
          <w:bCs/>
          <w:iCs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</w:p>
    <w:p w:rsidR="00901FC9" w:rsidRPr="00005ABD" w:rsidP="00901FC9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01FC9" w:rsidRPr="00005ABD" w:rsidP="00901FC9">
      <w:pPr>
        <w:bidi w:val="0"/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01FC9" w:rsidRPr="00005ABD" w:rsidP="00901FC9">
      <w:pPr>
        <w:bidi w:val="0"/>
        <w:jc w:val="both"/>
        <w:rPr>
          <w:rFonts w:ascii="Times New Roman" w:hAnsi="Times New Roman"/>
          <w:b/>
          <w:bCs/>
          <w:sz w:val="22"/>
        </w:rPr>
      </w:pPr>
    </w:p>
    <w:p w:rsidR="00901FC9" w:rsidRPr="00005ABD" w:rsidP="00901FC9">
      <w:pPr>
        <w:bidi w:val="0"/>
        <w:jc w:val="both"/>
        <w:rPr>
          <w:rFonts w:ascii="Times New Roman" w:hAnsi="Times New Roman"/>
          <w:bCs/>
          <w:sz w:val="22"/>
        </w:rPr>
      </w:pPr>
    </w:p>
    <w:p w:rsidR="00901FC9" w:rsidRPr="00005ABD" w:rsidP="00901FC9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  <w:tab/>
        <w:tab/>
      </w:r>
      <w:r w:rsidRPr="00005ABD">
        <w:rPr>
          <w:rFonts w:ascii="Times New Roman" w:hAnsi="Times New Roman"/>
          <w:b/>
          <w:bCs/>
          <w:sz w:val="22"/>
        </w:rPr>
        <w:tab/>
        <w:tab/>
        <w:tab/>
        <w:tab/>
        <w:tab/>
        <w:tab/>
        <w:t>Príloha k uzneseniu č.</w:t>
      </w:r>
      <w:r>
        <w:rPr>
          <w:rFonts w:ascii="Times New Roman" w:hAnsi="Times New Roman"/>
          <w:b/>
          <w:bCs/>
          <w:sz w:val="22"/>
        </w:rPr>
        <w:t xml:space="preserve"> </w:t>
      </w:r>
      <w:r w:rsidR="00943572">
        <w:rPr>
          <w:rFonts w:ascii="Times New Roman" w:hAnsi="Times New Roman"/>
          <w:b/>
          <w:bCs/>
          <w:sz w:val="22"/>
        </w:rPr>
        <w:t>47</w:t>
      </w:r>
    </w:p>
    <w:p w:rsidR="00901FC9" w:rsidRPr="00005ABD" w:rsidP="00901FC9">
      <w:pPr>
        <w:bidi w:val="0"/>
        <w:jc w:val="both"/>
        <w:rPr>
          <w:rFonts w:ascii="Times New Roman" w:hAnsi="Times New Roman"/>
          <w:b/>
          <w:bCs/>
        </w:rPr>
      </w:pPr>
    </w:p>
    <w:p w:rsidR="00901FC9" w:rsidRPr="00005ABD" w:rsidP="00901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C9" w:rsidRPr="00005ABD" w:rsidP="00901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C9" w:rsidRPr="00005ABD" w:rsidP="00901FC9">
      <w:pPr>
        <w:bidi w:val="0"/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901FC9" w:rsidRPr="00005ABD" w:rsidP="00901FC9">
      <w:pPr>
        <w:bidi w:val="0"/>
        <w:jc w:val="center"/>
        <w:rPr>
          <w:rFonts w:ascii="Times New Roman" w:hAnsi="Times New Roman"/>
          <w:sz w:val="22"/>
          <w:lang w:val="cs-CZ"/>
        </w:rPr>
      </w:pPr>
    </w:p>
    <w:p w:rsidR="00901FC9" w:rsidRPr="00005ABD" w:rsidP="00901FC9">
      <w:pPr>
        <w:bidi w:val="0"/>
        <w:jc w:val="center"/>
        <w:rPr>
          <w:rFonts w:ascii="Times New Roman" w:hAnsi="Times New Roman"/>
          <w:b/>
          <w:sz w:val="22"/>
        </w:rPr>
      </w:pPr>
    </w:p>
    <w:p w:rsidR="00901FC9" w:rsidP="00901FC9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návrhu </w:t>
      </w:r>
      <w:r w:rsidRPr="00370F86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>
        <w:rPr>
          <w:rFonts w:ascii="Times New Roman" w:hAnsi="Times New Roman"/>
          <w:b/>
          <w:szCs w:val="24"/>
        </w:rPr>
        <w:t>(tlač 367)</w:t>
      </w:r>
    </w:p>
    <w:p w:rsidR="00901FC9" w:rsidRPr="00005ABD" w:rsidP="00901FC9">
      <w:pPr>
        <w:bidi w:val="0"/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901FC9" w:rsidRPr="00D43A7F" w:rsidP="00901FC9">
      <w:pPr>
        <w:bidi w:val="0"/>
        <w:jc w:val="center"/>
        <w:rPr>
          <w:rFonts w:ascii="Times New Roman" w:hAnsi="Times New Roman"/>
          <w:sz w:val="22"/>
        </w:rPr>
      </w:pPr>
    </w:p>
    <w:p w:rsidR="00642AC7" w:rsidRPr="00233C7D" w:rsidP="00642AC7">
      <w:pPr>
        <w:bidi w:val="0"/>
        <w:jc w:val="center"/>
        <w:rPr>
          <w:rFonts w:ascii="Times New Roman" w:hAnsi="Times New Roman"/>
          <w:szCs w:val="24"/>
        </w:rPr>
      </w:pPr>
    </w:p>
    <w:p w:rsidR="00642AC7" w:rsidRPr="00233C7D" w:rsidP="00642AC7">
      <w:pPr>
        <w:pStyle w:val="ListParagraph"/>
        <w:numPr>
          <w:numId w:val="2"/>
        </w:numPr>
        <w:bidi w:val="0"/>
        <w:spacing w:after="160" w:line="360" w:lineRule="auto"/>
        <w:rPr>
          <w:rFonts w:ascii="Times New Roman" w:hAnsi="Times New Roman"/>
          <w:szCs w:val="24"/>
        </w:rPr>
      </w:pPr>
      <w:r w:rsidRPr="00233C7D">
        <w:rPr>
          <w:rFonts w:ascii="Times New Roman" w:hAnsi="Times New Roman"/>
          <w:szCs w:val="24"/>
        </w:rPr>
        <w:t>V čl: I  § 94 ods. 5 sa slová „s výnimkou“ nahrádzajú slovom „okrem“.</w:t>
      </w:r>
    </w:p>
    <w:p w:rsidR="00642AC7" w:rsidP="00642AC7">
      <w:pPr>
        <w:bidi w:val="0"/>
        <w:spacing w:line="360" w:lineRule="auto"/>
        <w:ind w:left="1416" w:firstLine="708"/>
        <w:rPr>
          <w:rFonts w:ascii="Times New Roman" w:hAnsi="Times New Roman"/>
          <w:szCs w:val="24"/>
        </w:rPr>
      </w:pPr>
      <w:r w:rsidRPr="00233C7D">
        <w:rPr>
          <w:rFonts w:ascii="Times New Roman" w:hAnsi="Times New Roman"/>
          <w:szCs w:val="24"/>
        </w:rPr>
        <w:t>Ide o legislatívno-technickú úpravu.</w:t>
      </w:r>
    </w:p>
    <w:p w:rsidR="00642AC7" w:rsidRPr="00233C7D" w:rsidP="00642AC7">
      <w:pPr>
        <w:bidi w:val="0"/>
        <w:spacing w:line="360" w:lineRule="auto"/>
        <w:ind w:left="1416" w:firstLine="708"/>
        <w:rPr>
          <w:rFonts w:ascii="Times New Roman" w:hAnsi="Times New Roman"/>
          <w:szCs w:val="24"/>
        </w:rPr>
      </w:pPr>
    </w:p>
    <w:p w:rsidR="00642AC7" w:rsidRPr="00233C7D" w:rsidP="00642AC7">
      <w:pPr>
        <w:pStyle w:val="ListParagraph"/>
        <w:numPr>
          <w:numId w:val="2"/>
        </w:numPr>
        <w:bidi w:val="0"/>
        <w:spacing w:after="160" w:line="360" w:lineRule="auto"/>
        <w:rPr>
          <w:rFonts w:ascii="Times New Roman" w:hAnsi="Times New Roman"/>
          <w:szCs w:val="24"/>
        </w:rPr>
      </w:pPr>
      <w:r w:rsidRPr="00233C7D">
        <w:rPr>
          <w:rFonts w:ascii="Times New Roman" w:hAnsi="Times New Roman"/>
          <w:szCs w:val="24"/>
        </w:rPr>
        <w:t>V čl. II sa slová „1. mája“ nahrádzajú slovami „1. júna“.</w:t>
      </w:r>
    </w:p>
    <w:p w:rsidR="00642AC7" w:rsidRPr="00233C7D" w:rsidP="00642AC7">
      <w:pPr>
        <w:bidi w:val="0"/>
        <w:ind w:left="2124"/>
        <w:jc w:val="both"/>
        <w:rPr>
          <w:rFonts w:ascii="Times New Roman" w:hAnsi="Times New Roman"/>
          <w:szCs w:val="24"/>
        </w:rPr>
      </w:pPr>
    </w:p>
    <w:p w:rsidR="00642AC7" w:rsidRPr="00D43A7F" w:rsidP="00642AC7">
      <w:pPr>
        <w:bidi w:val="0"/>
        <w:ind w:left="2124"/>
        <w:jc w:val="both"/>
        <w:rPr>
          <w:rFonts w:ascii="Times New Roman" w:hAnsi="Times New Roman"/>
        </w:rPr>
      </w:pPr>
      <w:r w:rsidRPr="00D43A7F">
        <w:rPr>
          <w:rFonts w:ascii="Times New Roman" w:hAnsi="Times New Roman"/>
        </w:rPr>
        <w:t>V súlade s čl. 6 ods. 7 a 8 Legislatívnych pravidiel tvorby zákonov č. 19/1997 Z. z. odporúčame upraviť termín účinnosti zákona tak, aby bola primeraná legisvakancia pre oboznámenie sa širokého okruhu adresátov, ktorých sa uvedená zmena dotýka, pred účinnosťou zákona.</w:t>
      </w:r>
    </w:p>
    <w:p w:rsidR="00642AC7" w:rsidP="00642AC7">
      <w:pPr>
        <w:bidi w:val="0"/>
        <w:jc w:val="both"/>
        <w:rPr>
          <w:rFonts w:ascii="Times New Roman" w:hAnsi="Times New Roman"/>
          <w:bCs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CD8"/>
    <w:multiLevelType w:val="hybridMultilevel"/>
    <w:tmpl w:val="8B9E8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1B49FD"/>
    <w:multiLevelType w:val="hybridMultilevel"/>
    <w:tmpl w:val="18363AFE"/>
    <w:lvl w:ilvl="0">
      <w:start w:val="1"/>
      <w:numFmt w:val="upperLetter"/>
      <w:lvlText w:val="%1."/>
      <w:lvlJc w:val="left"/>
      <w:pPr>
        <w:ind w:left="876" w:hanging="45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1FC9"/>
    <w:rsid w:val="00005ABD"/>
    <w:rsid w:val="000A46DF"/>
    <w:rsid w:val="000E42EA"/>
    <w:rsid w:val="00213720"/>
    <w:rsid w:val="00233C7D"/>
    <w:rsid w:val="00331F38"/>
    <w:rsid w:val="00370F86"/>
    <w:rsid w:val="005F1CE7"/>
    <w:rsid w:val="00642AC7"/>
    <w:rsid w:val="007500F3"/>
    <w:rsid w:val="00754EB2"/>
    <w:rsid w:val="008C3EF3"/>
    <w:rsid w:val="00901FC9"/>
    <w:rsid w:val="00915300"/>
    <w:rsid w:val="00943572"/>
    <w:rsid w:val="009E2680"/>
    <w:rsid w:val="00BE3730"/>
    <w:rsid w:val="00C4177E"/>
    <w:rsid w:val="00D43A7F"/>
    <w:rsid w:val="00D5173D"/>
    <w:rsid w:val="00E82CE6"/>
    <w:rsid w:val="00E94B05"/>
    <w:rsid w:val="00F44D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C9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901FC9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901FC9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uiPriority w:val="22"/>
    <w:qFormat/>
    <w:rsid w:val="00901FC9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901FC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361</Words>
  <Characters>2058</Characters>
  <Application>Microsoft Office Word</Application>
  <DocSecurity>0</DocSecurity>
  <Lines>0</Lines>
  <Paragraphs>0</Paragraphs>
  <ScaleCrop>false</ScaleCrop>
  <Company>Kancelaria NRSR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12</cp:revision>
  <cp:lastPrinted>2017-03-20T07:28:00Z</cp:lastPrinted>
  <dcterms:created xsi:type="dcterms:W3CDTF">2017-01-13T13:56:00Z</dcterms:created>
  <dcterms:modified xsi:type="dcterms:W3CDTF">2017-03-21T11:51:00Z</dcterms:modified>
</cp:coreProperties>
</file>