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50D0C" w:rsidP="00B50D0C">
      <w:pPr>
        <w:bidi w:val="0"/>
        <w:spacing w:before="120"/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ÚSTAVNOPRÁVNY VÝBOR</w:t>
      </w:r>
    </w:p>
    <w:p w:rsidR="00B50D0C" w:rsidP="00B50D0C">
      <w:pPr>
        <w:bidi w:val="0"/>
        <w:spacing w:before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B50D0C" w:rsidP="00B50D0C">
      <w:pPr>
        <w:tabs>
          <w:tab w:val="left" w:pos="6120"/>
        </w:tabs>
        <w:bidi w:val="0"/>
        <w:rPr>
          <w:rFonts w:ascii="Times New Roman" w:hAnsi="Times New Roman"/>
        </w:rPr>
      </w:pPr>
    </w:p>
    <w:p w:rsidR="00B50D0C" w:rsidP="00B50D0C">
      <w:pPr>
        <w:tabs>
          <w:tab w:val="left" w:pos="6120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>37. schôdza</w:t>
      </w:r>
    </w:p>
    <w:p w:rsidR="00B50D0C" w:rsidP="00B50D0C">
      <w:pPr>
        <w:tabs>
          <w:tab w:val="left" w:pos="6120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 xml:space="preserve">Číslo:  PREDS-161/2017 </w:t>
      </w:r>
    </w:p>
    <w:p w:rsidR="00B50D0C" w:rsidP="00B50D0C">
      <w:pPr>
        <w:tabs>
          <w:tab w:val="left" w:pos="6120"/>
        </w:tabs>
        <w:bidi w:val="0"/>
        <w:rPr>
          <w:rFonts w:ascii="Times New Roman" w:hAnsi="Times New Roman"/>
        </w:rPr>
      </w:pPr>
    </w:p>
    <w:p w:rsidR="00B50D0C" w:rsidRPr="00927C9C" w:rsidP="00B50D0C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927C9C">
        <w:rPr>
          <w:rFonts w:ascii="Times New Roman" w:hAnsi="Times New Roman"/>
          <w:sz w:val="36"/>
          <w:szCs w:val="36"/>
        </w:rPr>
        <w:t>17</w:t>
      </w:r>
      <w:r w:rsidR="00275870">
        <w:rPr>
          <w:rFonts w:ascii="Times New Roman" w:hAnsi="Times New Roman"/>
          <w:sz w:val="36"/>
          <w:szCs w:val="36"/>
        </w:rPr>
        <w:t>3</w:t>
      </w:r>
    </w:p>
    <w:p w:rsidR="00B50D0C" w:rsidRPr="00567F44" w:rsidP="00B50D0C">
      <w:pPr>
        <w:bidi w:val="0"/>
        <w:spacing w:before="120"/>
        <w:jc w:val="center"/>
        <w:rPr>
          <w:rFonts w:ascii="Times New Roman" w:hAnsi="Times New Roman"/>
          <w:b/>
        </w:rPr>
      </w:pPr>
      <w:r w:rsidRPr="00567F44">
        <w:rPr>
          <w:rFonts w:ascii="Times New Roman" w:hAnsi="Times New Roman"/>
        </w:rPr>
        <w:t xml:space="preserve">  </w:t>
      </w:r>
      <w:r w:rsidRPr="00567F44">
        <w:rPr>
          <w:rFonts w:ascii="Times New Roman" w:hAnsi="Times New Roman"/>
          <w:b/>
        </w:rPr>
        <w:t>U z n e s e n i e</w:t>
      </w:r>
    </w:p>
    <w:p w:rsidR="00B50D0C" w:rsidP="00B50D0C">
      <w:pPr>
        <w:bidi w:val="0"/>
        <w:spacing w:before="120"/>
        <w:jc w:val="center"/>
        <w:rPr>
          <w:rFonts w:ascii="Times New Roman" w:hAnsi="Times New Roman"/>
          <w:b/>
        </w:rPr>
      </w:pPr>
      <w:r w:rsidRPr="00567F44">
        <w:rPr>
          <w:rFonts w:ascii="Times New Roman" w:hAnsi="Times New Roman"/>
        </w:rPr>
        <w:t xml:space="preserve"> </w:t>
      </w:r>
      <w:r w:rsidRPr="00567F44">
        <w:rPr>
          <w:rFonts w:ascii="Times New Roman" w:hAnsi="Times New Roman"/>
          <w:b/>
        </w:rPr>
        <w:t>Ústavnoprávneho výboru Národnej rady Slovenskej</w:t>
      </w:r>
      <w:r>
        <w:rPr>
          <w:rFonts w:ascii="Times New Roman" w:hAnsi="Times New Roman"/>
          <w:b/>
        </w:rPr>
        <w:t xml:space="preserve"> republiky</w:t>
      </w:r>
    </w:p>
    <w:p w:rsidR="00B50D0C" w:rsidP="00B50D0C">
      <w:pPr>
        <w:bidi w:val="0"/>
        <w:spacing w:before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zo 14. marca 2017</w:t>
      </w:r>
    </w:p>
    <w:p w:rsidR="00B50D0C" w:rsidRPr="00FA63C5" w:rsidP="00B50D0C">
      <w:pPr>
        <w:bidi w:val="0"/>
        <w:spacing w:before="120"/>
        <w:jc w:val="center"/>
        <w:rPr>
          <w:rFonts w:ascii="Times New Roman" w:hAnsi="Times New Roman"/>
        </w:rPr>
      </w:pPr>
    </w:p>
    <w:p w:rsidR="00B50D0C" w:rsidRPr="00FA63C5" w:rsidP="00B50D0C">
      <w:pPr>
        <w:tabs>
          <w:tab w:val="left" w:pos="426"/>
          <w:tab w:val="left" w:pos="3780"/>
        </w:tabs>
        <w:bidi w:val="0"/>
        <w:jc w:val="both"/>
        <w:rPr>
          <w:rFonts w:ascii="Times New Roman" w:hAnsi="Times New Roman"/>
          <w:i/>
        </w:rPr>
      </w:pPr>
      <w:r w:rsidRPr="00FA63C5">
        <w:rPr>
          <w:rFonts w:ascii="Times New Roman" w:hAnsi="Times New Roman"/>
          <w:lang w:eastAsia="en-US"/>
        </w:rPr>
        <w:t xml:space="preserve">k zákonu </w:t>
      </w:r>
      <w:r w:rsidRPr="00FA63C5">
        <w:rPr>
          <w:rFonts w:ascii="Times New Roman" w:hAnsi="Times New Roman"/>
        </w:rPr>
        <w:t>z 2. februára 2017, ktorým sa mení a dopĺňa zákon č. 180/2014 Z. z. o podmienkach výkonu volebného práva a o zmene a doplnení niektorých zákonov v znení neskorších predpisov a ktorým sa menia a dopĺňajú niektoré zákony, vráten</w:t>
      </w:r>
      <w:r>
        <w:rPr>
          <w:rFonts w:ascii="Times New Roman" w:hAnsi="Times New Roman"/>
        </w:rPr>
        <w:t>ému</w:t>
      </w:r>
      <w:r w:rsidRPr="00FA63C5">
        <w:rPr>
          <w:rFonts w:ascii="Times New Roman" w:hAnsi="Times New Roman"/>
        </w:rPr>
        <w:t xml:space="preserve"> prezidentom Slovenskej republiky na opätovné  prerokovanie  Národnou  radou  Slovenskej  republiky (tlač 437)</w:t>
      </w:r>
    </w:p>
    <w:p w:rsidR="00B50D0C" w:rsidRPr="00FA63C5" w:rsidP="00B50D0C">
      <w:pPr>
        <w:bidi w:val="0"/>
        <w:spacing w:before="120"/>
        <w:jc w:val="both"/>
        <w:rPr>
          <w:rFonts w:ascii="Times New Roman" w:hAnsi="Times New Roman"/>
        </w:rPr>
      </w:pPr>
    </w:p>
    <w:p w:rsidR="00B50D0C" w:rsidP="00B50D0C">
      <w:pPr>
        <w:bidi w:val="0"/>
        <w:spacing w:before="120"/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Ústavnoprávny výbor Národnej rady Slovenskej republiky</w:t>
      </w:r>
    </w:p>
    <w:p w:rsidR="00B50D0C" w:rsidP="00B50D0C">
      <w:pPr>
        <w:bidi w:val="0"/>
        <w:jc w:val="both"/>
        <w:rPr>
          <w:rFonts w:ascii="Times New Roman" w:hAnsi="Times New Roman"/>
        </w:rPr>
      </w:pPr>
    </w:p>
    <w:p w:rsidR="00B50D0C" w:rsidP="00B50D0C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A.   p r e r o k o v a l </w:t>
      </w:r>
    </w:p>
    <w:p w:rsidR="00B50D0C" w:rsidRPr="004323B4" w:rsidP="00B50D0C">
      <w:pPr>
        <w:pStyle w:val="TxBrp9"/>
        <w:tabs>
          <w:tab w:val="left" w:pos="1134"/>
        </w:tabs>
        <w:bidi w:val="0"/>
        <w:spacing w:before="12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  <w:tab/>
        <w:t xml:space="preserve"> </w:t>
        <w:tab/>
      </w:r>
      <w:r>
        <w:rPr>
          <w:rFonts w:ascii="Times New Roman" w:hAnsi="Times New Roman"/>
          <w:b/>
          <w:sz w:val="24"/>
        </w:rPr>
        <w:t>pripomienky prezidenta</w:t>
      </w:r>
      <w:r>
        <w:rPr>
          <w:rFonts w:ascii="Times New Roman" w:hAnsi="Times New Roman"/>
          <w:sz w:val="24"/>
        </w:rPr>
        <w:t xml:space="preserve"> uvedené v IV. časti rozhodnutia prezidenta republiky Slovenskej republiky z 22. februára 2017 č. 1793-2017-KPSR;</w:t>
      </w:r>
    </w:p>
    <w:p w:rsidR="00B50D0C" w:rsidP="00B50D0C">
      <w:pPr>
        <w:bidi w:val="0"/>
        <w:jc w:val="both"/>
        <w:rPr>
          <w:rFonts w:ascii="Times New Roman" w:hAnsi="Times New Roman"/>
        </w:rPr>
      </w:pPr>
    </w:p>
    <w:p w:rsidR="00B50D0C" w:rsidP="00B50D0C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B.   o d p o r ú č a</w:t>
      </w:r>
    </w:p>
    <w:p w:rsidR="00B50D0C" w:rsidP="00B50D0C">
      <w:pPr>
        <w:bidi w:val="0"/>
        <w:jc w:val="both"/>
        <w:rPr>
          <w:rFonts w:ascii="Times New Roman" w:hAnsi="Times New Roman"/>
        </w:rPr>
      </w:pPr>
    </w:p>
    <w:p w:rsidR="00B50D0C" w:rsidP="00B50D0C">
      <w:pPr>
        <w:tabs>
          <w:tab w:val="left" w:pos="108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Národnej rade Slovenskej republiky </w:t>
        <w:tab/>
      </w:r>
    </w:p>
    <w:p w:rsidR="00B50D0C" w:rsidP="00B50D0C">
      <w:pPr>
        <w:tabs>
          <w:tab w:val="left" w:pos="1080"/>
        </w:tabs>
        <w:bidi w:val="0"/>
        <w:jc w:val="both"/>
        <w:rPr>
          <w:rFonts w:ascii="Times New Roman" w:hAnsi="Times New Roman"/>
        </w:rPr>
      </w:pPr>
    </w:p>
    <w:p w:rsidR="00B50D0C" w:rsidP="00B50D0C">
      <w:pPr>
        <w:tabs>
          <w:tab w:val="left" w:pos="426"/>
          <w:tab w:val="left" w:pos="1134"/>
        </w:tabs>
        <w:bidi w:val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ab/>
        <w:tab/>
      </w:r>
      <w:r w:rsidRPr="00FA63C5">
        <w:rPr>
          <w:rFonts w:ascii="Times New Roman" w:hAnsi="Times New Roman"/>
        </w:rPr>
        <w:t>zákon z 2. februára 2017, ktorým sa mení a dopĺňa zákon č. 180/2014 Z. z. o podmienkach výkonu volebného práva a o zmene a doplnení niektorých zákonov v znení neskorších predpisov a ktorým sa menia a dopĺňajú niektoré zákony, vrátený prezidentom Slovenskej republiky na opätovné  prerokovanie  Národnou  radou  Slovenskej  republiky (tlač 437)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 xml:space="preserve">schváliť </w:t>
      </w:r>
      <w:r>
        <w:rPr>
          <w:rFonts w:ascii="Times New Roman" w:hAnsi="Times New Roman"/>
        </w:rPr>
        <w:t>v znení tohto pozmeňujúceho návrhu:</w:t>
      </w:r>
    </w:p>
    <w:p w:rsidR="00B50D0C" w:rsidP="00B50D0C">
      <w:pPr>
        <w:bidi w:val="0"/>
        <w:contextualSpacing/>
        <w:jc w:val="both"/>
        <w:rPr>
          <w:rFonts w:ascii="Times New Roman" w:hAnsi="Times New Roman"/>
        </w:rPr>
      </w:pPr>
    </w:p>
    <w:p w:rsidR="00B50D0C" w:rsidRPr="003B57EF" w:rsidP="00B50D0C">
      <w:pPr>
        <w:bidi w:val="0"/>
        <w:contextualSpacing/>
        <w:jc w:val="both"/>
        <w:rPr>
          <w:rFonts w:ascii="Times New Roman" w:hAnsi="Times New Roman"/>
        </w:rPr>
      </w:pPr>
      <w:r w:rsidRPr="003B57EF">
        <w:rPr>
          <w:rFonts w:ascii="Times New Roman" w:hAnsi="Times New Roman"/>
        </w:rPr>
        <w:t>V čl. I</w:t>
      </w:r>
      <w:r>
        <w:rPr>
          <w:rFonts w:ascii="Times New Roman" w:hAnsi="Times New Roman"/>
        </w:rPr>
        <w:t>II 4</w:t>
      </w:r>
      <w:r w:rsidRPr="003B57EF">
        <w:rPr>
          <w:rFonts w:ascii="Times New Roman" w:hAnsi="Times New Roman"/>
        </w:rPr>
        <w:t xml:space="preserve">. bode </w:t>
      </w:r>
      <w:r>
        <w:rPr>
          <w:rFonts w:ascii="Times New Roman" w:hAnsi="Times New Roman"/>
        </w:rPr>
        <w:t xml:space="preserve">sa slová „od </w:t>
      </w:r>
      <w:r w:rsidRPr="006F1727">
        <w:rPr>
          <w:rFonts w:ascii="Times New Roman" w:hAnsi="Times New Roman"/>
        </w:rPr>
        <w:t>15. marca 2017</w:t>
      </w:r>
      <w:r>
        <w:rPr>
          <w:rFonts w:ascii="Times New Roman" w:hAnsi="Times New Roman"/>
        </w:rPr>
        <w:t>“ nahrádzajú slovami „odo dňa účinnosti tohto zákona“</w:t>
      </w:r>
      <w:r w:rsidRPr="003B57EF">
        <w:rPr>
          <w:rFonts w:ascii="Times New Roman" w:hAnsi="Times New Roman"/>
        </w:rPr>
        <w:t>.</w:t>
      </w:r>
    </w:p>
    <w:p w:rsidR="00B50D0C" w:rsidP="00B50D0C">
      <w:pPr>
        <w:bidi w:val="0"/>
        <w:jc w:val="both"/>
        <w:rPr>
          <w:rFonts w:ascii="Times New Roman" w:hAnsi="Times New Roman"/>
        </w:rPr>
      </w:pPr>
    </w:p>
    <w:p w:rsidR="00B50D0C" w:rsidP="00B50D0C">
      <w:pPr>
        <w:bidi w:val="0"/>
        <w:ind w:left="2832"/>
        <w:jc w:val="both"/>
        <w:rPr>
          <w:rFonts w:ascii="Times New Roman" w:hAnsi="Times New Roman"/>
        </w:rPr>
      </w:pPr>
      <w:r w:rsidRPr="001719A7">
        <w:rPr>
          <w:rFonts w:ascii="Times New Roman" w:hAnsi="Times New Roman"/>
        </w:rPr>
        <w:t xml:space="preserve">Na základe § 90 ods. 1 poslednej vety zákona Národnej rady Slovenskej republiky č. 350/1996 Z. z. o rokovacom poriadku Národnej rady Slovenskej republiky v znení zákona č. 1/2017 Z. z.  sa navrhuje upraviť prechodné ustanovenie súvisiace s účinnosťou zákona tak, aby v prípade neschválenia zmien navrhovaných v časti IV. stanoviska  prezidenta Slovenskej republiky v plnom rozsahu, sa do limitu nákladov politickej strany na volebnú kampaň  vo  voľbách  do orgánov vyšších územných celkov v roku 2017 započítavali prostriedky vynaložené politickou stranou odo  dňa účinnosti tohto zákona; t. j. od jeho vyhlásenia v Zbierke zákonov Slovenskej republiky. </w:t>
      </w:r>
    </w:p>
    <w:p w:rsidR="00B50D0C" w:rsidP="00B50D0C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C.  p o v e r u j e </w:t>
      </w:r>
    </w:p>
    <w:p w:rsidR="00B50D0C" w:rsidP="00B50D0C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</w:r>
    </w:p>
    <w:p w:rsidR="00B50D0C" w:rsidP="00B50D0C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 predsedu výboru</w:t>
      </w:r>
    </w:p>
    <w:p w:rsidR="00B50D0C" w:rsidP="00B50D0C">
      <w:pPr>
        <w:bidi w:val="0"/>
        <w:jc w:val="both"/>
        <w:rPr>
          <w:rFonts w:ascii="Times New Roman" w:hAnsi="Times New Roman"/>
        </w:rPr>
      </w:pPr>
    </w:p>
    <w:p w:rsidR="00B50D0C" w:rsidP="00B50D0C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informovať o stanovisku výboru predsedu gestorského Výboru Národnej rady Slovenskej republiky pre verejnú správu a regionálny rozvoj. </w:t>
      </w:r>
    </w:p>
    <w:p w:rsidR="00B50D0C" w:rsidP="00B50D0C">
      <w:pPr>
        <w:bidi w:val="0"/>
        <w:jc w:val="both"/>
        <w:rPr>
          <w:rFonts w:ascii="Times New Roman" w:hAnsi="Times New Roman"/>
        </w:rPr>
      </w:pPr>
    </w:p>
    <w:p w:rsidR="00B50D0C" w:rsidP="00B50D0C">
      <w:pPr>
        <w:bidi w:val="0"/>
        <w:jc w:val="both"/>
        <w:rPr>
          <w:rFonts w:ascii="Times New Roman" w:hAnsi="Times New Roman"/>
        </w:rPr>
      </w:pPr>
    </w:p>
    <w:p w:rsidR="00B50D0C" w:rsidP="00B50D0C">
      <w:pPr>
        <w:bidi w:val="0"/>
        <w:jc w:val="both"/>
        <w:rPr>
          <w:rFonts w:ascii="Times New Roman" w:hAnsi="Times New Roman"/>
        </w:rPr>
      </w:pPr>
    </w:p>
    <w:p w:rsidR="00B50D0C" w:rsidP="00B50D0C">
      <w:pPr>
        <w:bidi w:val="0"/>
        <w:jc w:val="both"/>
        <w:rPr>
          <w:rFonts w:ascii="Times New Roman" w:hAnsi="Times New Roman"/>
        </w:rPr>
      </w:pPr>
    </w:p>
    <w:p w:rsidR="00B50D0C" w:rsidP="00B50D0C">
      <w:pPr>
        <w:bidi w:val="0"/>
        <w:jc w:val="both"/>
        <w:rPr>
          <w:rFonts w:ascii="Times New Roman" w:hAnsi="Times New Roman"/>
        </w:rPr>
      </w:pPr>
    </w:p>
    <w:p w:rsidR="00B50D0C" w:rsidP="00B50D0C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</w:p>
    <w:p w:rsidR="00B50D0C" w:rsidP="00B50D0C">
      <w:pPr>
        <w:bidi w:val="0"/>
        <w:ind w:left="2124" w:firstLine="4536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     Róbert Madej  </w:t>
      </w:r>
    </w:p>
    <w:p w:rsidR="00B50D0C" w:rsidP="00B50D0C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         predseda výboru</w:t>
      </w:r>
    </w:p>
    <w:p w:rsidR="00B50D0C" w:rsidP="00B50D0C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B50D0C" w:rsidP="00B50D0C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B50D0C" w:rsidP="00B50D0C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výboru:</w:t>
      </w:r>
    </w:p>
    <w:p w:rsidR="00B50D0C" w:rsidP="00B50D0C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Ondrej Dostál </w:t>
      </w:r>
    </w:p>
    <w:p w:rsidR="00B50D0C" w:rsidP="00B50D0C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Peter Kresák</w:t>
      </w:r>
    </w:p>
    <w:p w:rsidR="00B50D0C" w:rsidP="00B50D0C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B50D0C" w:rsidP="00B50D0C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B50D0C" w:rsidP="00CF74C5">
      <w:pPr>
        <w:bidi w:val="0"/>
        <w:spacing w:before="120"/>
        <w:rPr>
          <w:rFonts w:ascii="Times New Roman" w:hAnsi="Times New Roman"/>
          <w:b/>
        </w:rPr>
      </w:pPr>
    </w:p>
    <w:p w:rsidR="00B50D0C" w:rsidP="00CF74C5">
      <w:pPr>
        <w:bidi w:val="0"/>
        <w:spacing w:before="120"/>
        <w:rPr>
          <w:rFonts w:ascii="Times New Roman" w:hAnsi="Times New Roman"/>
          <w:b/>
        </w:rPr>
      </w:pPr>
      <w:r w:rsidR="00D16DB5">
        <w:rPr>
          <w:rFonts w:ascii="Times New Roman" w:hAnsi="Times New Roman"/>
          <w:b/>
        </w:rPr>
        <w:tab/>
      </w:r>
    </w:p>
    <w:p w:rsidR="00B50D0C" w:rsidP="00CF74C5">
      <w:pPr>
        <w:bidi w:val="0"/>
        <w:spacing w:before="120"/>
        <w:rPr>
          <w:rFonts w:ascii="Times New Roman" w:hAnsi="Times New Roman"/>
          <w:b/>
        </w:rPr>
      </w:pPr>
    </w:p>
    <w:p w:rsidR="00B50D0C" w:rsidP="00CF74C5">
      <w:pPr>
        <w:bidi w:val="0"/>
        <w:spacing w:before="120"/>
        <w:rPr>
          <w:rFonts w:ascii="Times New Roman" w:hAnsi="Times New Roman"/>
          <w:b/>
        </w:rPr>
      </w:pPr>
    </w:p>
    <w:p w:rsidR="00B50D0C" w:rsidP="00CF74C5">
      <w:pPr>
        <w:bidi w:val="0"/>
        <w:spacing w:before="120"/>
        <w:rPr>
          <w:rFonts w:ascii="Times New Roman" w:hAnsi="Times New Roman"/>
          <w:b/>
        </w:rPr>
      </w:pPr>
    </w:p>
    <w:p w:rsidR="00B50D0C" w:rsidP="00CF74C5">
      <w:pPr>
        <w:bidi w:val="0"/>
        <w:spacing w:before="120"/>
        <w:rPr>
          <w:rFonts w:ascii="Times New Roman" w:hAnsi="Times New Roman"/>
          <w:b/>
        </w:rPr>
      </w:pPr>
    </w:p>
    <w:p w:rsidR="00B50D0C" w:rsidP="00CF74C5">
      <w:pPr>
        <w:bidi w:val="0"/>
        <w:spacing w:before="120"/>
        <w:rPr>
          <w:rFonts w:ascii="Times New Roman" w:hAnsi="Times New Roman"/>
          <w:b/>
        </w:rPr>
      </w:pPr>
    </w:p>
    <w:p w:rsidR="00B50D0C" w:rsidP="00CF74C5">
      <w:pPr>
        <w:bidi w:val="0"/>
        <w:spacing w:before="120"/>
        <w:rPr>
          <w:rFonts w:ascii="Times New Roman" w:hAnsi="Times New Roman"/>
          <w:b/>
        </w:rPr>
      </w:pPr>
    </w:p>
    <w:p w:rsidR="00B50D0C" w:rsidP="00CF74C5">
      <w:pPr>
        <w:bidi w:val="0"/>
        <w:spacing w:before="120"/>
        <w:rPr>
          <w:rFonts w:ascii="Times New Roman" w:hAnsi="Times New Roman"/>
          <w:b/>
        </w:rPr>
      </w:pPr>
    </w:p>
    <w:p w:rsidR="00B50D0C" w:rsidP="00CF74C5">
      <w:pPr>
        <w:bidi w:val="0"/>
        <w:spacing w:before="120"/>
        <w:rPr>
          <w:rFonts w:ascii="Times New Roman" w:hAnsi="Times New Roman"/>
          <w:b/>
        </w:rPr>
      </w:pPr>
    </w:p>
    <w:p w:rsidR="00B50D0C" w:rsidP="00CF74C5">
      <w:pPr>
        <w:bidi w:val="0"/>
        <w:spacing w:before="120"/>
        <w:rPr>
          <w:rFonts w:ascii="Times New Roman" w:hAnsi="Times New Roman"/>
          <w:b/>
        </w:rPr>
      </w:pPr>
    </w:p>
    <w:p w:rsidR="00B50D0C" w:rsidP="00CF74C5">
      <w:pPr>
        <w:bidi w:val="0"/>
        <w:spacing w:before="120"/>
        <w:rPr>
          <w:rFonts w:ascii="Times New Roman" w:hAnsi="Times New Roman"/>
          <w:b/>
        </w:rPr>
      </w:pPr>
    </w:p>
    <w:p w:rsidR="00B50D0C" w:rsidP="00CF74C5">
      <w:pPr>
        <w:bidi w:val="0"/>
        <w:spacing w:before="120"/>
        <w:rPr>
          <w:rFonts w:ascii="Times New Roman" w:hAnsi="Times New Roman"/>
          <w:b/>
        </w:rPr>
      </w:pPr>
    </w:p>
    <w:p w:rsidR="00B50D0C" w:rsidP="00CF74C5">
      <w:pPr>
        <w:bidi w:val="0"/>
        <w:spacing w:before="120"/>
        <w:rPr>
          <w:rFonts w:ascii="Times New Roman" w:hAnsi="Times New Roman"/>
          <w:b/>
        </w:rPr>
      </w:pPr>
    </w:p>
    <w:p w:rsidR="00B50D0C" w:rsidP="00CF74C5">
      <w:pPr>
        <w:bidi w:val="0"/>
        <w:spacing w:before="120"/>
        <w:rPr>
          <w:rFonts w:ascii="Times New Roman" w:hAnsi="Times New Roman"/>
          <w:b/>
        </w:rPr>
      </w:pPr>
    </w:p>
    <w:p w:rsidR="00B50D0C" w:rsidP="00CF74C5">
      <w:pPr>
        <w:bidi w:val="0"/>
        <w:spacing w:before="120"/>
        <w:rPr>
          <w:rFonts w:ascii="Times New Roman" w:hAnsi="Times New Roman"/>
          <w:b/>
        </w:rPr>
      </w:pPr>
    </w:p>
    <w:p w:rsidR="00B50D0C" w:rsidP="00CF74C5">
      <w:pPr>
        <w:bidi w:val="0"/>
        <w:spacing w:before="120"/>
        <w:rPr>
          <w:rFonts w:ascii="Times New Roman" w:hAnsi="Times New Roman"/>
          <w:b/>
        </w:rPr>
      </w:pPr>
    </w:p>
    <w:p w:rsidR="00B50D0C" w:rsidP="00CF74C5">
      <w:pPr>
        <w:bidi w:val="0"/>
        <w:spacing w:before="120"/>
        <w:rPr>
          <w:rFonts w:ascii="Times New Roman" w:hAnsi="Times New Roman"/>
          <w:b/>
        </w:rPr>
      </w:pPr>
    </w:p>
    <w:p w:rsidR="00B50D0C" w:rsidP="00CF74C5">
      <w:pPr>
        <w:bidi w:val="0"/>
        <w:spacing w:before="120"/>
        <w:rPr>
          <w:rFonts w:ascii="Times New Roman" w:hAnsi="Times New Roman"/>
          <w:b/>
        </w:rPr>
      </w:pPr>
    </w:p>
    <w:p w:rsidR="00D16DB5" w:rsidRPr="00B50D0C" w:rsidP="00CF74C5">
      <w:pPr>
        <w:bidi w:val="0"/>
        <w:spacing w:before="120"/>
        <w:rPr>
          <w:rFonts w:ascii="Times New Roman" w:hAnsi="Times New Roman"/>
          <w:b/>
          <w:i/>
        </w:rPr>
      </w:pPr>
      <w:r w:rsidRPr="00B50D0C">
        <w:rPr>
          <w:rFonts w:ascii="Times New Roman" w:hAnsi="Times New Roman"/>
          <w:b/>
          <w:i/>
        </w:rPr>
        <w:tab/>
        <w:tab/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altName w:val="Meiryo"/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Segoe UI">
    <w:altName w:val="Century Gothic"/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E071C"/>
    <w:multiLevelType w:val="hybridMultilevel"/>
    <w:tmpl w:val="4CEC597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782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854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926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998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1070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1142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1214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12861" w:hanging="180"/>
      </w:pPr>
      <w:rPr>
        <w:rFonts w:cs="Times New Roman"/>
        <w:rtl w:val="0"/>
        <w:cs w:val="0"/>
      </w:rPr>
    </w:lvl>
  </w:abstractNum>
  <w:abstractNum w:abstractNumId="1">
    <w:nsid w:val="1465224C"/>
    <w:multiLevelType w:val="hybridMultilevel"/>
    <w:tmpl w:val="BC12A396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">
    <w:nsid w:val="1BC75C8B"/>
    <w:multiLevelType w:val="hybridMultilevel"/>
    <w:tmpl w:val="5C20CFC0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D952497"/>
    <w:multiLevelType w:val="hybridMultilevel"/>
    <w:tmpl w:val="91FA8D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398B4C33"/>
    <w:multiLevelType w:val="hybridMultilevel"/>
    <w:tmpl w:val="BBC4FCE4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3E1A3B23"/>
    <w:multiLevelType w:val="hybridMultilevel"/>
    <w:tmpl w:val="3928FAC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48150B76"/>
    <w:multiLevelType w:val="hybridMultilevel"/>
    <w:tmpl w:val="C2FCF4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5353532B"/>
    <w:multiLevelType w:val="hybridMultilevel"/>
    <w:tmpl w:val="98A097F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5E7A35F3"/>
    <w:multiLevelType w:val="hybridMultilevel"/>
    <w:tmpl w:val="A7B42656"/>
    <w:lvl w:ilvl="0">
      <w:start w:val="1"/>
      <w:numFmt w:val="decimal"/>
      <w:lvlText w:val="%1."/>
      <w:lvlJc w:val="left"/>
      <w:pPr>
        <w:ind w:left="149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21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3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5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7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9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1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3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54" w:hanging="180"/>
      </w:pPr>
      <w:rPr>
        <w:rFonts w:cs="Times New Roman"/>
        <w:rtl w:val="0"/>
        <w:cs w:val="0"/>
      </w:rPr>
    </w:lvl>
  </w:abstractNum>
  <w:abstractNum w:abstractNumId="9">
    <w:nsid w:val="660B03DD"/>
    <w:multiLevelType w:val="hybridMultilevel"/>
    <w:tmpl w:val="8EFE0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681F46C0"/>
    <w:multiLevelType w:val="hybridMultilevel"/>
    <w:tmpl w:val="2B864350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  <w:rtl w:val="0"/>
        <w:cs w:val="0"/>
      </w:rPr>
    </w:lvl>
  </w:abstractNum>
  <w:abstractNum w:abstractNumId="11">
    <w:nsid w:val="76670C57"/>
    <w:multiLevelType w:val="hybridMultilevel"/>
    <w:tmpl w:val="C52CCB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7706727A"/>
    <w:multiLevelType w:val="hybridMultilevel"/>
    <w:tmpl w:val="2624A7B8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7A0310E4"/>
    <w:multiLevelType w:val="hybridMultilevel"/>
    <w:tmpl w:val="1D8E1BC0"/>
    <w:lvl w:ilvl="0">
      <w:start w:val="3"/>
      <w:numFmt w:val="decimal"/>
      <w:lvlText w:val="%1."/>
      <w:lvlJc w:val="left"/>
      <w:pPr>
        <w:ind w:left="644" w:hanging="360"/>
      </w:pPr>
      <w:rPr>
        <w:rFonts w:cs="Times New Roman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2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5"/>
  </w:num>
  <w:num w:numId="10">
    <w:abstractNumId w:val="9"/>
  </w:num>
  <w:num w:numId="11">
    <w:abstractNumId w:val="4"/>
  </w:num>
  <w:num w:numId="12">
    <w:abstractNumId w:val="6"/>
  </w:num>
  <w:num w:numId="13">
    <w:abstractNumId w:val="3"/>
  </w:num>
  <w:num w:numId="14">
    <w:abstractNumId w:val="7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3E23B5"/>
    <w:rsid w:val="00015F36"/>
    <w:rsid w:val="00024301"/>
    <w:rsid w:val="00036E12"/>
    <w:rsid w:val="00046725"/>
    <w:rsid w:val="00065D29"/>
    <w:rsid w:val="0009469F"/>
    <w:rsid w:val="000A3B6F"/>
    <w:rsid w:val="000C6604"/>
    <w:rsid w:val="0010691F"/>
    <w:rsid w:val="00142503"/>
    <w:rsid w:val="00167CE7"/>
    <w:rsid w:val="001719A7"/>
    <w:rsid w:val="00190701"/>
    <w:rsid w:val="001A26A1"/>
    <w:rsid w:val="001A67FD"/>
    <w:rsid w:val="001C6767"/>
    <w:rsid w:val="001D0FDF"/>
    <w:rsid w:val="001F3C64"/>
    <w:rsid w:val="00204415"/>
    <w:rsid w:val="002223A4"/>
    <w:rsid w:val="0022604F"/>
    <w:rsid w:val="00245C71"/>
    <w:rsid w:val="002643B8"/>
    <w:rsid w:val="00275870"/>
    <w:rsid w:val="00280C29"/>
    <w:rsid w:val="00313C65"/>
    <w:rsid w:val="003249D3"/>
    <w:rsid w:val="0038544D"/>
    <w:rsid w:val="003A7A5A"/>
    <w:rsid w:val="003B57EF"/>
    <w:rsid w:val="003D71C3"/>
    <w:rsid w:val="003E23B5"/>
    <w:rsid w:val="003E723C"/>
    <w:rsid w:val="004323B4"/>
    <w:rsid w:val="004565FB"/>
    <w:rsid w:val="00466779"/>
    <w:rsid w:val="0048288F"/>
    <w:rsid w:val="00485F22"/>
    <w:rsid w:val="004D793D"/>
    <w:rsid w:val="004F7A78"/>
    <w:rsid w:val="00503602"/>
    <w:rsid w:val="0054408A"/>
    <w:rsid w:val="00567F44"/>
    <w:rsid w:val="00582067"/>
    <w:rsid w:val="005C0284"/>
    <w:rsid w:val="005D761E"/>
    <w:rsid w:val="005E16DB"/>
    <w:rsid w:val="005E6ACC"/>
    <w:rsid w:val="0062206B"/>
    <w:rsid w:val="006752FC"/>
    <w:rsid w:val="00685902"/>
    <w:rsid w:val="00686289"/>
    <w:rsid w:val="006B3135"/>
    <w:rsid w:val="006D5E06"/>
    <w:rsid w:val="006F1727"/>
    <w:rsid w:val="0078713D"/>
    <w:rsid w:val="007A55C1"/>
    <w:rsid w:val="007C7557"/>
    <w:rsid w:val="007D7772"/>
    <w:rsid w:val="007E071C"/>
    <w:rsid w:val="007E143F"/>
    <w:rsid w:val="007E5BC6"/>
    <w:rsid w:val="00861A6D"/>
    <w:rsid w:val="008700F6"/>
    <w:rsid w:val="00885F90"/>
    <w:rsid w:val="008A2FE2"/>
    <w:rsid w:val="008B6F21"/>
    <w:rsid w:val="008D4FC7"/>
    <w:rsid w:val="008E002F"/>
    <w:rsid w:val="00902F57"/>
    <w:rsid w:val="0090496F"/>
    <w:rsid w:val="00927C9C"/>
    <w:rsid w:val="0093721C"/>
    <w:rsid w:val="00955317"/>
    <w:rsid w:val="00963CF7"/>
    <w:rsid w:val="009A0E8F"/>
    <w:rsid w:val="00A303E9"/>
    <w:rsid w:val="00A40E01"/>
    <w:rsid w:val="00AB103F"/>
    <w:rsid w:val="00AD324E"/>
    <w:rsid w:val="00B04800"/>
    <w:rsid w:val="00B13704"/>
    <w:rsid w:val="00B26091"/>
    <w:rsid w:val="00B50D0C"/>
    <w:rsid w:val="00B63D29"/>
    <w:rsid w:val="00B75E6F"/>
    <w:rsid w:val="00BB51EB"/>
    <w:rsid w:val="00BF6B22"/>
    <w:rsid w:val="00C2214F"/>
    <w:rsid w:val="00C30142"/>
    <w:rsid w:val="00C30F40"/>
    <w:rsid w:val="00C37235"/>
    <w:rsid w:val="00C50922"/>
    <w:rsid w:val="00CF74C5"/>
    <w:rsid w:val="00D16DB5"/>
    <w:rsid w:val="00D20833"/>
    <w:rsid w:val="00D2243B"/>
    <w:rsid w:val="00D967CD"/>
    <w:rsid w:val="00DC32E9"/>
    <w:rsid w:val="00DE4479"/>
    <w:rsid w:val="00DF6624"/>
    <w:rsid w:val="00E4250E"/>
    <w:rsid w:val="00E4265A"/>
    <w:rsid w:val="00E474FA"/>
    <w:rsid w:val="00E66B5C"/>
    <w:rsid w:val="00E75BF6"/>
    <w:rsid w:val="00EB2E14"/>
    <w:rsid w:val="00EE44DB"/>
    <w:rsid w:val="00F540EE"/>
    <w:rsid w:val="00FA63C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3B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3E23B5"/>
    <w:pPr>
      <w:keepNext/>
      <w:spacing w:before="120"/>
      <w:jc w:val="left"/>
      <w:outlineLvl w:val="0"/>
    </w:pPr>
    <w:rPr>
      <w:rFonts w:ascii="Times New Roman" w:eastAsia="Arial Unicode MS" w:hAnsi="Times New Roman"/>
      <w:b/>
      <w:szCs w:val="20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3E23B5"/>
    <w:pPr>
      <w:keepNext/>
      <w:spacing w:before="120"/>
      <w:ind w:firstLine="708"/>
      <w:jc w:val="left"/>
      <w:outlineLvl w:val="4"/>
    </w:pPr>
    <w:rPr>
      <w:rFonts w:ascii="Times New Roman" w:eastAsia="Arial Unicode MS" w:hAnsi="Times New Roman"/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3E23B5"/>
    <w:rPr>
      <w:rFonts w:ascii="Times New Roman" w:eastAsia="Arial Unicode MS" w:hAnsi="Times New Roman" w:cs="Times New Roman"/>
      <w:b/>
      <w:sz w:val="20"/>
      <w:szCs w:val="20"/>
      <w:rtl w:val="0"/>
      <w:cs w:val="0"/>
      <w:lang w:val="x-none" w:eastAsia="sk-SK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3E23B5"/>
    <w:rPr>
      <w:rFonts w:ascii="Times New Roman" w:eastAsia="Arial Unicode MS" w:hAnsi="Times New Roman" w:cs="Times New Roman"/>
      <w:b/>
      <w:sz w:val="20"/>
      <w:szCs w:val="20"/>
      <w:rtl w:val="0"/>
      <w:cs w:val="0"/>
      <w:lang w:val="x-none" w:eastAsia="cs-CZ"/>
    </w:rPr>
  </w:style>
  <w:style w:type="paragraph" w:styleId="BodyText">
    <w:name w:val="Body Text"/>
    <w:basedOn w:val="Normal"/>
    <w:link w:val="ZkladntextChar"/>
    <w:uiPriority w:val="99"/>
    <w:semiHidden/>
    <w:unhideWhenUsed/>
    <w:rsid w:val="003E23B5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3E23B5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3E23B5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3E23B5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93721C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3721C"/>
    <w:rPr>
      <w:rFonts w:ascii="Segoe UI" w:hAnsi="Segoe UI" w:cs="Segoe UI"/>
      <w:sz w:val="18"/>
      <w:szCs w:val="18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902F57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paragraph" w:customStyle="1" w:styleId="TxBrp1">
    <w:name w:val="TxBr_p1"/>
    <w:basedOn w:val="Normal"/>
    <w:rsid w:val="00167CE7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customStyle="1" w:styleId="TxBrp9">
    <w:name w:val="TxBr_p9"/>
    <w:basedOn w:val="Normal"/>
    <w:rsid w:val="00567F4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BodyText3">
    <w:name w:val="Body Text 3"/>
    <w:basedOn w:val="Normal"/>
    <w:link w:val="Zkladntext3Char"/>
    <w:uiPriority w:val="99"/>
    <w:semiHidden/>
    <w:unhideWhenUsed/>
    <w:rsid w:val="00FA63C5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sid w:val="00FA63C5"/>
    <w:rPr>
      <w:rFonts w:ascii="Times New Roman" w:hAnsi="Times New Roman" w:cs="Times New Roman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8693D-F6C9-40A0-97CA-A7A906CB2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124</TotalTime>
  <Pages>2</Pages>
  <Words>348</Words>
  <Characters>1987</Characters>
  <Application>Microsoft Office Word</Application>
  <DocSecurity>0</DocSecurity>
  <Lines>0</Lines>
  <Paragraphs>0</Paragraphs>
  <ScaleCrop>false</ScaleCrop>
  <Company/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Okruhlicová, Martina, Mgr.</dc:creator>
  <cp:lastModifiedBy>Ebringerová, Viera</cp:lastModifiedBy>
  <cp:revision>100</cp:revision>
  <cp:lastPrinted>2017-03-14T13:58:00Z</cp:lastPrinted>
  <dcterms:created xsi:type="dcterms:W3CDTF">2015-09-09T10:25:00Z</dcterms:created>
  <dcterms:modified xsi:type="dcterms:W3CDTF">2017-03-14T13:58:00Z</dcterms:modified>
</cp:coreProperties>
</file>