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6359" w:rsidP="00A06359">
      <w:pPr>
        <w:pStyle w:val="Heading1"/>
        <w:bidi w:val="0"/>
        <w:spacing w:before="0"/>
      </w:pPr>
      <w:r>
        <w:t>PREDSEDA NÁRODNEJ RADY SLOVENSKEJ REPUBLIKY</w:t>
      </w:r>
    </w:p>
    <w:p w:rsidR="00A06359" w:rsidP="00A06359">
      <w:pPr>
        <w:pStyle w:val="Protokoln"/>
        <w:bidi w:val="0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Pr="006563EA" w:rsidR="009C6F85">
        <w:rPr>
          <w:sz w:val="22"/>
          <w:szCs w:val="22"/>
        </w:rPr>
        <w:t>CRD-</w:t>
      </w:r>
      <w:r w:rsidR="00DF21D0">
        <w:rPr>
          <w:sz w:val="22"/>
          <w:szCs w:val="22"/>
        </w:rPr>
        <w:t>518</w:t>
      </w:r>
      <w:r w:rsidRPr="006563EA">
        <w:rPr>
          <w:sz w:val="22"/>
          <w:szCs w:val="22"/>
        </w:rPr>
        <w:t>/20</w:t>
      </w:r>
      <w:r w:rsidRPr="006563EA" w:rsidR="009D5D6F">
        <w:rPr>
          <w:sz w:val="22"/>
          <w:szCs w:val="22"/>
        </w:rPr>
        <w:t>1</w:t>
      </w:r>
      <w:r w:rsidR="00893422">
        <w:rPr>
          <w:sz w:val="22"/>
          <w:szCs w:val="22"/>
        </w:rPr>
        <w:t>7</w:t>
      </w:r>
    </w:p>
    <w:p w:rsidR="00DF21D0" w:rsidRPr="006563EA" w:rsidP="00A06359">
      <w:pPr>
        <w:pStyle w:val="Protokoln"/>
        <w:bidi w:val="0"/>
        <w:rPr>
          <w:sz w:val="22"/>
          <w:szCs w:val="22"/>
        </w:rPr>
      </w:pPr>
    </w:p>
    <w:p w:rsidR="00A06359" w:rsidP="00A06359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A06359" w:rsidP="00A06359">
      <w:pPr>
        <w:pStyle w:val="rozhodnutia"/>
        <w:bidi w:val="0"/>
      </w:pPr>
      <w:r w:rsidR="00DF21D0">
        <w:t>497</w:t>
      </w:r>
    </w:p>
    <w:p w:rsidR="00A06359" w:rsidP="00A06359">
      <w:pPr>
        <w:pStyle w:val="Heading1"/>
        <w:bidi w:val="0"/>
      </w:pPr>
      <w:r>
        <w:t>ROZHODNUTIE</w:t>
      </w:r>
    </w:p>
    <w:p w:rsidR="00A06359" w:rsidP="00A06359">
      <w:pPr>
        <w:pStyle w:val="Heading1"/>
        <w:bidi w:val="0"/>
      </w:pPr>
      <w:r>
        <w:t>PREDSEDU NÁRODNEJ RADY SLOVENSKEJ REPUBLIKY</w:t>
      </w:r>
    </w:p>
    <w:p w:rsidR="00A06359" w:rsidP="00A06359">
      <w:pPr>
        <w:bidi w:val="0"/>
        <w:rPr>
          <w:rFonts w:ascii="Arial" w:hAnsi="Arial" w:cs="Arial"/>
        </w:rPr>
      </w:pPr>
    </w:p>
    <w:p w:rsidR="00A06359" w:rsidP="00A06359">
      <w:pPr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F21D0">
        <w:rPr>
          <w:rFonts w:ascii="Arial" w:hAnsi="Arial" w:cs="Arial"/>
          <w:sz w:val="22"/>
        </w:rPr>
        <w:t> 9. marca</w:t>
      </w:r>
      <w:r>
        <w:rPr>
          <w:rFonts w:ascii="Arial" w:hAnsi="Arial" w:cs="Arial"/>
          <w:sz w:val="22"/>
        </w:rPr>
        <w:t xml:space="preserve"> 20</w:t>
      </w:r>
      <w:r w:rsidR="009D5D6F">
        <w:rPr>
          <w:rFonts w:ascii="Arial" w:hAnsi="Arial" w:cs="Arial"/>
          <w:sz w:val="22"/>
        </w:rPr>
        <w:t>1</w:t>
      </w:r>
      <w:r w:rsidR="00893422">
        <w:rPr>
          <w:rFonts w:ascii="Arial" w:hAnsi="Arial" w:cs="Arial"/>
          <w:sz w:val="22"/>
        </w:rPr>
        <w:t>7</w:t>
      </w:r>
    </w:p>
    <w:p w:rsidR="00A06359" w:rsidP="00A06359">
      <w:pPr>
        <w:bidi w:val="0"/>
        <w:rPr>
          <w:rFonts w:ascii="Arial" w:hAnsi="Arial" w:cs="Arial"/>
          <w:sz w:val="22"/>
        </w:rPr>
      </w:pPr>
    </w:p>
    <w:p w:rsidR="00A06359" w:rsidP="00A0635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správy na prerokovanie výboru Národnej rady Slovenskej republiky</w:t>
      </w: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P="00A06359">
      <w:pPr>
        <w:bidi w:val="0"/>
        <w:jc w:val="both"/>
        <w:rPr>
          <w:rFonts w:ascii="Arial" w:hAnsi="Arial" w:cs="Arial"/>
          <w:b/>
          <w:bCs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správu </w:t>
      </w:r>
      <w:r w:rsidR="00DF21D0">
        <w:rPr>
          <w:rFonts w:ascii="Arial" w:hAnsi="Arial" w:cs="Arial"/>
          <w:bCs/>
          <w:sz w:val="22"/>
        </w:rPr>
        <w:t xml:space="preserve">o priebehu a výsledkoch predsedníctva SR v Rade Európskej únie </w:t>
      </w:r>
      <w:r>
        <w:rPr>
          <w:rFonts w:ascii="Arial" w:hAnsi="Arial" w:cs="Arial"/>
          <w:sz w:val="22"/>
        </w:rPr>
        <w:t xml:space="preserve">(tlač </w:t>
      </w:r>
      <w:r w:rsidR="00DF21D0">
        <w:rPr>
          <w:rFonts w:ascii="Arial" w:hAnsi="Arial" w:cs="Arial"/>
          <w:sz w:val="22"/>
        </w:rPr>
        <w:t>478</w:t>
      </w:r>
      <w:r>
        <w:rPr>
          <w:rFonts w:ascii="Arial" w:hAnsi="Arial" w:cs="Arial"/>
          <w:sz w:val="22"/>
        </w:rPr>
        <w:t xml:space="preserve">), doručenú </w:t>
      </w:r>
      <w:r w:rsidR="00DF21D0">
        <w:rPr>
          <w:rFonts w:ascii="Arial" w:hAnsi="Arial" w:cs="Arial"/>
          <w:sz w:val="22"/>
        </w:rPr>
        <w:t>8. marca</w:t>
      </w:r>
      <w:r>
        <w:rPr>
          <w:rFonts w:ascii="Arial" w:hAnsi="Arial" w:cs="Arial"/>
          <w:sz w:val="22"/>
        </w:rPr>
        <w:t xml:space="preserve"> 20</w:t>
      </w:r>
      <w:r w:rsidR="009D5D6F">
        <w:rPr>
          <w:rFonts w:ascii="Arial" w:hAnsi="Arial" w:cs="Arial"/>
          <w:sz w:val="22"/>
        </w:rPr>
        <w:t>1</w:t>
      </w:r>
      <w:r w:rsidR="00893422">
        <w:rPr>
          <w:rFonts w:ascii="Arial" w:hAnsi="Arial" w:cs="Arial"/>
          <w:sz w:val="22"/>
        </w:rPr>
        <w:t>7</w:t>
      </w: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tabs>
          <w:tab w:val="left" w:pos="-162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</w:t>
      </w:r>
      <w:r w:rsidR="00DF21D0">
        <w:rPr>
          <w:rFonts w:ascii="Arial" w:hAnsi="Arial" w:cs="Arial"/>
          <w:sz w:val="22"/>
        </w:rPr>
        <w:t>enskej republiky pre európske záležitosti</w:t>
      </w:r>
    </w:p>
    <w:p w:rsidR="00A06359" w:rsidP="00A06359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</w:rPr>
      </w:pPr>
    </w:p>
    <w:p w:rsidR="00A06359" w:rsidRPr="00A06359" w:rsidP="00A06359">
      <w:pPr>
        <w:bidi w:val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  <w:r w:rsidRPr="00A06359">
        <w:rPr>
          <w:rFonts w:ascii="Arial" w:hAnsi="Arial" w:cs="Arial"/>
          <w:sz w:val="22"/>
          <w:u w:val="single"/>
        </w:rPr>
        <w:t xml:space="preserve"> </w:t>
      </w:r>
      <w:r w:rsidRPr="00A06359">
        <w:rPr>
          <w:rFonts w:ascii="Arial" w:hAnsi="Arial" w:cs="Arial"/>
          <w:b/>
          <w:sz w:val="22"/>
          <w:u w:val="single"/>
        </w:rPr>
        <w:t xml:space="preserve">do </w:t>
      </w:r>
      <w:r w:rsidR="00DF21D0">
        <w:rPr>
          <w:rFonts w:ascii="Arial" w:hAnsi="Arial" w:cs="Arial"/>
          <w:b/>
          <w:sz w:val="22"/>
          <w:u w:val="single"/>
        </w:rPr>
        <w:t>20. marca 2017</w:t>
      </w:r>
    </w:p>
    <w:p w:rsidR="00A06359" w:rsidP="00A06359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b/>
          <w:bCs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>ako gestorský výbor podá Národnej rade Slovenskej republiky správu  o výsledku prerokovania uvedeného materiálu vo výbore a návrh na uznesenie Národnej rady Slovenskej republiky.</w:t>
      </w:r>
    </w:p>
    <w:p w:rsidR="00A06359" w:rsidP="00A0635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804771" w:rsidP="00A06359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804771" w:rsidP="00A06359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05742D" w:rsidP="0005742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A06359" w:rsidP="00A0635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4"/>
        </w:rPr>
      </w:pPr>
    </w:p>
    <w:p w:rsidR="00F26BF1" w:rsidRPr="00F26BF1">
      <w:pPr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26BF1"/>
    <w:rsid w:val="0005742D"/>
    <w:rsid w:val="00076B54"/>
    <w:rsid w:val="00310579"/>
    <w:rsid w:val="003F1AE1"/>
    <w:rsid w:val="006563EA"/>
    <w:rsid w:val="006F7AF0"/>
    <w:rsid w:val="00804771"/>
    <w:rsid w:val="00831EE7"/>
    <w:rsid w:val="00893422"/>
    <w:rsid w:val="009C6F85"/>
    <w:rsid w:val="009D5D6F"/>
    <w:rsid w:val="00A06359"/>
    <w:rsid w:val="00AD7C6A"/>
    <w:rsid w:val="00CA6113"/>
    <w:rsid w:val="00DF21D0"/>
    <w:rsid w:val="00F26B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35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A0635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F21D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F21D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101</Words>
  <Characters>582</Characters>
  <Application>Microsoft Office Word</Application>
  <DocSecurity>0</DocSecurity>
  <Lines>0</Lines>
  <Paragraphs>0</Paragraphs>
  <ScaleCrop>false</ScaleCrop>
  <Company>KNRSR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cechveva</dc:creator>
  <cp:lastModifiedBy>Veselá, Slavomíra</cp:lastModifiedBy>
  <cp:revision>2</cp:revision>
  <cp:lastPrinted>2017-03-09T08:23:00Z</cp:lastPrinted>
  <dcterms:created xsi:type="dcterms:W3CDTF">2017-03-09T10:04:00Z</dcterms:created>
  <dcterms:modified xsi:type="dcterms:W3CDTF">2017-03-09T10:04:00Z</dcterms:modified>
</cp:coreProperties>
</file>