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3E481B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3E481B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3E481B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3E481B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3E481B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3E481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E481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E481B" w:rsidP="004C0961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  <w:r w:rsidRPr="003E481B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3E481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481B" w:rsidR="00253892">
        <w:rPr>
          <w:rFonts w:ascii="Times New Roman" w:hAnsi="Times New Roman"/>
          <w:sz w:val="24"/>
          <w:szCs w:val="24"/>
          <w:lang w:val="sk-SK"/>
        </w:rPr>
        <w:t>poslankyňa</w:t>
      </w:r>
      <w:r w:rsidRPr="003E481B" w:rsidR="00BD61B2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E481B" w:rsidR="004C0961">
        <w:rPr>
          <w:rFonts w:ascii="Times New Roman" w:hAnsi="Times New Roman"/>
          <w:sz w:val="24"/>
          <w:szCs w:val="24"/>
          <w:lang w:val="sk-SK"/>
        </w:rPr>
        <w:t xml:space="preserve">NR SR </w:t>
      </w:r>
      <w:r w:rsidRPr="003E481B" w:rsidR="00253892">
        <w:rPr>
          <w:rFonts w:ascii="Times New Roman" w:hAnsi="Times New Roman"/>
          <w:sz w:val="24"/>
          <w:szCs w:val="24"/>
          <w:lang w:val="sk-SK"/>
        </w:rPr>
        <w:t>Lucia Ďuriš Nicholsonová</w:t>
      </w:r>
    </w:p>
    <w:p w:rsidR="00253892" w:rsidRPr="003E481B" w:rsidP="00253892">
      <w:pPr>
        <w:pStyle w:val="titulok"/>
        <w:bidi w:val="0"/>
        <w:jc w:val="left"/>
        <w:rPr>
          <w:rFonts w:ascii="Times New Roman" w:hAnsi="Times New Roman"/>
          <w:b w:val="0"/>
          <w:bCs w:val="0"/>
          <w:color w:val="auto"/>
        </w:rPr>
      </w:pPr>
      <w:r w:rsidRPr="003E481B" w:rsidR="00961DDB">
        <w:rPr>
          <w:rFonts w:ascii="Times New Roman" w:hAnsi="Times New Roman"/>
          <w:bCs w:val="0"/>
          <w:color w:val="auto"/>
        </w:rPr>
        <w:t>2.</w:t>
      </w:r>
      <w:r w:rsidRPr="003E481B" w:rsidR="00DC5240">
        <w:rPr>
          <w:rFonts w:ascii="Times New Roman" w:hAnsi="Times New Roman"/>
          <w:bCs w:val="0"/>
          <w:color w:val="auto"/>
        </w:rPr>
        <w:t xml:space="preserve">   </w:t>
      </w:r>
      <w:r w:rsidRPr="003E481B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3E481B" w:rsidR="00961DDB">
        <w:rPr>
          <w:rFonts w:ascii="Times New Roman" w:hAnsi="Times New Roman"/>
          <w:color w:val="auto"/>
        </w:rPr>
        <w:t xml:space="preserve"> </w:t>
      </w:r>
      <w:r w:rsidRPr="003E481B">
        <w:rPr>
          <w:rFonts w:ascii="Times New Roman" w:hAnsi="Times New Roman" w:cs="Times New Roman"/>
          <w:b w:val="0"/>
          <w:bCs w:val="0"/>
          <w:color w:val="auto"/>
          <w:lang w:eastAsia="en-US"/>
        </w:rPr>
        <w:t>Návrh zákona, ktorým sa dopĺňa zákon č. 447/2008 Z. z. o peňažných príspevkoch na kompenzáciu ťažkého zdravotného postihnutia a o zmene a doplnení niektorých zákonov v znení neskorších predpisov</w:t>
      </w:r>
    </w:p>
    <w:p w:rsidR="00961DDB" w:rsidRPr="003E481B" w:rsidP="00253892">
      <w:pPr>
        <w:pStyle w:val="titulok"/>
        <w:bidi w:val="0"/>
        <w:jc w:val="left"/>
        <w:rPr>
          <w:rFonts w:ascii="Times New Roman" w:hAnsi="Times New Roman" w:cs="Times New Roman"/>
          <w:color w:val="auto"/>
          <w:lang w:eastAsia="en-US"/>
        </w:rPr>
      </w:pPr>
      <w:r w:rsidRPr="003E481B" w:rsidR="00253892">
        <w:rPr>
          <w:rFonts w:ascii="Times New Roman" w:hAnsi="Times New Roman" w:cs="Times New Roman"/>
          <w:color w:val="auto"/>
          <w:lang w:eastAsia="en-US"/>
        </w:rPr>
        <w:t xml:space="preserve">3.  </w:t>
      </w:r>
      <w:r w:rsidRPr="003E481B">
        <w:rPr>
          <w:rFonts w:ascii="Times New Roman" w:hAnsi="Times New Roman" w:cs="Times New Roman"/>
          <w:color w:val="auto"/>
          <w:lang w:eastAsia="en-US"/>
        </w:rPr>
        <w:t>Problematika návrhu právneho predpisu:</w:t>
      </w:r>
    </w:p>
    <w:p w:rsidR="00961DD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3E481B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3E481B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3E481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3E481B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3E481B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3E481B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3E481B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3E481B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3E481B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E481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E481B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3E481B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E481B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3E481B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3E481B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3E481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3E481B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E481B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3E481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3E481B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3E48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3E48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3E48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3E481B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3E481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3E481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E481B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3E481B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4C0961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3E481B" w:rsidR="00253892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Návrh zákona, ktorým sa dopĺňa zákon č. 447/2008 Z. z. o peňažných príspevkoch na kompenzáciu ťažkého zdravotného postihnutia a o zmene a doplnení niektorých zákonov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253892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Poslan</w:t>
            </w:r>
            <w:r w:rsidRPr="003E481B" w:rsidR="00253892">
              <w:rPr>
                <w:rFonts w:ascii="Times" w:hAnsi="Times" w:cs="Times"/>
                <w:sz w:val="20"/>
                <w:szCs w:val="20"/>
                <w:lang w:val="sk-SK"/>
              </w:rPr>
              <w:t xml:space="preserve">kyňa 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Národnej rady Slovenskej republiky</w:t>
            </w:r>
            <w:r w:rsidRPr="003E481B" w:rsidR="004C096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253892">
              <w:rPr>
                <w:rFonts w:ascii="Times" w:hAnsi="Times" w:cs="Times"/>
                <w:sz w:val="20"/>
                <w:szCs w:val="20"/>
                <w:lang w:val="sk-SK"/>
              </w:rPr>
              <w:t>Lucia Ďuriš Nicholsonová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E481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E481B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3E481B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3E481B" w:rsidP="004E4CA0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 w:rsidR="004E4CA0">
              <w:rPr>
                <w:rFonts w:ascii="Times" w:hAnsi="Times" w:cs="Times"/>
                <w:sz w:val="20"/>
                <w:szCs w:val="20"/>
                <w:lang w:val="sk-SK"/>
              </w:rPr>
              <w:t xml:space="preserve">Je potrebné upraviť druhy zdravotných postihnutí, pre ktoré občania s ťažkým zdravotným postihnutím 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4E4CA0">
              <w:rPr>
                <w:rFonts w:ascii="Times" w:hAnsi="Times" w:cs="Times"/>
                <w:sz w:val="20"/>
                <w:szCs w:val="20"/>
                <w:lang w:val="sk-SK"/>
              </w:rPr>
              <w:t>majú problémy prepravovať sa vo vozidlách verejnej hromadnej dopravy a preto sa považujú za občanov s ťažkým zdravotným postihnutím, ktorí sú odkázaní na individuálnu prepravu osobným  motorovým vozidlom. Vymenované druhy zdravotných postihnutí výrazným  spôsobom znemožňujú deťom a dospelým s ťažkým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4E4CA0">
              <w:rPr>
                <w:rFonts w:ascii="Times" w:hAnsi="Times" w:cs="Times"/>
                <w:sz w:val="20"/>
                <w:szCs w:val="20"/>
                <w:lang w:val="sk-SK"/>
              </w:rPr>
              <w:t xml:space="preserve"> zdravotným postihnutím prepravovať sa verejnou hromadnou prepravou, nakoľko medzi ostatnými spolucestujúcimi sú vystavení vysokému riziku infekcií, čo následne ohrozuje ich život a zdravie.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935EBF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1B" w:rsidR="004C0961">
              <w:rPr>
                <w:rFonts w:ascii="Times" w:hAnsi="Times" w:cs="Times"/>
                <w:sz w:val="20"/>
                <w:szCs w:val="20"/>
                <w:lang w:val="sk-SK"/>
              </w:rPr>
              <w:t xml:space="preserve">Cieľom tohto návrhu zákona je </w:t>
            </w:r>
            <w:r w:rsidRPr="003E481B" w:rsidR="00D962F0">
              <w:rPr>
                <w:rFonts w:ascii="Times" w:hAnsi="Times" w:cs="Times"/>
                <w:sz w:val="20"/>
                <w:szCs w:val="20"/>
                <w:lang w:val="sk-SK"/>
              </w:rPr>
              <w:t>jednoznačne upraviť vyššie uvedené situácie a uľahčiť tak život a  prístup občanov s ťažkým zdravotným postihnutím, vrátane detí a ich rodičov k poskytovaniu adekvátnej podpory prostredníctvom peňažných príspevkov na kompenzáciu a iných foriem pomoci.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 w:rsidR="00D962F0">
              <w:rPr>
                <w:rFonts w:ascii="Times" w:hAnsi="Times" w:cs="Times"/>
                <w:sz w:val="20"/>
                <w:szCs w:val="20"/>
                <w:lang w:val="sk-SK"/>
              </w:rPr>
              <w:t>Občania s ťažkým zdravotným postihnutím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3E481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3E481B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3E481B" w:rsidR="009C1FB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3E481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3E481B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3F783C">
            <w:pPr>
              <w:bidi w:val="0"/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</w:pPr>
            <w:r w:rsidRPr="003E481B" w:rsidR="009C1FB1">
              <w:rPr>
                <w:rFonts w:ascii="Times" w:hAnsi="Times" w:cs="Times"/>
                <w:sz w:val="20"/>
                <w:szCs w:val="20"/>
                <w:lang w:val="sk-SK"/>
              </w:rPr>
              <w:t>Návrhom na vydanie  zákona, ktorým sa dopĺňa zákon č. 447/2008 Z. z. o peňažných príspevkoch na kompenzáciu ťažkého zdravotného postihnutia a o zmene a doplnení niektorých zákonov v znení neskorších predpisov</w:t>
            </w:r>
            <w:r w:rsidRPr="003E481B" w:rsidR="009C1FB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3E481B" w:rsidR="003F783C">
              <w:rPr>
                <w:rFonts w:ascii="Times" w:hAnsi="Times" w:cs="Times"/>
                <w:sz w:val="20"/>
                <w:szCs w:val="20"/>
                <w:lang w:val="sk-SK"/>
              </w:rPr>
              <w:t>sa upravia druhy zdravotných postihnutí, pre ktoré občania s ťažkým zdravotným postihnutím majú problémy prepravovať sa vo vozidlách verejnej hromadnej dopravy a preto sa považujú za občanov s ťažkým zdravotným postihnutím, ktorí sú odkázaní na individuálnu prepravu osobným motorovým vozidlom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3F783C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3E481B" w:rsidR="00733C33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3E481B" w:rsidR="00AF3277">
              <w:rPr>
                <w:rFonts w:ascii="Times" w:hAnsi="Times" w:cs="Times"/>
                <w:sz w:val="20"/>
                <w:szCs w:val="20"/>
                <w:lang w:val="sk-SK"/>
              </w:rPr>
              <w:t>l</w:t>
            </w:r>
            <w:r w:rsidRPr="003E481B" w:rsidR="003F783C">
              <w:rPr>
                <w:rFonts w:ascii="Times" w:hAnsi="Times" w:cs="Times"/>
                <w:sz w:val="20"/>
                <w:szCs w:val="20"/>
                <w:lang w:val="sk-SK"/>
              </w:rPr>
              <w:t>ucia_nicholsonova</w:t>
            </w:r>
            <w:r w:rsidRPr="003E481B" w:rsidR="00733C33">
              <w:rPr>
                <w:rFonts w:ascii="Times" w:hAnsi="Times" w:cs="Times"/>
                <w:sz w:val="20"/>
                <w:szCs w:val="20"/>
                <w:lang w:val="sk-SK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3E481B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3E481B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3E481B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870E7"/>
    <w:rsid w:val="00197276"/>
    <w:rsid w:val="001A3DDF"/>
    <w:rsid w:val="002270FC"/>
    <w:rsid w:val="00253892"/>
    <w:rsid w:val="002C07B8"/>
    <w:rsid w:val="003111CA"/>
    <w:rsid w:val="00354077"/>
    <w:rsid w:val="00363EF5"/>
    <w:rsid w:val="003A295D"/>
    <w:rsid w:val="003D3CD5"/>
    <w:rsid w:val="003E2C59"/>
    <w:rsid w:val="003E481B"/>
    <w:rsid w:val="003F783C"/>
    <w:rsid w:val="0047737C"/>
    <w:rsid w:val="004C0961"/>
    <w:rsid w:val="004C3411"/>
    <w:rsid w:val="004E4CA0"/>
    <w:rsid w:val="005068C9"/>
    <w:rsid w:val="00551D2C"/>
    <w:rsid w:val="00584FFE"/>
    <w:rsid w:val="005B7011"/>
    <w:rsid w:val="00613621"/>
    <w:rsid w:val="006258CB"/>
    <w:rsid w:val="00684710"/>
    <w:rsid w:val="00692A58"/>
    <w:rsid w:val="006B2D7A"/>
    <w:rsid w:val="00733C33"/>
    <w:rsid w:val="00746DDA"/>
    <w:rsid w:val="00747E1F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9C1FB1"/>
    <w:rsid w:val="00A16C94"/>
    <w:rsid w:val="00AA471A"/>
    <w:rsid w:val="00AB2B3D"/>
    <w:rsid w:val="00AC6C00"/>
    <w:rsid w:val="00AE359E"/>
    <w:rsid w:val="00AF3277"/>
    <w:rsid w:val="00B2032E"/>
    <w:rsid w:val="00B24A95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962F0"/>
    <w:rsid w:val="00DB75EA"/>
    <w:rsid w:val="00DC5240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733C3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E481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E481B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FB0BD-506B-4E8E-85D2-8D13BBC7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644</Words>
  <Characters>3672</Characters>
  <Application>Microsoft Office Word</Application>
  <DocSecurity>0</DocSecurity>
  <Lines>0</Lines>
  <Paragraphs>0</Paragraphs>
  <ScaleCrop>false</ScaleCrop>
  <Company>Kancelaria NR SR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3</cp:revision>
  <cp:lastPrinted>2017-03-03T14:28:00Z</cp:lastPrinted>
  <dcterms:created xsi:type="dcterms:W3CDTF">2017-03-03T14:27:00Z</dcterms:created>
  <dcterms:modified xsi:type="dcterms:W3CDTF">2017-03-03T14:29:00Z</dcterms:modified>
</cp:coreProperties>
</file>