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="00BE6A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4A6A2B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983132">
      <w:pPr>
        <w:pStyle w:val="NormalWeb"/>
        <w:bidi w:val="0"/>
        <w:spacing w:before="0" w:beforeAutospacing="0" w:after="0" w:afterAutospacing="0"/>
        <w:ind w:left="2340" w:hanging="23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A.1. Názov materiálu:</w:t>
      </w:r>
      <w:r w:rsidR="00626FD7">
        <w:rPr>
          <w:rFonts w:ascii="Times New Roman" w:hAnsi="Times New Roman"/>
          <w:b/>
          <w:bCs/>
        </w:rPr>
        <w:tab/>
      </w:r>
      <w:r w:rsidRPr="00990FF9" w:rsidR="00990FF9">
        <w:rPr>
          <w:rFonts w:ascii="Times New Roman" w:hAnsi="Times New Roman"/>
          <w:b/>
          <w:bCs/>
        </w:rPr>
        <w:t xml:space="preserve">Návrh </w:t>
      </w:r>
      <w:r w:rsidR="006C6582">
        <w:rPr>
          <w:rFonts w:ascii="Times New Roman" w:hAnsi="Times New Roman"/>
          <w:b/>
          <w:bCs/>
        </w:rPr>
        <w:t>na uzavretie Zmluvy medzi Slovenskou republikou, Českou republikou a Rakúskou republikou o trojštátnom hraničnom bode Dyje-Morava</w:t>
      </w:r>
    </w:p>
    <w:p w:rsidR="00983132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4A6A2B" w:rsidP="003E1DF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Termín začatia a ukončenia PPK:</w:t>
      </w:r>
      <w:r w:rsidR="00EB2C9D">
        <w:rPr>
          <w:rFonts w:ascii="Times New Roman" w:hAnsi="Times New Roman"/>
          <w:b/>
          <w:bCs/>
        </w:rPr>
        <w:tab/>
      </w:r>
      <w:r w:rsidRPr="00EB2C9D" w:rsidR="00EB2C9D">
        <w:rPr>
          <w:rFonts w:ascii="Times New Roman" w:hAnsi="Times New Roman"/>
          <w:bCs/>
        </w:rPr>
        <w:t>30. august 2013 - 3. september 2013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jc w:val="center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386D15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983132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983132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983132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983132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8E1A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783624" w:rsidR="00783624">
        <w:rPr>
          <w:rFonts w:ascii="Times New Roman" w:hAnsi="Times New Roman"/>
          <w:bCs/>
        </w:rPr>
        <w:t>Prípadné výdavky vyplývajúce z predmetného materiálu budú zabezpečené v rámci schválených limitov kapitoly Ministerstva vnútra Slovenskej republiky.</w:t>
      </w:r>
    </w:p>
    <w:p w:rsidR="00783624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A6A2B" w:rsidP="009D00D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  <w:r w:rsidR="007F6CC7">
        <w:rPr>
          <w:rFonts w:ascii="Times New Roman" w:hAnsi="Times New Roman"/>
          <w:b/>
          <w:bCs/>
        </w:rPr>
        <w:t>-</w:t>
      </w:r>
    </w:p>
    <w:p w:rsidR="004A6A2B" w:rsidP="007F6CC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3E1DF3" w:rsidP="003E1DF3">
      <w:pPr>
        <w:pStyle w:val="NormalWeb"/>
        <w:bidi w:val="0"/>
        <w:snapToGrid w:val="0"/>
        <w:spacing w:before="40" w:beforeAutospacing="0" w:after="0" w:afterAutospacing="0"/>
        <w:jc w:val="both"/>
        <w:rPr>
          <w:rFonts w:ascii="Times New Roman" w:hAnsi="Times New Roman"/>
        </w:rPr>
      </w:pPr>
      <w:r w:rsidRPr="00330A40" w:rsidR="00330A40">
        <w:rPr>
          <w:rFonts w:ascii="Times New Roman" w:hAnsi="Times New Roman"/>
        </w:rPr>
        <w:t xml:space="preserve">Ministerstvo práce, sociálnych vecí a rodiny </w:t>
      </w:r>
      <w:r w:rsidR="00330A40">
        <w:rPr>
          <w:rFonts w:ascii="Times New Roman" w:hAnsi="Times New Roman"/>
        </w:rPr>
        <w:t>SR</w:t>
      </w:r>
      <w:r w:rsidRPr="00330A40" w:rsidR="00330A40">
        <w:rPr>
          <w:rFonts w:ascii="Times New Roman" w:hAnsi="Times New Roman"/>
        </w:rPr>
        <w:t xml:space="preserve"> nemá žiadne pripomienky k predloženej doložke vybraných vplyvov, časti sociálne vplyvy.</w:t>
      </w:r>
    </w:p>
    <w:p w:rsidR="00330A40" w:rsidRPr="00330A40" w:rsidP="00330A40">
      <w:pPr>
        <w:pStyle w:val="NormalWeb"/>
        <w:bidi w:val="0"/>
        <w:snapToGrid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30A40">
        <w:rPr>
          <w:rFonts w:ascii="Times New Roman" w:hAnsi="Times New Roman"/>
        </w:rPr>
        <w:t>Ministerstvo životného prostredia SR súhlasí s predloženou doložkou vybraných vplyvov bez pripomienok.</w:t>
      </w:r>
    </w:p>
    <w:p w:rsidR="00330A40" w:rsidP="003E1DF3">
      <w:pPr>
        <w:pStyle w:val="NormalWeb"/>
        <w:bidi w:val="0"/>
        <w:snapToGrid w:val="0"/>
        <w:spacing w:before="40" w:beforeAutospacing="0" w:after="0" w:afterAutospacing="0"/>
        <w:jc w:val="both"/>
        <w:rPr>
          <w:rFonts w:ascii="Times New Roman" w:hAnsi="Times New Roman"/>
        </w:rPr>
      </w:pPr>
      <w:r w:rsidRPr="00330A40">
        <w:rPr>
          <w:rFonts w:ascii="Times New Roman" w:hAnsi="Times New Roman"/>
        </w:rPr>
        <w:t>Ministerstvo hospodárstva SR súhlasí s doložkou vplyvov na podnikateľské prostredie, ktorá je súčasťou materiálu</w:t>
      </w:r>
      <w:r>
        <w:rPr>
          <w:rFonts w:ascii="Times New Roman" w:hAnsi="Times New Roman"/>
        </w:rPr>
        <w:t>.</w:t>
      </w:r>
    </w:p>
    <w:p w:rsidR="00330A40" w:rsidP="003E1DF3">
      <w:pPr>
        <w:pStyle w:val="NormalWeb"/>
        <w:bidi w:val="0"/>
        <w:snapToGrid w:val="0"/>
        <w:spacing w:before="40" w:beforeAutospacing="0" w:after="0" w:afterAutospacing="0"/>
        <w:jc w:val="both"/>
        <w:rPr>
          <w:rFonts w:ascii="Times New Roman" w:hAnsi="Times New Roman"/>
        </w:rPr>
      </w:pPr>
      <w:r w:rsidRPr="00330A40">
        <w:rPr>
          <w:rFonts w:ascii="Times New Roman" w:hAnsi="Times New Roman"/>
        </w:rPr>
        <w:t>Ministerstvo financií SR nemá pripomienky k doložke vybraných vplyvov z hľadiska vplyvov na informatizáciu spoločnosti.</w:t>
      </w:r>
    </w:p>
    <w:p w:rsidR="00EB2C9D" w:rsidP="003E1DF3">
      <w:pPr>
        <w:pStyle w:val="NormalWeb"/>
        <w:bidi w:val="0"/>
        <w:snapToGrid w:val="0"/>
        <w:spacing w:before="40" w:beforeAutospacing="0" w:after="0" w:afterAutospacing="0"/>
        <w:jc w:val="both"/>
        <w:rPr>
          <w:rFonts w:ascii="Times New Roman" w:hAnsi="Times New Roman"/>
        </w:rPr>
      </w:pPr>
      <w:r w:rsidRPr="00EB2C9D">
        <w:rPr>
          <w:rFonts w:ascii="Times New Roman" w:hAnsi="Times New Roman"/>
        </w:rPr>
        <w:t xml:space="preserve">Ministerstvo financií SR, sekcia rozpočtovej politiky nemá k predloženej doložke vybraných vplyvov pripomienky. Zároveň berie na vedomie, že </w:t>
      </w:r>
      <w:r w:rsidRPr="00EB2C9D">
        <w:rPr>
          <w:rFonts w:ascii="Times New Roman" w:hAnsi="Times New Roman"/>
          <w:bCs/>
        </w:rPr>
        <w:t>prípadné výdavky vyplývajúce z predmetného materiálu budú zabezpečené v rámci schválených limitov kapitoly Ministerstva vnútra SR.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EA28BA"/>
    <w:rsid w:val="00001877"/>
    <w:rsid w:val="000065A9"/>
    <w:rsid w:val="00007944"/>
    <w:rsid w:val="00012287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692B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70C9"/>
    <w:rsid w:val="000D7A6C"/>
    <w:rsid w:val="000E00FA"/>
    <w:rsid w:val="000E4B19"/>
    <w:rsid w:val="000E56A7"/>
    <w:rsid w:val="000E618C"/>
    <w:rsid w:val="000E6500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47872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B7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C7127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D05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A40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B4E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033B"/>
    <w:rsid w:val="003847BD"/>
    <w:rsid w:val="0038500A"/>
    <w:rsid w:val="00385E91"/>
    <w:rsid w:val="00386D15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07CE"/>
    <w:rsid w:val="003E1DF3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29"/>
    <w:rsid w:val="004B748E"/>
    <w:rsid w:val="004C0DDE"/>
    <w:rsid w:val="004C303D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C59"/>
    <w:rsid w:val="006220BB"/>
    <w:rsid w:val="006228E8"/>
    <w:rsid w:val="00623418"/>
    <w:rsid w:val="00625F21"/>
    <w:rsid w:val="00626827"/>
    <w:rsid w:val="00626E9A"/>
    <w:rsid w:val="00626FD7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63E0"/>
    <w:rsid w:val="006C20D2"/>
    <w:rsid w:val="006C37BB"/>
    <w:rsid w:val="006C401A"/>
    <w:rsid w:val="006C6582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624"/>
    <w:rsid w:val="00783D49"/>
    <w:rsid w:val="007849E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B4F"/>
    <w:rsid w:val="007C0CAA"/>
    <w:rsid w:val="007C17DA"/>
    <w:rsid w:val="007C1E6F"/>
    <w:rsid w:val="007C4FB8"/>
    <w:rsid w:val="007C5BA6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CC7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16796"/>
    <w:rsid w:val="00821659"/>
    <w:rsid w:val="00822E28"/>
    <w:rsid w:val="00823142"/>
    <w:rsid w:val="00825171"/>
    <w:rsid w:val="00825E73"/>
    <w:rsid w:val="00826341"/>
    <w:rsid w:val="008336D0"/>
    <w:rsid w:val="00834969"/>
    <w:rsid w:val="00835852"/>
    <w:rsid w:val="008412DC"/>
    <w:rsid w:val="008433EB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1A25"/>
    <w:rsid w:val="008E65BD"/>
    <w:rsid w:val="008F0893"/>
    <w:rsid w:val="008F2B41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3132"/>
    <w:rsid w:val="00984DA0"/>
    <w:rsid w:val="0099012E"/>
    <w:rsid w:val="00990F4E"/>
    <w:rsid w:val="00990FF9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0DF"/>
    <w:rsid w:val="009D0434"/>
    <w:rsid w:val="009D0E1B"/>
    <w:rsid w:val="009D53DB"/>
    <w:rsid w:val="009D6AE1"/>
    <w:rsid w:val="009E5A06"/>
    <w:rsid w:val="009E5E68"/>
    <w:rsid w:val="009E71D7"/>
    <w:rsid w:val="009F1786"/>
    <w:rsid w:val="00A06AE8"/>
    <w:rsid w:val="00A12688"/>
    <w:rsid w:val="00A127B2"/>
    <w:rsid w:val="00A14BBE"/>
    <w:rsid w:val="00A15E45"/>
    <w:rsid w:val="00A16EE8"/>
    <w:rsid w:val="00A203B3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8C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41B3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445C"/>
    <w:rsid w:val="00B67293"/>
    <w:rsid w:val="00B7021A"/>
    <w:rsid w:val="00B70E69"/>
    <w:rsid w:val="00B71812"/>
    <w:rsid w:val="00B73EF8"/>
    <w:rsid w:val="00B74991"/>
    <w:rsid w:val="00B76CA7"/>
    <w:rsid w:val="00B80BF1"/>
    <w:rsid w:val="00B8197E"/>
    <w:rsid w:val="00B82E6F"/>
    <w:rsid w:val="00B83568"/>
    <w:rsid w:val="00B84DE0"/>
    <w:rsid w:val="00B870B6"/>
    <w:rsid w:val="00B87535"/>
    <w:rsid w:val="00B946F4"/>
    <w:rsid w:val="00B97824"/>
    <w:rsid w:val="00BA0659"/>
    <w:rsid w:val="00BA0A86"/>
    <w:rsid w:val="00BA333F"/>
    <w:rsid w:val="00BA3720"/>
    <w:rsid w:val="00BA380E"/>
    <w:rsid w:val="00BB1663"/>
    <w:rsid w:val="00BB2E4A"/>
    <w:rsid w:val="00BB7EDD"/>
    <w:rsid w:val="00BC073F"/>
    <w:rsid w:val="00BC681F"/>
    <w:rsid w:val="00BC6888"/>
    <w:rsid w:val="00BC6B75"/>
    <w:rsid w:val="00BD7A52"/>
    <w:rsid w:val="00BE20C1"/>
    <w:rsid w:val="00BE6ACD"/>
    <w:rsid w:val="00BF2483"/>
    <w:rsid w:val="00BF311D"/>
    <w:rsid w:val="00BF3ADC"/>
    <w:rsid w:val="00BF5440"/>
    <w:rsid w:val="00C01643"/>
    <w:rsid w:val="00C02377"/>
    <w:rsid w:val="00C03AE7"/>
    <w:rsid w:val="00C04709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3143C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18B2"/>
    <w:rsid w:val="00C62E34"/>
    <w:rsid w:val="00C71476"/>
    <w:rsid w:val="00C72B0B"/>
    <w:rsid w:val="00C74006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37209"/>
    <w:rsid w:val="00D40AE4"/>
    <w:rsid w:val="00D4148A"/>
    <w:rsid w:val="00D42915"/>
    <w:rsid w:val="00D47339"/>
    <w:rsid w:val="00D526CC"/>
    <w:rsid w:val="00D540F7"/>
    <w:rsid w:val="00D573C9"/>
    <w:rsid w:val="00D63026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B7BAC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907"/>
    <w:rsid w:val="00E51E8F"/>
    <w:rsid w:val="00E54694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2C9D"/>
    <w:rsid w:val="00EB5E55"/>
    <w:rsid w:val="00EB7541"/>
    <w:rsid w:val="00EB76CA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3663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2F5C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245</Words>
  <Characters>1401</Characters>
  <Application>Microsoft Office Word</Application>
  <DocSecurity>0</DocSecurity>
  <Lines>0</Lines>
  <Paragraphs>0</Paragraphs>
  <ScaleCrop>false</ScaleCrop>
  <Company>UVSR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Nataša Wiedemannová</cp:lastModifiedBy>
  <cp:revision>2</cp:revision>
  <cp:lastPrinted>2013-08-27T10:43:00Z</cp:lastPrinted>
  <dcterms:created xsi:type="dcterms:W3CDTF">2017-02-23T08:32:00Z</dcterms:created>
  <dcterms:modified xsi:type="dcterms:W3CDTF">2017-02-23T08:32:00Z</dcterms:modified>
</cp:coreProperties>
</file>