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4938E2">
        <w:rPr>
          <w:sz w:val="18"/>
          <w:szCs w:val="18"/>
        </w:rPr>
        <w:t>-</w:t>
      </w:r>
      <w:r w:rsidR="00890D2D">
        <w:rPr>
          <w:sz w:val="18"/>
          <w:szCs w:val="18"/>
        </w:rPr>
        <w:t>281</w:t>
      </w:r>
      <w:r w:rsidRPr="00680482">
        <w:rPr>
          <w:sz w:val="18"/>
          <w:szCs w:val="18"/>
        </w:rPr>
        <w:t>/201</w:t>
      </w:r>
      <w:r w:rsidR="00D459E2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7EAF" w:rsidP="009C2E2F">
      <w:pPr>
        <w:pStyle w:val="uznesenia"/>
      </w:pPr>
      <w:r>
        <w:t>463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B5CC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B5CCA">
        <w:rPr>
          <w:rFonts w:cs="Arial"/>
          <w:sz w:val="22"/>
          <w:szCs w:val="22"/>
        </w:rPr>
        <w:t>14</w:t>
      </w:r>
      <w:r w:rsidR="00DE1458">
        <w:rPr>
          <w:rFonts w:cs="Arial"/>
          <w:sz w:val="22"/>
          <w:szCs w:val="22"/>
        </w:rPr>
        <w:t>.</w:t>
      </w:r>
      <w:r w:rsidR="008B5CCA">
        <w:rPr>
          <w:rFonts w:cs="Arial"/>
          <w:sz w:val="22"/>
          <w:szCs w:val="22"/>
        </w:rPr>
        <w:t xml:space="preserve"> </w:t>
      </w:r>
      <w:r w:rsidR="00890D2D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90D2D" w:rsidRDefault="00B46BFB" w:rsidP="00890D2D">
      <w:pPr>
        <w:widowControl w:val="0"/>
        <w:tabs>
          <w:tab w:val="left" w:pos="-1985"/>
          <w:tab w:val="left" w:pos="0"/>
          <w:tab w:val="left" w:pos="10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="00890D2D">
        <w:rPr>
          <w:sz w:val="22"/>
          <w:szCs w:val="22"/>
        </w:rPr>
        <w:t>vládnemu návrhu zákona, ktorým sa dopĺňa zákon č. 315/2016 Z. z. o registri partnerov verejného sektora a o zmene a dopln</w:t>
      </w:r>
      <w:r w:rsidR="00031E87">
        <w:rPr>
          <w:sz w:val="22"/>
          <w:szCs w:val="22"/>
        </w:rPr>
        <w:t>ení niektorých zákonov (tlač 429</w:t>
      </w:r>
      <w:r w:rsidR="00890D2D">
        <w:rPr>
          <w:sz w:val="22"/>
          <w:szCs w:val="22"/>
        </w:rPr>
        <w:t>)</w:t>
      </w:r>
    </w:p>
    <w:p w:rsidR="00E26C3E" w:rsidRDefault="00E26C3E" w:rsidP="00E26C3E">
      <w:pPr>
        <w:jc w:val="both"/>
        <w:rPr>
          <w:rFonts w:cs="Arial"/>
          <w:sz w:val="22"/>
          <w:szCs w:val="22"/>
        </w:rPr>
      </w:pPr>
    </w:p>
    <w:p w:rsidR="00E26C3E" w:rsidRDefault="00E26C3E" w:rsidP="00E26C3E">
      <w:pPr>
        <w:jc w:val="both"/>
        <w:rPr>
          <w:rFonts w:cs="Arial"/>
          <w:sz w:val="22"/>
          <w:szCs w:val="22"/>
        </w:rPr>
      </w:pPr>
    </w:p>
    <w:p w:rsidR="00E26C3E" w:rsidRDefault="00E26C3E" w:rsidP="00E26C3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26C3E" w:rsidRDefault="00E26C3E" w:rsidP="00E26C3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26C3E" w:rsidRDefault="00E26C3E" w:rsidP="00E26C3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E26C3E" w:rsidRDefault="00E26C3E" w:rsidP="00E26C3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26C3E" w:rsidRDefault="00E26C3E" w:rsidP="00E26C3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26C3E" w:rsidRPr="00B31877" w:rsidRDefault="00E26C3E" w:rsidP="00E26C3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26C3E" w:rsidRPr="00DE27E2" w:rsidRDefault="00890D2D" w:rsidP="00E26C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vládny návrh zákona, ktorým sa dopĺňa zákon č. 315/2016 Z. z. o registri partnerov verejného sektora a o zmene a doplnení niektorých zákonov</w:t>
      </w:r>
      <w:r w:rsidR="00E26C3E" w:rsidRPr="00DE27E2">
        <w:rPr>
          <w:sz w:val="22"/>
          <w:szCs w:val="22"/>
        </w:rPr>
        <w:t xml:space="preserve">, v znení schválených pozmeňujúcich návrhov. </w:t>
      </w:r>
    </w:p>
    <w:p w:rsidR="00324FAD" w:rsidRDefault="00324FAD" w:rsidP="00E26C3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031E87" w:rsidRDefault="00031E87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1E87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1F6611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938E2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47EAF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C44F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42B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0D2D"/>
    <w:rsid w:val="008915F8"/>
    <w:rsid w:val="00892464"/>
    <w:rsid w:val="008A5133"/>
    <w:rsid w:val="008A5AAC"/>
    <w:rsid w:val="008A5D11"/>
    <w:rsid w:val="008B1656"/>
    <w:rsid w:val="008B549D"/>
    <w:rsid w:val="008B5CCA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26C3E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78C1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2017-02-08T14:15:00Z</cp:lastPrinted>
  <dcterms:created xsi:type="dcterms:W3CDTF">2017-02-08T14:02:00Z</dcterms:created>
  <dcterms:modified xsi:type="dcterms:W3CDTF">2017-02-20T10:00:00Z</dcterms:modified>
</cp:coreProperties>
</file>