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D70A7">
        <w:rPr>
          <w:sz w:val="18"/>
          <w:szCs w:val="18"/>
        </w:rPr>
        <w:t>39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395F" w:rsidP="009C2E2F">
      <w:pPr>
        <w:pStyle w:val="uznesenia"/>
      </w:pPr>
      <w:r>
        <w:t>447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1395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51395F">
        <w:rPr>
          <w:rFonts w:cs="Arial"/>
          <w:sz w:val="22"/>
          <w:szCs w:val="22"/>
        </w:rPr>
        <w:t>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96D48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ED70A7" w:rsidRDefault="0079635F" w:rsidP="004B24DA">
      <w:pPr>
        <w:jc w:val="both"/>
        <w:rPr>
          <w:sz w:val="22"/>
        </w:rPr>
      </w:pPr>
      <w:r w:rsidRPr="00ED70A7">
        <w:rPr>
          <w:sz w:val="22"/>
          <w:szCs w:val="22"/>
        </w:rPr>
        <w:t>k</w:t>
      </w:r>
      <w:r w:rsidR="00F773EA" w:rsidRPr="00ED70A7">
        <w:rPr>
          <w:sz w:val="22"/>
          <w:szCs w:val="22"/>
        </w:rPr>
        <w:t xml:space="preserve"> </w:t>
      </w:r>
      <w:r w:rsidR="00ED70A7" w:rsidRPr="00ED70A7">
        <w:rPr>
          <w:sz w:val="22"/>
          <w:szCs w:val="22"/>
        </w:rPr>
        <w:t>n</w:t>
      </w:r>
      <w:r w:rsidR="00ED70A7" w:rsidRPr="00ED70A7">
        <w:rPr>
          <w:sz w:val="22"/>
        </w:rPr>
        <w:t>ávrhu skupiny poslancov Národnej rady Slovenskej republiky na vydanie zákona, ktorým sa dopĺňa zákon č. 311/2001 Z. z. Zákonník práce v znení neskorších predpisov a ktorým sa mení zákon č. 595/2003 Z. z. o dani z príjmov v znení neskorších predpisov (tlač 356)</w:t>
      </w:r>
      <w:r w:rsidR="00ED70A7" w:rsidRPr="00ED70A7">
        <w:rPr>
          <w:sz w:val="22"/>
          <w:szCs w:val="22"/>
        </w:rPr>
        <w:t xml:space="preserve"> </w:t>
      </w:r>
      <w:r w:rsidR="00ED70A7" w:rsidRPr="00ED70A7">
        <w:rPr>
          <w:bCs/>
          <w:sz w:val="22"/>
          <w:szCs w:val="22"/>
        </w:rPr>
        <w:t>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Ľubomír  Ž e l i e z k a</w:t>
      </w:r>
      <w:r w:rsidR="008904FF">
        <w:rPr>
          <w:sz w:val="22"/>
          <w:szCs w:val="22"/>
        </w:rPr>
        <w:t xml:space="preserve">   v. r.</w:t>
      </w:r>
    </w:p>
    <w:p w:rsidR="008904FF" w:rsidRDefault="00D459E2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395F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D190E"/>
    <w:rsid w:val="00BD67FA"/>
    <w:rsid w:val="00BE51EA"/>
    <w:rsid w:val="00C04183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5E2A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2017-01-20T10:36:00Z</cp:lastPrinted>
  <dcterms:created xsi:type="dcterms:W3CDTF">2017-01-20T10:37:00Z</dcterms:created>
  <dcterms:modified xsi:type="dcterms:W3CDTF">2017-02-16T09:48:00Z</dcterms:modified>
</cp:coreProperties>
</file>