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A13158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86506F">
        <w:rPr>
          <w:sz w:val="18"/>
          <w:szCs w:val="18"/>
        </w:rPr>
        <w:t>7</w:t>
      </w:r>
      <w:r w:rsidRPr="00680482">
        <w:rPr>
          <w:sz w:val="18"/>
          <w:szCs w:val="18"/>
        </w:rPr>
        <w:t>/201</w:t>
      </w:r>
      <w:r w:rsidR="0086506F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961EB1" w:rsidP="009C2E2F">
      <w:pPr>
        <w:pStyle w:val="uznesenia"/>
      </w:pPr>
      <w:r>
        <w:t>443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961EB1">
        <w:rPr>
          <w:rFonts w:cs="Arial"/>
          <w:sz w:val="22"/>
          <w:szCs w:val="22"/>
        </w:rPr>
        <w:t>o</w:t>
      </w:r>
      <w:r>
        <w:rPr>
          <w:rFonts w:cs="Arial"/>
          <w:sz w:val="22"/>
          <w:szCs w:val="22"/>
        </w:rPr>
        <w:t xml:space="preserve"> </w:t>
      </w:r>
      <w:r w:rsidR="00961EB1">
        <w:rPr>
          <w:rFonts w:cs="Arial"/>
          <w:sz w:val="22"/>
          <w:szCs w:val="22"/>
        </w:rPr>
        <w:t>7</w:t>
      </w:r>
      <w:bookmarkStart w:id="0" w:name="_GoBack"/>
      <w:bookmarkEnd w:id="0"/>
      <w:r w:rsidR="00DE1458">
        <w:rPr>
          <w:rFonts w:cs="Arial"/>
          <w:sz w:val="22"/>
          <w:szCs w:val="22"/>
        </w:rPr>
        <w:t>.</w:t>
      </w:r>
      <w:r w:rsidR="00F938CE">
        <w:rPr>
          <w:rFonts w:cs="Arial"/>
          <w:sz w:val="22"/>
          <w:szCs w:val="22"/>
        </w:rPr>
        <w:t xml:space="preserve"> </w:t>
      </w:r>
      <w:r w:rsidR="00C96D48">
        <w:rPr>
          <w:rFonts w:cs="Arial"/>
          <w:sz w:val="22"/>
          <w:szCs w:val="22"/>
        </w:rPr>
        <w:t>februára</w:t>
      </w:r>
      <w:r w:rsidR="009C2E2F">
        <w:rPr>
          <w:rFonts w:cs="Arial"/>
          <w:sz w:val="22"/>
          <w:szCs w:val="22"/>
        </w:rPr>
        <w:t xml:space="preserve"> 201</w:t>
      </w:r>
      <w:r>
        <w:rPr>
          <w:rFonts w:cs="Arial"/>
          <w:sz w:val="22"/>
          <w:szCs w:val="22"/>
        </w:rPr>
        <w:t>7</w:t>
      </w:r>
    </w:p>
    <w:p w:rsidR="007D5DA3" w:rsidRDefault="007D5DA3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79635F" w:rsidRPr="0086506F" w:rsidRDefault="0079635F" w:rsidP="00347E1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6506F">
        <w:rPr>
          <w:sz w:val="22"/>
          <w:szCs w:val="22"/>
        </w:rPr>
        <w:t xml:space="preserve">k </w:t>
      </w:r>
      <w:r w:rsidR="0086506F" w:rsidRPr="0086506F">
        <w:rPr>
          <w:sz w:val="22"/>
          <w:szCs w:val="22"/>
        </w:rPr>
        <w:t>n</w:t>
      </w:r>
      <w:r w:rsidR="0086506F" w:rsidRPr="0086506F">
        <w:rPr>
          <w:sz w:val="22"/>
        </w:rPr>
        <w:t xml:space="preserve">ávrhu poslancov Národnej rady Slovenskej republiky Gábora Gála, </w:t>
      </w:r>
      <w:proofErr w:type="spellStart"/>
      <w:r w:rsidR="0086506F" w:rsidRPr="0086506F">
        <w:rPr>
          <w:sz w:val="22"/>
        </w:rPr>
        <w:t>Pétera</w:t>
      </w:r>
      <w:proofErr w:type="spellEnd"/>
      <w:r w:rsidR="0086506F" w:rsidRPr="0086506F">
        <w:rPr>
          <w:sz w:val="22"/>
        </w:rPr>
        <w:t xml:space="preserve"> Vörösa, </w:t>
      </w:r>
      <w:proofErr w:type="spellStart"/>
      <w:r w:rsidR="0086506F" w:rsidRPr="0086506F">
        <w:rPr>
          <w:sz w:val="22"/>
        </w:rPr>
        <w:t>Eleméra</w:t>
      </w:r>
      <w:proofErr w:type="spellEnd"/>
      <w:r w:rsidR="0086506F" w:rsidRPr="0086506F">
        <w:rPr>
          <w:sz w:val="22"/>
        </w:rPr>
        <w:t xml:space="preserve"> </w:t>
      </w:r>
      <w:proofErr w:type="spellStart"/>
      <w:r w:rsidR="0086506F" w:rsidRPr="0086506F">
        <w:rPr>
          <w:sz w:val="22"/>
        </w:rPr>
        <w:t>Jakaba</w:t>
      </w:r>
      <w:proofErr w:type="spellEnd"/>
      <w:r w:rsidR="0086506F" w:rsidRPr="0086506F">
        <w:rPr>
          <w:sz w:val="22"/>
        </w:rPr>
        <w:t xml:space="preserve"> a Tibora </w:t>
      </w:r>
      <w:proofErr w:type="spellStart"/>
      <w:r w:rsidR="0086506F" w:rsidRPr="0086506F">
        <w:rPr>
          <w:sz w:val="22"/>
        </w:rPr>
        <w:t>Bastrnáka</w:t>
      </w:r>
      <w:proofErr w:type="spellEnd"/>
      <w:r w:rsidR="0086506F" w:rsidRPr="0086506F">
        <w:rPr>
          <w:sz w:val="22"/>
        </w:rPr>
        <w:t xml:space="preserve"> na vydanie zákona, ktorým sa dopĺňa zákon č. 160/2015 Z. z. Civilný sporový poriadok (tlač 353)</w:t>
      </w:r>
      <w:r w:rsidR="0086506F" w:rsidRPr="0086506F">
        <w:rPr>
          <w:sz w:val="22"/>
          <w:szCs w:val="22"/>
        </w:rPr>
        <w:t xml:space="preserve"> </w:t>
      </w:r>
      <w:r w:rsidR="0086506F" w:rsidRPr="0086506F">
        <w:rPr>
          <w:bCs/>
          <w:sz w:val="22"/>
          <w:szCs w:val="22"/>
        </w:rPr>
        <w:t>– prvé čítanie</w:t>
      </w:r>
    </w:p>
    <w:p w:rsidR="0079635F" w:rsidRDefault="0079635F" w:rsidP="0079635F">
      <w:pPr>
        <w:jc w:val="both"/>
        <w:rPr>
          <w:rFonts w:cs="Arial"/>
          <w:sz w:val="22"/>
          <w:szCs w:val="22"/>
        </w:rPr>
      </w:pPr>
    </w:p>
    <w:p w:rsidR="00347E10" w:rsidRPr="004E1A7F" w:rsidRDefault="00347E10" w:rsidP="0079635F">
      <w:pPr>
        <w:jc w:val="both"/>
        <w:rPr>
          <w:rFonts w:cs="Arial"/>
          <w:sz w:val="22"/>
          <w:szCs w:val="22"/>
        </w:rPr>
      </w:pPr>
    </w:p>
    <w:p w:rsidR="0079635F" w:rsidRPr="00D772E0" w:rsidRDefault="0079635F" w:rsidP="0079635F">
      <w:pPr>
        <w:jc w:val="both"/>
        <w:rPr>
          <w:rFonts w:cs="Arial"/>
          <w:b/>
          <w:sz w:val="28"/>
          <w:szCs w:val="28"/>
        </w:rPr>
      </w:pPr>
      <w:r w:rsidRPr="00D772E0">
        <w:rPr>
          <w:rFonts w:cs="Arial"/>
          <w:b/>
          <w:sz w:val="28"/>
          <w:szCs w:val="28"/>
        </w:rPr>
        <w:tab/>
        <w:t>Národná rada Slovenskej republiky</w:t>
      </w:r>
    </w:p>
    <w:p w:rsidR="0079635F" w:rsidRDefault="0079635F" w:rsidP="0079635F">
      <w:pPr>
        <w:jc w:val="both"/>
        <w:rPr>
          <w:rFonts w:cs="Arial"/>
          <w:sz w:val="22"/>
          <w:szCs w:val="22"/>
        </w:rPr>
      </w:pPr>
    </w:p>
    <w:p w:rsidR="0079635F" w:rsidRDefault="0079635F" w:rsidP="0079635F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9635F" w:rsidRDefault="0079635F" w:rsidP="0079635F">
      <w:pPr>
        <w:widowControl w:val="0"/>
        <w:jc w:val="both"/>
        <w:rPr>
          <w:rFonts w:cs="Arial"/>
          <w:b/>
          <w:sz w:val="18"/>
          <w:szCs w:val="18"/>
        </w:rPr>
      </w:pPr>
    </w:p>
    <w:p w:rsidR="0079635F" w:rsidRDefault="0079635F" w:rsidP="0079635F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návrh</w:t>
      </w:r>
      <w:r w:rsidR="00E038D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zákona v druhom čítaní;</w:t>
      </w:r>
    </w:p>
    <w:p w:rsidR="0079635F" w:rsidRDefault="0079635F" w:rsidP="0079635F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79635F" w:rsidRDefault="0079635F" w:rsidP="0079635F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79635F" w:rsidRDefault="0079635F" w:rsidP="0079635F">
      <w:pPr>
        <w:widowControl w:val="0"/>
        <w:jc w:val="both"/>
        <w:rPr>
          <w:rFonts w:cs="Arial"/>
          <w:b/>
          <w:sz w:val="18"/>
          <w:szCs w:val="18"/>
        </w:rPr>
      </w:pPr>
    </w:p>
    <w:p w:rsidR="0079635F" w:rsidRDefault="0079635F" w:rsidP="0079635F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79635F" w:rsidRDefault="0079635F" w:rsidP="0079635F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C96D48" w:rsidRDefault="0079635F" w:rsidP="0079635F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  <w:r w:rsidR="00F9657A">
        <w:rPr>
          <w:rFonts w:cs="Arial"/>
          <w:sz w:val="22"/>
          <w:szCs w:val="22"/>
        </w:rPr>
        <w:t xml:space="preserve">  a</w:t>
      </w:r>
    </w:p>
    <w:p w:rsidR="00C3524A" w:rsidRDefault="00C3524A" w:rsidP="00C3524A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</w:t>
      </w:r>
      <w:r w:rsidR="006C7A67">
        <w:rPr>
          <w:rFonts w:cs="Arial"/>
          <w:sz w:val="22"/>
          <w:szCs w:val="22"/>
        </w:rPr>
        <w:t xml:space="preserve"> </w:t>
      </w:r>
      <w:r w:rsidR="0086506F">
        <w:rPr>
          <w:rFonts w:cs="Arial"/>
          <w:sz w:val="22"/>
          <w:szCs w:val="22"/>
        </w:rPr>
        <w:t>ľudské práva a národnostné menšiny</w:t>
      </w:r>
      <w:r>
        <w:rPr>
          <w:rFonts w:cs="Arial"/>
          <w:sz w:val="22"/>
          <w:szCs w:val="22"/>
        </w:rPr>
        <w:t>;</w:t>
      </w:r>
    </w:p>
    <w:p w:rsidR="0079635F" w:rsidRDefault="0079635F" w:rsidP="0079635F">
      <w:pPr>
        <w:keepNext w:val="0"/>
        <w:keepLines w:val="0"/>
        <w:widowControl w:val="0"/>
        <w:ind w:left="1200"/>
        <w:jc w:val="both"/>
        <w:rPr>
          <w:rFonts w:cs="Arial"/>
          <w:sz w:val="22"/>
          <w:szCs w:val="22"/>
        </w:rPr>
      </w:pPr>
    </w:p>
    <w:p w:rsidR="0079635F" w:rsidRDefault="0079635F" w:rsidP="0079635F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9635F" w:rsidRDefault="0079635F" w:rsidP="0079635F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79635F" w:rsidRDefault="0079635F" w:rsidP="0079635F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86506F">
        <w:rPr>
          <w:rFonts w:cs="Arial"/>
          <w:sz w:val="22"/>
          <w:szCs w:val="22"/>
        </w:rPr>
        <w:t>Ústavnoprávny v</w:t>
      </w:r>
      <w:r>
        <w:rPr>
          <w:rFonts w:cs="Arial"/>
          <w:sz w:val="22"/>
          <w:szCs w:val="22"/>
        </w:rPr>
        <w:t>ýbor Národnej rady Slovenskej republiky</w:t>
      </w:r>
      <w:r w:rsidR="00F9657A">
        <w:rPr>
          <w:rFonts w:cs="Arial"/>
          <w:sz w:val="22"/>
          <w:szCs w:val="22"/>
        </w:rPr>
        <w:br/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</w:t>
      </w:r>
      <w:r w:rsidR="00F17097">
        <w:rPr>
          <w:sz w:val="22"/>
          <w:szCs w:val="22"/>
        </w:rPr>
        <w:t>ovanie v druhom čítaní vo výbor</w:t>
      </w:r>
      <w:r w:rsidR="009135F7">
        <w:rPr>
          <w:sz w:val="22"/>
          <w:szCs w:val="22"/>
        </w:rPr>
        <w:t>e</w:t>
      </w:r>
      <w:r>
        <w:rPr>
          <w:sz w:val="22"/>
          <w:szCs w:val="22"/>
        </w:rPr>
        <w:t xml:space="preserve"> do </w:t>
      </w:r>
      <w:r w:rsidR="00C96D48">
        <w:rPr>
          <w:sz w:val="22"/>
          <w:szCs w:val="22"/>
        </w:rPr>
        <w:t>1</w:t>
      </w:r>
      <w:r>
        <w:rPr>
          <w:sz w:val="22"/>
          <w:szCs w:val="22"/>
        </w:rPr>
        <w:t xml:space="preserve">7. </w:t>
      </w:r>
      <w:r w:rsidR="00C96D48">
        <w:rPr>
          <w:sz w:val="22"/>
          <w:szCs w:val="22"/>
        </w:rPr>
        <w:t>marca</w:t>
      </w:r>
      <w:r>
        <w:rPr>
          <w:sz w:val="22"/>
          <w:szCs w:val="22"/>
        </w:rPr>
        <w:t xml:space="preserve"> 2017</w:t>
      </w:r>
      <w:r w:rsidR="00A43991">
        <w:rPr>
          <w:sz w:val="22"/>
          <w:szCs w:val="22"/>
        </w:rPr>
        <w:t xml:space="preserve"> </w:t>
      </w:r>
      <w:r w:rsidR="00C96D48">
        <w:rPr>
          <w:sz w:val="22"/>
          <w:szCs w:val="22"/>
        </w:rPr>
        <w:t>a v gestorskom výbore do 2</w:t>
      </w:r>
      <w:r>
        <w:rPr>
          <w:sz w:val="22"/>
          <w:szCs w:val="22"/>
        </w:rPr>
        <w:t xml:space="preserve">0. </w:t>
      </w:r>
      <w:r w:rsidR="00C96D48">
        <w:rPr>
          <w:sz w:val="22"/>
          <w:szCs w:val="22"/>
        </w:rPr>
        <w:t>marca</w:t>
      </w:r>
      <w:r>
        <w:rPr>
          <w:sz w:val="22"/>
          <w:szCs w:val="22"/>
        </w:rPr>
        <w:t xml:space="preserve"> 2017.</w:t>
      </w:r>
    </w:p>
    <w:p w:rsidR="000404A7" w:rsidRDefault="000404A7" w:rsidP="000404A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8904FF" w:rsidRDefault="00D459E2" w:rsidP="006277D8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Ľubomír  Ž e l i e z k a</w:t>
      </w:r>
      <w:r w:rsidR="008904FF">
        <w:rPr>
          <w:sz w:val="22"/>
          <w:szCs w:val="22"/>
        </w:rPr>
        <w:t xml:space="preserve">   v. r.</w:t>
      </w:r>
    </w:p>
    <w:p w:rsidR="008904FF" w:rsidRDefault="00D459E2" w:rsidP="006277D8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Anna</w:t>
      </w:r>
      <w:r w:rsidR="008904FF">
        <w:rPr>
          <w:sz w:val="22"/>
          <w:szCs w:val="22"/>
        </w:rPr>
        <w:t xml:space="preserve">  </w:t>
      </w:r>
      <w:r>
        <w:rPr>
          <w:sz w:val="22"/>
          <w:szCs w:val="22"/>
        </w:rPr>
        <w:t>V e r e š o v á</w:t>
      </w:r>
      <w:r w:rsidR="008904FF">
        <w:rPr>
          <w:sz w:val="22"/>
          <w:szCs w:val="22"/>
        </w:rPr>
        <w:t xml:space="preserve">   v. r. </w:t>
      </w:r>
    </w:p>
    <w:sectPr w:rsidR="008904F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20398"/>
    <w:rsid w:val="00027498"/>
    <w:rsid w:val="00027CC8"/>
    <w:rsid w:val="00030694"/>
    <w:rsid w:val="00032853"/>
    <w:rsid w:val="000404A7"/>
    <w:rsid w:val="00051DF7"/>
    <w:rsid w:val="00054280"/>
    <w:rsid w:val="000559B7"/>
    <w:rsid w:val="00060504"/>
    <w:rsid w:val="000640AF"/>
    <w:rsid w:val="00067263"/>
    <w:rsid w:val="00073058"/>
    <w:rsid w:val="00076E9B"/>
    <w:rsid w:val="00077E80"/>
    <w:rsid w:val="00084191"/>
    <w:rsid w:val="00084C08"/>
    <w:rsid w:val="00094EB4"/>
    <w:rsid w:val="000A1432"/>
    <w:rsid w:val="000B0EF6"/>
    <w:rsid w:val="000B3E40"/>
    <w:rsid w:val="000B6094"/>
    <w:rsid w:val="000C42AA"/>
    <w:rsid w:val="000C7AAE"/>
    <w:rsid w:val="000D053F"/>
    <w:rsid w:val="000E04DC"/>
    <w:rsid w:val="000E15FA"/>
    <w:rsid w:val="000E17E5"/>
    <w:rsid w:val="000E6259"/>
    <w:rsid w:val="000F72B4"/>
    <w:rsid w:val="001033C6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75407"/>
    <w:rsid w:val="00181656"/>
    <w:rsid w:val="0018337B"/>
    <w:rsid w:val="001A22B9"/>
    <w:rsid w:val="001A36C0"/>
    <w:rsid w:val="001A43F8"/>
    <w:rsid w:val="001B411D"/>
    <w:rsid w:val="001C02C5"/>
    <w:rsid w:val="001C3A7B"/>
    <w:rsid w:val="001D7A18"/>
    <w:rsid w:val="001E1F36"/>
    <w:rsid w:val="001E5C86"/>
    <w:rsid w:val="001E6281"/>
    <w:rsid w:val="001E6842"/>
    <w:rsid w:val="001E7C3F"/>
    <w:rsid w:val="00201BE2"/>
    <w:rsid w:val="00202E04"/>
    <w:rsid w:val="00203D8F"/>
    <w:rsid w:val="0021672F"/>
    <w:rsid w:val="00222092"/>
    <w:rsid w:val="002230E3"/>
    <w:rsid w:val="002261DF"/>
    <w:rsid w:val="00233200"/>
    <w:rsid w:val="002425C8"/>
    <w:rsid w:val="00244049"/>
    <w:rsid w:val="00255B49"/>
    <w:rsid w:val="00256243"/>
    <w:rsid w:val="00262AC0"/>
    <w:rsid w:val="00266FA0"/>
    <w:rsid w:val="00267A21"/>
    <w:rsid w:val="00270CDA"/>
    <w:rsid w:val="0027482F"/>
    <w:rsid w:val="00283190"/>
    <w:rsid w:val="00286808"/>
    <w:rsid w:val="00296FCF"/>
    <w:rsid w:val="002A1509"/>
    <w:rsid w:val="002A476D"/>
    <w:rsid w:val="002B2A35"/>
    <w:rsid w:val="002B447B"/>
    <w:rsid w:val="002B5D98"/>
    <w:rsid w:val="002C1423"/>
    <w:rsid w:val="002C2C4E"/>
    <w:rsid w:val="002D1ABD"/>
    <w:rsid w:val="002D4AFD"/>
    <w:rsid w:val="002F2A63"/>
    <w:rsid w:val="00300293"/>
    <w:rsid w:val="003012BD"/>
    <w:rsid w:val="0030169E"/>
    <w:rsid w:val="00323EB9"/>
    <w:rsid w:val="00324FAD"/>
    <w:rsid w:val="00335C7E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5E43"/>
    <w:rsid w:val="00382EA5"/>
    <w:rsid w:val="0038434A"/>
    <w:rsid w:val="00391AAB"/>
    <w:rsid w:val="003A0816"/>
    <w:rsid w:val="003A62FB"/>
    <w:rsid w:val="003B107B"/>
    <w:rsid w:val="003C084E"/>
    <w:rsid w:val="003C4C65"/>
    <w:rsid w:val="003D10B7"/>
    <w:rsid w:val="003D1A9A"/>
    <w:rsid w:val="003D5A0E"/>
    <w:rsid w:val="003E10BF"/>
    <w:rsid w:val="003E1F79"/>
    <w:rsid w:val="003F1A9C"/>
    <w:rsid w:val="00407518"/>
    <w:rsid w:val="00411DA1"/>
    <w:rsid w:val="00414474"/>
    <w:rsid w:val="00420336"/>
    <w:rsid w:val="004203CD"/>
    <w:rsid w:val="00421C1F"/>
    <w:rsid w:val="00423641"/>
    <w:rsid w:val="00427E1C"/>
    <w:rsid w:val="00433447"/>
    <w:rsid w:val="004363EE"/>
    <w:rsid w:val="00436D4E"/>
    <w:rsid w:val="00443435"/>
    <w:rsid w:val="004539A2"/>
    <w:rsid w:val="004705AC"/>
    <w:rsid w:val="004739F9"/>
    <w:rsid w:val="00476458"/>
    <w:rsid w:val="00477331"/>
    <w:rsid w:val="004910CE"/>
    <w:rsid w:val="004A3567"/>
    <w:rsid w:val="004B057A"/>
    <w:rsid w:val="004B48A5"/>
    <w:rsid w:val="004C0063"/>
    <w:rsid w:val="004C11A3"/>
    <w:rsid w:val="004C614B"/>
    <w:rsid w:val="004D06C7"/>
    <w:rsid w:val="004D1705"/>
    <w:rsid w:val="004D72A0"/>
    <w:rsid w:val="004E1A7F"/>
    <w:rsid w:val="004E3F92"/>
    <w:rsid w:val="004E79BA"/>
    <w:rsid w:val="004F183C"/>
    <w:rsid w:val="00503107"/>
    <w:rsid w:val="005033D6"/>
    <w:rsid w:val="00503D31"/>
    <w:rsid w:val="0052057A"/>
    <w:rsid w:val="00521D58"/>
    <w:rsid w:val="005274E3"/>
    <w:rsid w:val="00537FC1"/>
    <w:rsid w:val="005400B9"/>
    <w:rsid w:val="0054059C"/>
    <w:rsid w:val="005415CA"/>
    <w:rsid w:val="00543437"/>
    <w:rsid w:val="00545FD8"/>
    <w:rsid w:val="005510A7"/>
    <w:rsid w:val="00567D13"/>
    <w:rsid w:val="005755AE"/>
    <w:rsid w:val="00584263"/>
    <w:rsid w:val="00587D17"/>
    <w:rsid w:val="0059054B"/>
    <w:rsid w:val="005A0930"/>
    <w:rsid w:val="005B5978"/>
    <w:rsid w:val="005B78BE"/>
    <w:rsid w:val="005C4EF7"/>
    <w:rsid w:val="005D0ACF"/>
    <w:rsid w:val="005D1058"/>
    <w:rsid w:val="005E249F"/>
    <w:rsid w:val="005F7822"/>
    <w:rsid w:val="00604C04"/>
    <w:rsid w:val="00605BD6"/>
    <w:rsid w:val="00607D8C"/>
    <w:rsid w:val="00610DBB"/>
    <w:rsid w:val="00621E51"/>
    <w:rsid w:val="006229D4"/>
    <w:rsid w:val="00626779"/>
    <w:rsid w:val="006277D8"/>
    <w:rsid w:val="006435F2"/>
    <w:rsid w:val="00655137"/>
    <w:rsid w:val="00661910"/>
    <w:rsid w:val="0066765C"/>
    <w:rsid w:val="006746D2"/>
    <w:rsid w:val="00676171"/>
    <w:rsid w:val="00676B1C"/>
    <w:rsid w:val="00677547"/>
    <w:rsid w:val="00680482"/>
    <w:rsid w:val="006828DB"/>
    <w:rsid w:val="0068677C"/>
    <w:rsid w:val="006A3936"/>
    <w:rsid w:val="006C22DC"/>
    <w:rsid w:val="006C2714"/>
    <w:rsid w:val="006C3089"/>
    <w:rsid w:val="006C44F9"/>
    <w:rsid w:val="006C7A67"/>
    <w:rsid w:val="006D7CB3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1240D"/>
    <w:rsid w:val="00714378"/>
    <w:rsid w:val="00717112"/>
    <w:rsid w:val="0074348E"/>
    <w:rsid w:val="00747E41"/>
    <w:rsid w:val="00751364"/>
    <w:rsid w:val="00752867"/>
    <w:rsid w:val="007528E5"/>
    <w:rsid w:val="00757E86"/>
    <w:rsid w:val="007628D1"/>
    <w:rsid w:val="00764523"/>
    <w:rsid w:val="00764A46"/>
    <w:rsid w:val="00773372"/>
    <w:rsid w:val="00780176"/>
    <w:rsid w:val="007822D7"/>
    <w:rsid w:val="00784B80"/>
    <w:rsid w:val="00785FF4"/>
    <w:rsid w:val="00792069"/>
    <w:rsid w:val="00795D5C"/>
    <w:rsid w:val="00795E8F"/>
    <w:rsid w:val="0079635F"/>
    <w:rsid w:val="007A2AC9"/>
    <w:rsid w:val="007B30AC"/>
    <w:rsid w:val="007B41A1"/>
    <w:rsid w:val="007C4A28"/>
    <w:rsid w:val="007D2FE9"/>
    <w:rsid w:val="007D5DA3"/>
    <w:rsid w:val="007E2CBD"/>
    <w:rsid w:val="007E3227"/>
    <w:rsid w:val="007E3C80"/>
    <w:rsid w:val="007F04CF"/>
    <w:rsid w:val="007F441C"/>
    <w:rsid w:val="007F5885"/>
    <w:rsid w:val="007F7CED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506F"/>
    <w:rsid w:val="00871E11"/>
    <w:rsid w:val="00872132"/>
    <w:rsid w:val="008755C8"/>
    <w:rsid w:val="008830BB"/>
    <w:rsid w:val="0088370C"/>
    <w:rsid w:val="008903F1"/>
    <w:rsid w:val="008904FF"/>
    <w:rsid w:val="0089097D"/>
    <w:rsid w:val="008915F8"/>
    <w:rsid w:val="00892464"/>
    <w:rsid w:val="008A5133"/>
    <w:rsid w:val="008A5AAC"/>
    <w:rsid w:val="008A5D11"/>
    <w:rsid w:val="008B1656"/>
    <w:rsid w:val="008B549D"/>
    <w:rsid w:val="008C039E"/>
    <w:rsid w:val="008D2C89"/>
    <w:rsid w:val="008E4C57"/>
    <w:rsid w:val="008F0BD7"/>
    <w:rsid w:val="008F7776"/>
    <w:rsid w:val="008F78C1"/>
    <w:rsid w:val="009135F7"/>
    <w:rsid w:val="00923E43"/>
    <w:rsid w:val="00927200"/>
    <w:rsid w:val="009306CF"/>
    <w:rsid w:val="0093447A"/>
    <w:rsid w:val="00935FEB"/>
    <w:rsid w:val="00937B39"/>
    <w:rsid w:val="0094042A"/>
    <w:rsid w:val="009408BE"/>
    <w:rsid w:val="00946AB1"/>
    <w:rsid w:val="00951515"/>
    <w:rsid w:val="00953E6B"/>
    <w:rsid w:val="009602EE"/>
    <w:rsid w:val="00961398"/>
    <w:rsid w:val="00961DAF"/>
    <w:rsid w:val="00961EB1"/>
    <w:rsid w:val="00965409"/>
    <w:rsid w:val="00966E4F"/>
    <w:rsid w:val="00967F76"/>
    <w:rsid w:val="009738D4"/>
    <w:rsid w:val="00976480"/>
    <w:rsid w:val="009833AB"/>
    <w:rsid w:val="009860F6"/>
    <w:rsid w:val="00986706"/>
    <w:rsid w:val="00990242"/>
    <w:rsid w:val="00995FC2"/>
    <w:rsid w:val="009A089F"/>
    <w:rsid w:val="009A1E24"/>
    <w:rsid w:val="009C0FF2"/>
    <w:rsid w:val="009C2E2F"/>
    <w:rsid w:val="009C532F"/>
    <w:rsid w:val="009C5FF6"/>
    <w:rsid w:val="009C6067"/>
    <w:rsid w:val="009E2DA1"/>
    <w:rsid w:val="009E7F21"/>
    <w:rsid w:val="009F42AC"/>
    <w:rsid w:val="009F495E"/>
    <w:rsid w:val="00A0061D"/>
    <w:rsid w:val="00A06698"/>
    <w:rsid w:val="00A07495"/>
    <w:rsid w:val="00A13158"/>
    <w:rsid w:val="00A21A32"/>
    <w:rsid w:val="00A2308B"/>
    <w:rsid w:val="00A43991"/>
    <w:rsid w:val="00A443E3"/>
    <w:rsid w:val="00A532CA"/>
    <w:rsid w:val="00A57A53"/>
    <w:rsid w:val="00A57FF0"/>
    <w:rsid w:val="00A6314C"/>
    <w:rsid w:val="00A7683B"/>
    <w:rsid w:val="00A8203E"/>
    <w:rsid w:val="00A8554A"/>
    <w:rsid w:val="00A90059"/>
    <w:rsid w:val="00AA16F1"/>
    <w:rsid w:val="00AA280F"/>
    <w:rsid w:val="00AA31C4"/>
    <w:rsid w:val="00AB4675"/>
    <w:rsid w:val="00AC41F9"/>
    <w:rsid w:val="00AC564A"/>
    <w:rsid w:val="00AC68A5"/>
    <w:rsid w:val="00AD218B"/>
    <w:rsid w:val="00AD5B52"/>
    <w:rsid w:val="00AD7BBA"/>
    <w:rsid w:val="00AE3638"/>
    <w:rsid w:val="00AF394C"/>
    <w:rsid w:val="00B004C5"/>
    <w:rsid w:val="00B02F44"/>
    <w:rsid w:val="00B0399B"/>
    <w:rsid w:val="00B119C9"/>
    <w:rsid w:val="00B11CF7"/>
    <w:rsid w:val="00B26940"/>
    <w:rsid w:val="00B27E82"/>
    <w:rsid w:val="00B36D14"/>
    <w:rsid w:val="00B46BFB"/>
    <w:rsid w:val="00B56E78"/>
    <w:rsid w:val="00B61437"/>
    <w:rsid w:val="00B6287F"/>
    <w:rsid w:val="00B65348"/>
    <w:rsid w:val="00B663D4"/>
    <w:rsid w:val="00B705E1"/>
    <w:rsid w:val="00B70F49"/>
    <w:rsid w:val="00B74F9A"/>
    <w:rsid w:val="00B841FE"/>
    <w:rsid w:val="00B97590"/>
    <w:rsid w:val="00BA0312"/>
    <w:rsid w:val="00BA1236"/>
    <w:rsid w:val="00BA6CBD"/>
    <w:rsid w:val="00BB328F"/>
    <w:rsid w:val="00BB5AEA"/>
    <w:rsid w:val="00BB60BB"/>
    <w:rsid w:val="00BD190E"/>
    <w:rsid w:val="00BD67FA"/>
    <w:rsid w:val="00C0630A"/>
    <w:rsid w:val="00C12647"/>
    <w:rsid w:val="00C16280"/>
    <w:rsid w:val="00C203A0"/>
    <w:rsid w:val="00C3524A"/>
    <w:rsid w:val="00C35872"/>
    <w:rsid w:val="00C36D84"/>
    <w:rsid w:val="00C414B6"/>
    <w:rsid w:val="00C44FAA"/>
    <w:rsid w:val="00C50368"/>
    <w:rsid w:val="00C53733"/>
    <w:rsid w:val="00C645E9"/>
    <w:rsid w:val="00C664BD"/>
    <w:rsid w:val="00C821DF"/>
    <w:rsid w:val="00C838DA"/>
    <w:rsid w:val="00C954DB"/>
    <w:rsid w:val="00C96D48"/>
    <w:rsid w:val="00CA23C3"/>
    <w:rsid w:val="00CA5C05"/>
    <w:rsid w:val="00CA76D6"/>
    <w:rsid w:val="00CA7F8B"/>
    <w:rsid w:val="00CB43ED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4B6C"/>
    <w:rsid w:val="00D20DFE"/>
    <w:rsid w:val="00D2636B"/>
    <w:rsid w:val="00D34490"/>
    <w:rsid w:val="00D459E2"/>
    <w:rsid w:val="00D502EC"/>
    <w:rsid w:val="00D66EED"/>
    <w:rsid w:val="00D72E6A"/>
    <w:rsid w:val="00D74D2B"/>
    <w:rsid w:val="00D7651C"/>
    <w:rsid w:val="00D8464F"/>
    <w:rsid w:val="00D9409C"/>
    <w:rsid w:val="00DA3097"/>
    <w:rsid w:val="00DB3B13"/>
    <w:rsid w:val="00DB7A3A"/>
    <w:rsid w:val="00DC1702"/>
    <w:rsid w:val="00DD0252"/>
    <w:rsid w:val="00DE1458"/>
    <w:rsid w:val="00DE21FD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5E23"/>
    <w:rsid w:val="00E673A1"/>
    <w:rsid w:val="00E72398"/>
    <w:rsid w:val="00E81590"/>
    <w:rsid w:val="00E82096"/>
    <w:rsid w:val="00E83E4F"/>
    <w:rsid w:val="00E87648"/>
    <w:rsid w:val="00E87857"/>
    <w:rsid w:val="00E93781"/>
    <w:rsid w:val="00EA1223"/>
    <w:rsid w:val="00EA23A3"/>
    <w:rsid w:val="00EA3578"/>
    <w:rsid w:val="00EA503F"/>
    <w:rsid w:val="00EB43F2"/>
    <w:rsid w:val="00EB4AE7"/>
    <w:rsid w:val="00EC49A9"/>
    <w:rsid w:val="00ED5069"/>
    <w:rsid w:val="00EE22AB"/>
    <w:rsid w:val="00EE5E19"/>
    <w:rsid w:val="00EE7694"/>
    <w:rsid w:val="00F01719"/>
    <w:rsid w:val="00F05D96"/>
    <w:rsid w:val="00F17097"/>
    <w:rsid w:val="00F1795A"/>
    <w:rsid w:val="00F3145A"/>
    <w:rsid w:val="00F346B5"/>
    <w:rsid w:val="00F37717"/>
    <w:rsid w:val="00F40FFB"/>
    <w:rsid w:val="00F46C2F"/>
    <w:rsid w:val="00F63FAC"/>
    <w:rsid w:val="00F70354"/>
    <w:rsid w:val="00F81004"/>
    <w:rsid w:val="00F938CE"/>
    <w:rsid w:val="00F95DD5"/>
    <w:rsid w:val="00F9657A"/>
    <w:rsid w:val="00FA1382"/>
    <w:rsid w:val="00FA22BE"/>
    <w:rsid w:val="00FA6EA5"/>
    <w:rsid w:val="00FA7EFC"/>
    <w:rsid w:val="00FB362E"/>
    <w:rsid w:val="00FC797C"/>
    <w:rsid w:val="00FD1AF7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5C71D2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2017-01-20T09:30:00Z</cp:lastPrinted>
  <dcterms:created xsi:type="dcterms:W3CDTF">2017-01-20T09:30:00Z</dcterms:created>
  <dcterms:modified xsi:type="dcterms:W3CDTF">2017-02-16T09:40:00Z</dcterms:modified>
</cp:coreProperties>
</file>