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23641">
        <w:rPr>
          <w:sz w:val="18"/>
          <w:szCs w:val="18"/>
        </w:rPr>
        <w:t>81</w:t>
      </w:r>
      <w:r w:rsidRPr="00680482">
        <w:rPr>
          <w:sz w:val="18"/>
          <w:szCs w:val="18"/>
        </w:rPr>
        <w:t>/201</w:t>
      </w:r>
      <w:r w:rsidR="007F441C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C4D4C" w:rsidP="009C2E2F">
      <w:pPr>
        <w:pStyle w:val="uznesenia"/>
      </w:pPr>
      <w:r>
        <w:t>407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9C4D4C">
        <w:rPr>
          <w:rFonts w:cs="Arial"/>
          <w:sz w:val="22"/>
          <w:szCs w:val="22"/>
        </w:rPr>
        <w:t>1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C96D48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96D48" w:rsidRPr="00423641" w:rsidRDefault="0079635F" w:rsidP="00C96D48">
      <w:pPr>
        <w:keepNext w:val="0"/>
        <w:keepLines w:val="0"/>
        <w:widowControl w:val="0"/>
        <w:jc w:val="both"/>
        <w:rPr>
          <w:sz w:val="22"/>
          <w:szCs w:val="22"/>
        </w:rPr>
      </w:pPr>
      <w:r w:rsidRPr="00423641">
        <w:rPr>
          <w:sz w:val="22"/>
          <w:szCs w:val="22"/>
        </w:rPr>
        <w:t xml:space="preserve">k </w:t>
      </w:r>
      <w:r w:rsidR="00423641" w:rsidRPr="00423641">
        <w:rPr>
          <w:sz w:val="22"/>
          <w:szCs w:val="22"/>
        </w:rPr>
        <w:t>vládnemu návrhu zákona, ktorým sa mení a dopĺňa zákon č. 404/2011 Z. z. o pobyte cudzincov a o zmene a doplnení niektorých zákonov v znení neskorších predpisov a ktorým sa menia a dopĺňajú niektoré zákony (tlač 363)</w:t>
      </w:r>
      <w:r w:rsidR="00423641" w:rsidRPr="00423641">
        <w:rPr>
          <w:bCs/>
          <w:sz w:val="22"/>
          <w:szCs w:val="22"/>
        </w:rPr>
        <w:t xml:space="preserve"> – prvé čítanie</w:t>
      </w:r>
    </w:p>
    <w:p w:rsidR="0079635F" w:rsidRDefault="0079635F" w:rsidP="0079635F">
      <w:pPr>
        <w:jc w:val="both"/>
        <w:rPr>
          <w:rFonts w:cs="Arial"/>
          <w:sz w:val="22"/>
          <w:szCs w:val="22"/>
        </w:rPr>
      </w:pPr>
    </w:p>
    <w:p w:rsidR="0079635F" w:rsidRPr="004E1A7F" w:rsidRDefault="0079635F" w:rsidP="0079635F">
      <w:pPr>
        <w:jc w:val="both"/>
        <w:rPr>
          <w:rFonts w:cs="Arial"/>
          <w:sz w:val="22"/>
          <w:szCs w:val="22"/>
        </w:rPr>
      </w:pPr>
    </w:p>
    <w:p w:rsidR="0079635F" w:rsidRPr="00D772E0" w:rsidRDefault="0079635F" w:rsidP="0079635F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79635F" w:rsidRDefault="0079635F" w:rsidP="0079635F">
      <w:pPr>
        <w:jc w:val="both"/>
        <w:rPr>
          <w:rFonts w:cs="Arial"/>
          <w:sz w:val="22"/>
          <w:szCs w:val="22"/>
        </w:rPr>
      </w:pPr>
    </w:p>
    <w:p w:rsidR="0079635F" w:rsidRDefault="0079635F" w:rsidP="0079635F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9635F" w:rsidRDefault="0079635F" w:rsidP="0079635F">
      <w:pPr>
        <w:widowControl w:val="0"/>
        <w:jc w:val="both"/>
        <w:rPr>
          <w:rFonts w:cs="Arial"/>
          <w:b/>
          <w:sz w:val="18"/>
          <w:szCs w:val="18"/>
        </w:rPr>
      </w:pPr>
    </w:p>
    <w:p w:rsidR="0079635F" w:rsidRDefault="0079635F" w:rsidP="0079635F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79635F" w:rsidRDefault="0079635F" w:rsidP="0079635F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9635F" w:rsidRDefault="0079635F" w:rsidP="0079635F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9635F" w:rsidRDefault="0079635F" w:rsidP="0079635F">
      <w:pPr>
        <w:widowControl w:val="0"/>
        <w:jc w:val="both"/>
        <w:rPr>
          <w:rFonts w:cs="Arial"/>
          <w:b/>
          <w:sz w:val="18"/>
          <w:szCs w:val="18"/>
        </w:rPr>
      </w:pPr>
    </w:p>
    <w:p w:rsidR="0079635F" w:rsidRDefault="0079635F" w:rsidP="0079635F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79635F" w:rsidRDefault="0079635F" w:rsidP="0079635F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96D48" w:rsidRDefault="0079635F" w:rsidP="0079635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423641" w:rsidRDefault="00423641" w:rsidP="0079635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sociálne veci </w:t>
      </w:r>
    </w:p>
    <w:p w:rsidR="0079635F" w:rsidRDefault="00C96D48" w:rsidP="0079635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423641">
        <w:rPr>
          <w:rFonts w:cs="Arial"/>
          <w:sz w:val="22"/>
          <w:szCs w:val="22"/>
        </w:rPr>
        <w:t xml:space="preserve"> obranu a bezpečnosť</w:t>
      </w:r>
      <w:r w:rsidR="0079635F">
        <w:rPr>
          <w:rFonts w:cs="Arial"/>
          <w:sz w:val="22"/>
          <w:szCs w:val="22"/>
        </w:rPr>
        <w:t xml:space="preserve">  a</w:t>
      </w:r>
    </w:p>
    <w:p w:rsidR="0079635F" w:rsidRDefault="0079635F" w:rsidP="0079635F">
      <w:pPr>
        <w:keepNext w:val="0"/>
        <w:keepLines w:val="0"/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C96D48">
        <w:rPr>
          <w:rFonts w:cs="Arial"/>
          <w:sz w:val="22"/>
          <w:szCs w:val="22"/>
        </w:rPr>
        <w:t xml:space="preserve"> </w:t>
      </w:r>
      <w:r w:rsidR="006E67FB">
        <w:rPr>
          <w:rFonts w:cs="Arial"/>
          <w:sz w:val="22"/>
          <w:szCs w:val="22"/>
        </w:rPr>
        <w:t>ľudské práva a</w:t>
      </w:r>
      <w:r w:rsidR="00423641">
        <w:rPr>
          <w:rFonts w:cs="Arial"/>
          <w:sz w:val="22"/>
          <w:szCs w:val="22"/>
        </w:rPr>
        <w:t xml:space="preserve"> </w:t>
      </w:r>
      <w:r w:rsidR="006E67FB">
        <w:rPr>
          <w:rFonts w:cs="Arial"/>
          <w:sz w:val="22"/>
          <w:szCs w:val="22"/>
        </w:rPr>
        <w:t>národnostné menšiny</w:t>
      </w:r>
      <w:r>
        <w:rPr>
          <w:rFonts w:cs="Arial"/>
          <w:sz w:val="22"/>
          <w:szCs w:val="22"/>
        </w:rPr>
        <w:t>;</w:t>
      </w:r>
    </w:p>
    <w:p w:rsidR="0079635F" w:rsidRDefault="0079635F" w:rsidP="0079635F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79635F" w:rsidRDefault="0079635F" w:rsidP="0079635F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9635F" w:rsidRDefault="0079635F" w:rsidP="0079635F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9635F" w:rsidRDefault="0079635F" w:rsidP="0079635F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423641">
        <w:rPr>
          <w:rFonts w:cs="Arial"/>
          <w:sz w:val="22"/>
          <w:szCs w:val="22"/>
        </w:rPr>
        <w:t>obranu a bezpečnosť</w:t>
      </w:r>
      <w:r w:rsidR="000149D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</w:t>
      </w:r>
      <w:r w:rsidR="00F17097">
        <w:rPr>
          <w:sz w:val="22"/>
          <w:szCs w:val="22"/>
        </w:rPr>
        <w:t>ovanie v druhom čítaní vo výboroch</w:t>
      </w:r>
      <w:r>
        <w:rPr>
          <w:sz w:val="22"/>
          <w:szCs w:val="22"/>
        </w:rPr>
        <w:t xml:space="preserve"> do </w:t>
      </w:r>
      <w:r w:rsidR="00C96D48">
        <w:rPr>
          <w:sz w:val="22"/>
          <w:szCs w:val="22"/>
        </w:rPr>
        <w:t>1</w:t>
      </w:r>
      <w:r>
        <w:rPr>
          <w:sz w:val="22"/>
          <w:szCs w:val="22"/>
        </w:rPr>
        <w:t xml:space="preserve">7. </w:t>
      </w:r>
      <w:r w:rsidR="00C96D48">
        <w:rPr>
          <w:sz w:val="22"/>
          <w:szCs w:val="22"/>
        </w:rPr>
        <w:t>marca</w:t>
      </w:r>
      <w:r>
        <w:rPr>
          <w:sz w:val="22"/>
          <w:szCs w:val="22"/>
        </w:rPr>
        <w:t xml:space="preserve"> 2017 </w:t>
      </w:r>
      <w:r w:rsidR="00C96D48">
        <w:rPr>
          <w:sz w:val="22"/>
          <w:szCs w:val="22"/>
        </w:rPr>
        <w:t>a v gestorskom výbore do 2</w:t>
      </w:r>
      <w:r>
        <w:rPr>
          <w:sz w:val="22"/>
          <w:szCs w:val="22"/>
        </w:rPr>
        <w:t xml:space="preserve">0. </w:t>
      </w:r>
      <w:r w:rsidR="00C96D48">
        <w:rPr>
          <w:sz w:val="22"/>
          <w:szCs w:val="22"/>
        </w:rPr>
        <w:t>marca</w:t>
      </w:r>
      <w:r>
        <w:rPr>
          <w:sz w:val="22"/>
          <w:szCs w:val="22"/>
        </w:rPr>
        <w:t xml:space="preserve"> 2017.</w:t>
      </w: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0149DA" w:rsidRDefault="000149D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Ľubomír  Ž e l i e z k a</w:t>
      </w:r>
      <w:r w:rsidR="008904FF">
        <w:rPr>
          <w:sz w:val="22"/>
          <w:szCs w:val="22"/>
        </w:rPr>
        <w:t xml:space="preserve">   v. r.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33C6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22B9"/>
    <w:rsid w:val="001A36C0"/>
    <w:rsid w:val="001A43F8"/>
    <w:rsid w:val="001B411D"/>
    <w:rsid w:val="001C02C5"/>
    <w:rsid w:val="001C3A7B"/>
    <w:rsid w:val="001D7A18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A1509"/>
    <w:rsid w:val="002A476D"/>
    <w:rsid w:val="002B2A35"/>
    <w:rsid w:val="002B447B"/>
    <w:rsid w:val="002B5D98"/>
    <w:rsid w:val="002C1423"/>
    <w:rsid w:val="002C2C4E"/>
    <w:rsid w:val="002D1ABD"/>
    <w:rsid w:val="002D4AFD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B107B"/>
    <w:rsid w:val="003C084E"/>
    <w:rsid w:val="003C4C65"/>
    <w:rsid w:val="003D10B7"/>
    <w:rsid w:val="003D1A9A"/>
    <w:rsid w:val="003D5A0E"/>
    <w:rsid w:val="003E10BF"/>
    <w:rsid w:val="003E1F79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43435"/>
    <w:rsid w:val="004539A2"/>
    <w:rsid w:val="004705AC"/>
    <w:rsid w:val="004739F9"/>
    <w:rsid w:val="00476458"/>
    <w:rsid w:val="00477331"/>
    <w:rsid w:val="004910CE"/>
    <w:rsid w:val="004A3567"/>
    <w:rsid w:val="004B057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B78BE"/>
    <w:rsid w:val="005D0ACF"/>
    <w:rsid w:val="005D1058"/>
    <w:rsid w:val="005F7822"/>
    <w:rsid w:val="00604C04"/>
    <w:rsid w:val="00605BD6"/>
    <w:rsid w:val="00607D8C"/>
    <w:rsid w:val="00610D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A3936"/>
    <w:rsid w:val="006C22DC"/>
    <w:rsid w:val="006C2714"/>
    <w:rsid w:val="006C3089"/>
    <w:rsid w:val="006C44F9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9635F"/>
    <w:rsid w:val="007A2AC9"/>
    <w:rsid w:val="007B30AC"/>
    <w:rsid w:val="007B41A1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D2C89"/>
    <w:rsid w:val="008F0BD7"/>
    <w:rsid w:val="008F7776"/>
    <w:rsid w:val="008F78C1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4D4C"/>
    <w:rsid w:val="009C532F"/>
    <w:rsid w:val="009C5FF6"/>
    <w:rsid w:val="009C6067"/>
    <w:rsid w:val="009E2DA1"/>
    <w:rsid w:val="009E7F21"/>
    <w:rsid w:val="009F42AC"/>
    <w:rsid w:val="009F495E"/>
    <w:rsid w:val="00A0061D"/>
    <w:rsid w:val="00A06698"/>
    <w:rsid w:val="00A07495"/>
    <w:rsid w:val="00A13158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D190E"/>
    <w:rsid w:val="00BD67FA"/>
    <w:rsid w:val="00C0630A"/>
    <w:rsid w:val="00C12647"/>
    <w:rsid w:val="00C16280"/>
    <w:rsid w:val="00C203A0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5C05"/>
    <w:rsid w:val="00CA76D6"/>
    <w:rsid w:val="00CA7F8B"/>
    <w:rsid w:val="00CB43ED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459E2"/>
    <w:rsid w:val="00D502EC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5D96"/>
    <w:rsid w:val="00F17097"/>
    <w:rsid w:val="00F3145A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1382"/>
    <w:rsid w:val="00FA22BE"/>
    <w:rsid w:val="00FA6EA5"/>
    <w:rsid w:val="00FA7EFC"/>
    <w:rsid w:val="00FB362E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2559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2017-01-20T09:03:00Z</cp:lastPrinted>
  <dcterms:created xsi:type="dcterms:W3CDTF">2017-01-20T09:03:00Z</dcterms:created>
  <dcterms:modified xsi:type="dcterms:W3CDTF">2017-02-16T08:23:00Z</dcterms:modified>
</cp:coreProperties>
</file>