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9C2A8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P="00A30A1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A30A11">
              <w:rPr>
                <w:rFonts w:ascii="Times" w:hAnsi="Times" w:cs="Times"/>
                <w:sz w:val="20"/>
                <w:szCs w:val="20"/>
              </w:rPr>
              <w:t>N</w:t>
            </w:r>
            <w:r w:rsidRPr="005E1670" w:rsidR="005E1670">
              <w:rPr>
                <w:rFonts w:ascii="Times" w:hAnsi="Times" w:cs="Times"/>
                <w:sz w:val="20"/>
                <w:szCs w:val="20"/>
              </w:rPr>
              <w:t>ávrh zákona, ktorým sa dopĺňa zákon č. 315/2016 Z. z. o registri partnerov verejného sektora a o zmene a o doplnení niektorých zákonov</w:t>
            </w:r>
            <w:r w:rsidR="005E1670">
              <w:rPr>
                <w:rFonts w:ascii="Times" w:hAnsi="Times" w:cs="Times"/>
                <w:sz w:val="20"/>
                <w:szCs w:val="20"/>
              </w:rPr>
              <w:t>, (ďalej len „návrh zákona”)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96207C">
              <w:rPr>
                <w:rFonts w:ascii="Times" w:hAnsi="Times" w:cs="Times"/>
                <w:sz w:val="20"/>
                <w:szCs w:val="20"/>
              </w:rPr>
              <w:t>vláda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RPr="003428BC" w:rsidP="003428BC">
            <w:pPr>
              <w:bidi w:val="0"/>
              <w:spacing w:after="0" w:line="240" w:lineRule="auto"/>
              <w:rPr>
                <w:rFonts w:ascii="Times" w:hAnsi="Times" w:cs="Times"/>
                <w:i/>
                <w:sz w:val="20"/>
                <w:szCs w:val="20"/>
              </w:rPr>
            </w:pPr>
            <w:r w:rsidRPr="003428BC" w:rsidR="003428BC">
              <w:rPr>
                <w:rFonts w:ascii="Times" w:hAnsi="Times" w:cs="Times"/>
                <w:i/>
                <w:sz w:val="20"/>
                <w:szCs w:val="20"/>
              </w:rPr>
              <w:t>bezpredmetné</w:t>
            </w:r>
            <w:r w:rsidRPr="003428BC">
              <w:rPr>
                <w:rFonts w:ascii="Times" w:hAnsi="Times" w:cs="Times"/>
                <w:i/>
                <w:sz w:val="20"/>
                <w:szCs w:val="20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RPr="003428BC">
            <w:pPr>
              <w:bidi w:val="0"/>
              <w:spacing w:after="0" w:line="240" w:lineRule="auto"/>
              <w:rPr>
                <w:rFonts w:ascii="Times" w:hAnsi="Times" w:cs="Times"/>
                <w:i/>
                <w:sz w:val="20"/>
                <w:szCs w:val="20"/>
              </w:rPr>
            </w:pPr>
            <w:r w:rsidRPr="003428BC" w:rsidR="003428BC">
              <w:rPr>
                <w:rFonts w:ascii="Times" w:hAnsi="Times" w:cs="Times"/>
                <w:i/>
                <w:sz w:val="20"/>
                <w:szCs w:val="20"/>
              </w:rPr>
              <w:t>bezpredmetné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3428BC">
              <w:rPr>
                <w:rFonts w:ascii="Times" w:hAnsi="Times" w:cs="Times"/>
                <w:sz w:val="20"/>
                <w:szCs w:val="20"/>
              </w:rPr>
              <w:t>Február 2017</w:t>
            </w:r>
          </w:p>
        </w:tc>
      </w:tr>
    </w:tbl>
    <w:p w:rsidR="009C2A8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P="008672D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D2699A">
              <w:rPr>
                <w:rFonts w:ascii="Times" w:hAnsi="Times" w:cs="Times"/>
                <w:sz w:val="20"/>
                <w:szCs w:val="20"/>
              </w:rPr>
              <w:t>Cieľom návrhu zákona je reagovať na</w:t>
            </w:r>
            <w:r w:rsidR="008672D0">
              <w:rPr>
                <w:rFonts w:ascii="Times" w:hAnsi="Times" w:cs="Times"/>
                <w:sz w:val="20"/>
                <w:szCs w:val="20"/>
              </w:rPr>
              <w:t xml:space="preserve"> podnety týkajúce sa</w:t>
            </w:r>
            <w:r w:rsidR="00D269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672D0">
              <w:rPr>
                <w:rFonts w:ascii="Times" w:hAnsi="Times" w:cs="Times"/>
                <w:sz w:val="20"/>
                <w:szCs w:val="20"/>
              </w:rPr>
              <w:t>interpretácie a aplikácie</w:t>
            </w:r>
            <w:r w:rsidR="00502AD6">
              <w:rPr>
                <w:rFonts w:ascii="Times" w:hAnsi="Times" w:cs="Times"/>
                <w:sz w:val="20"/>
                <w:szCs w:val="20"/>
              </w:rPr>
              <w:t xml:space="preserve"> ustanovení zákona č. 315/2016 Z. z. o</w:t>
            </w:r>
            <w:r w:rsidR="00D269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02AD6">
              <w:rPr>
                <w:rFonts w:ascii="Times" w:hAnsi="Times" w:cs="Times"/>
                <w:sz w:val="20"/>
                <w:szCs w:val="20"/>
              </w:rPr>
              <w:t>registri partnerov verejného zákona a o zmene a doplnení niekt</w:t>
            </w:r>
            <w:r w:rsidR="008672D0">
              <w:rPr>
                <w:rFonts w:ascii="Times" w:hAnsi="Times" w:cs="Times"/>
                <w:sz w:val="20"/>
                <w:szCs w:val="20"/>
              </w:rPr>
              <w:t>orých zákonov (ďalej len „zákon</w:t>
            </w:r>
            <w:r w:rsidR="00502AD6">
              <w:rPr>
                <w:rFonts w:ascii="Times" w:hAnsi="Times" w:cs="Times"/>
                <w:sz w:val="20"/>
                <w:szCs w:val="20"/>
              </w:rPr>
              <w:t xml:space="preserve">”) </w:t>
            </w:r>
            <w:r w:rsidR="00D2699A">
              <w:rPr>
                <w:rFonts w:ascii="Times" w:hAnsi="Times" w:cs="Times"/>
                <w:sz w:val="20"/>
                <w:szCs w:val="20"/>
              </w:rPr>
              <w:t xml:space="preserve">v súvislosti s nejasným postavením niektorých subjektov resp. právnych vzťahov vznikajúcich </w:t>
            </w:r>
            <w:r w:rsidR="00502AD6">
              <w:rPr>
                <w:rFonts w:ascii="Times" w:hAnsi="Times" w:cs="Times"/>
                <w:sz w:val="20"/>
                <w:szCs w:val="20"/>
              </w:rPr>
              <w:t>v ich pôsobnosti</w:t>
            </w:r>
            <w:r w:rsidR="008672D0">
              <w:rPr>
                <w:rFonts w:ascii="Times" w:hAnsi="Times" w:cs="Times"/>
                <w:sz w:val="20"/>
                <w:szCs w:val="20"/>
              </w:rPr>
              <w:t xml:space="preserve"> precizovaním definícií zavedených na účely uplatňovania zákona.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C0401" w:rsidP="005E1670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3428BC">
              <w:rPr>
                <w:rFonts w:ascii="Times" w:hAnsi="Times" w:cs="Times"/>
                <w:sz w:val="20"/>
                <w:szCs w:val="20"/>
              </w:rPr>
              <w:t>V záujme zachovania právnej istoty návrh z</w:t>
            </w:r>
            <w:r w:rsidR="00E57FAA">
              <w:rPr>
                <w:rFonts w:ascii="Times" w:hAnsi="Times" w:cs="Times"/>
                <w:sz w:val="20"/>
                <w:szCs w:val="20"/>
              </w:rPr>
              <w:t xml:space="preserve">ákona </w:t>
            </w:r>
            <w:r w:rsidR="003428BC">
              <w:rPr>
                <w:rFonts w:ascii="Times" w:hAnsi="Times" w:cs="Times"/>
                <w:sz w:val="20"/>
                <w:szCs w:val="20"/>
              </w:rPr>
              <w:t>sa rozširuje a precizuje okruh osôb</w:t>
            </w:r>
            <w:r w:rsidR="008672D0">
              <w:rPr>
                <w:rFonts w:ascii="Times" w:hAnsi="Times" w:cs="Times"/>
                <w:sz w:val="20"/>
                <w:szCs w:val="20"/>
              </w:rPr>
              <w:t>,</w:t>
            </w:r>
            <w:r w:rsidR="003428BC">
              <w:rPr>
                <w:rFonts w:ascii="Times" w:hAnsi="Times" w:cs="Times"/>
                <w:sz w:val="20"/>
                <w:szCs w:val="20"/>
              </w:rPr>
              <w:t xml:space="preserve"> ktoré vzhľadom na ich špeciálne postavenie nemožno podrobovať povinnosti zápisu do registra partnerov verejného sektora a teda nemožno ich považovať za partnerov verejného sektora</w:t>
            </w:r>
            <w:r w:rsidR="00D2699A">
              <w:rPr>
                <w:rFonts w:ascii="Times" w:hAnsi="Times" w:cs="Times"/>
                <w:sz w:val="20"/>
                <w:szCs w:val="20"/>
              </w:rPr>
              <w:t>. Takýmito subjektmi</w:t>
            </w:r>
            <w:r>
              <w:rPr>
                <w:rFonts w:ascii="Times" w:hAnsi="Times" w:cs="Times"/>
                <w:sz w:val="20"/>
                <w:szCs w:val="20"/>
              </w:rPr>
              <w:t xml:space="preserve"> sú</w:t>
            </w:r>
            <w:r w:rsidR="00D269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428BC">
              <w:rPr>
                <w:rFonts w:ascii="Times" w:hAnsi="Times" w:cs="Times"/>
                <w:sz w:val="20"/>
                <w:szCs w:val="20"/>
              </w:rPr>
              <w:t>iné štáty a ich orgány</w:t>
            </w:r>
            <w:r w:rsidR="0085514F">
              <w:rPr>
                <w:rFonts w:ascii="Times" w:hAnsi="Times" w:cs="Times"/>
                <w:sz w:val="20"/>
                <w:szCs w:val="20"/>
              </w:rPr>
              <w:t xml:space="preserve"> ako aj medzinárodné organizácie zriadené na základe medzinárodného práva verejného.</w:t>
            </w:r>
            <w:r>
              <w:rPr>
                <w:rFonts w:ascii="Times" w:hAnsi="Times" w:cs="Times"/>
                <w:sz w:val="20"/>
                <w:szCs w:val="20"/>
              </w:rPr>
              <w:t xml:space="preserve"> Z definície zmluvy zavedenej na účely zákona o registri partnerov vylučuje </w:t>
            </w:r>
            <w:r w:rsidR="00D2699A">
              <w:rPr>
                <w:rFonts w:ascii="Times" w:hAnsi="Times" w:cs="Times"/>
                <w:sz w:val="20"/>
                <w:szCs w:val="20"/>
              </w:rPr>
              <w:t>zmluvy</w:t>
            </w:r>
            <w:r>
              <w:rPr>
                <w:rFonts w:ascii="Times" w:hAnsi="Times" w:cs="Times"/>
                <w:sz w:val="20"/>
                <w:szCs w:val="20"/>
              </w:rPr>
              <w:t xml:space="preserve"> resp. iné právne vzťahy:</w:t>
            </w:r>
          </w:p>
          <w:p w:rsidR="001C0401" w:rsidP="001C0401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C0401" w:rsidR="00D269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C0401" w:rsidR="0085514F">
              <w:rPr>
                <w:rFonts w:ascii="Times" w:hAnsi="Times" w:cs="Times"/>
                <w:sz w:val="20"/>
                <w:szCs w:val="20"/>
              </w:rPr>
              <w:t>ktorých</w:t>
            </w:r>
            <w:r w:rsidRPr="001C0401" w:rsidR="005E1670">
              <w:rPr>
                <w:rFonts w:ascii="Times" w:hAnsi="Times" w:cs="Times"/>
                <w:sz w:val="20"/>
                <w:szCs w:val="20"/>
              </w:rPr>
              <w:t xml:space="preserve"> účastníkom je Agentúra pre riadenie dlhu a likvidity, ak v mene Ministerstva financií Slovenskej republiky alebo Štátnej</w:t>
            </w:r>
            <w:r w:rsidRPr="001C0401" w:rsidR="008551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C0401" w:rsidR="005E1670">
              <w:rPr>
                <w:rFonts w:ascii="Times" w:hAnsi="Times" w:cs="Times"/>
                <w:sz w:val="20"/>
                <w:szCs w:val="20"/>
              </w:rPr>
              <w:t xml:space="preserve">pokladnice vykonáva svoju pôsobnosť podľa osobitného predpisu, alebo </w:t>
            </w:r>
          </w:p>
          <w:p w:rsidR="001C0401" w:rsidP="001C0401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ktorých</w:t>
            </w:r>
            <w:r w:rsidRPr="001C0401" w:rsidR="008551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C0401" w:rsidR="005E1670">
              <w:rPr>
                <w:rFonts w:ascii="Times" w:hAnsi="Times" w:cs="Times"/>
                <w:sz w:val="20"/>
                <w:szCs w:val="20"/>
              </w:rPr>
              <w:t>účastníkom je Národná banka Slovenska v rámci svojej pôsobnosti podľa osobitných</w:t>
            </w:r>
            <w:r w:rsidRPr="001C0401" w:rsidR="008551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C0401" w:rsidR="005E1670">
              <w:rPr>
                <w:rFonts w:ascii="Times" w:hAnsi="Times" w:cs="Times"/>
                <w:sz w:val="20"/>
                <w:szCs w:val="20"/>
              </w:rPr>
              <w:t>predpisov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</w:p>
          <w:p w:rsidR="00E57FAA" w:rsidRPr="001C0401" w:rsidP="001C0401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C0401" w:rsidR="0085514F">
              <w:rPr>
                <w:rFonts w:ascii="Times" w:hAnsi="Times" w:cs="Times"/>
                <w:sz w:val="20"/>
                <w:szCs w:val="20"/>
              </w:rPr>
              <w:t xml:space="preserve">vznikajúce v rámci burzových obchodov podľa osobitného predpisu. </w:t>
            </w:r>
          </w:p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P="001C040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E57FAA">
              <w:rPr>
                <w:rFonts w:ascii="Times" w:hAnsi="Times" w:cs="Times"/>
                <w:sz w:val="20"/>
                <w:szCs w:val="20"/>
              </w:rPr>
              <w:t>Subjekty obchodujúce na burze podľa osobitného predpisu, Agentúra pre riadenie dlhu a likvidity, Národná banka Slovensk</w:t>
            </w:r>
            <w:r w:rsidR="001C0401">
              <w:rPr>
                <w:rFonts w:ascii="Times" w:hAnsi="Times" w:cs="Times"/>
                <w:sz w:val="20"/>
                <w:szCs w:val="20"/>
              </w:rPr>
              <w:t>a</w:t>
            </w:r>
            <w:r w:rsidR="00E57FAA">
              <w:rPr>
                <w:rFonts w:ascii="Times" w:hAnsi="Times" w:cs="Times"/>
                <w:sz w:val="20"/>
                <w:szCs w:val="20"/>
              </w:rPr>
              <w:t>, cudzie štáty a ich orgány, medzinárodné organizácie zriadené na základe medzinárodného práva verejného a ich orgány.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P="00CA683B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CA683B">
              <w:rPr>
                <w:rFonts w:ascii="Times" w:hAnsi="Times" w:cs="Times"/>
                <w:sz w:val="20"/>
                <w:szCs w:val="20"/>
              </w:rPr>
              <w:t>V záujme zachovania</w:t>
            </w:r>
            <w:r w:rsidR="001C0401">
              <w:rPr>
                <w:rFonts w:ascii="Times" w:hAnsi="Times" w:cs="Times"/>
                <w:sz w:val="20"/>
                <w:szCs w:val="20"/>
              </w:rPr>
              <w:t xml:space="preserve"> vzťahov</w:t>
            </w:r>
            <w:r w:rsidR="00CA683B">
              <w:rPr>
                <w:rFonts w:ascii="Times" w:hAnsi="Times" w:cs="Times"/>
                <w:sz w:val="20"/>
                <w:szCs w:val="20"/>
              </w:rPr>
              <w:t xml:space="preserve"> fungujúcich pri obchodovaní na burze, ale aj vzťahov pri riadení dlhu a likvidity prostredníctvom Agentúry pre riadenie dlhu a</w:t>
            </w:r>
            <w:r w:rsidR="001C0401">
              <w:rPr>
                <w:rFonts w:ascii="Times" w:hAnsi="Times" w:cs="Times"/>
                <w:sz w:val="20"/>
                <w:szCs w:val="20"/>
              </w:rPr>
              <w:t> </w:t>
            </w:r>
            <w:r w:rsidR="00CA683B">
              <w:rPr>
                <w:rFonts w:ascii="Times" w:hAnsi="Times" w:cs="Times"/>
                <w:sz w:val="20"/>
                <w:szCs w:val="20"/>
              </w:rPr>
              <w:t>likvidity</w:t>
            </w:r>
            <w:r w:rsidR="001C0401">
              <w:rPr>
                <w:rFonts w:ascii="Times" w:hAnsi="Times" w:cs="Times"/>
                <w:sz w:val="20"/>
                <w:szCs w:val="20"/>
              </w:rPr>
              <w:t>,</w:t>
            </w:r>
            <w:r w:rsidR="00CA683B">
              <w:rPr>
                <w:rFonts w:ascii="Times" w:hAnsi="Times" w:cs="Times"/>
                <w:sz w:val="20"/>
                <w:szCs w:val="20"/>
              </w:rPr>
              <w:t xml:space="preserve"> ktoré majú zároveň podstatný a nenahraditeľný vplyv na hospodárenie Slovenskej republiky niet inej možnosti ako prijať novelu zákona č. 315/2016 Z. z. o registri partnerov verejného sektora a o zmene a doplnení niektorých zákonov.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P="00CA683B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 </w:t>
            </w:r>
            <w:r w:rsidR="00CA683B"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Áno        </w:t>
            </w:r>
            <w:r w:rsidR="00CA683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A683B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8"/>
        <w:gridCol w:w="1818"/>
        <w:gridCol w:w="1819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683B" w:rsidRPr="00CA683B" w:rsidP="00CA683B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/>
                <w:bCs/>
                <w:sz w:val="22"/>
                <w:szCs w:val="22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Pr="00E57FAA">
              <w:rPr>
                <w:rFonts w:ascii="Times" w:hAnsi="Times" w:cs="Times"/>
                <w:b/>
                <w:bCs/>
                <w:sz w:val="22"/>
                <w:szCs w:val="22"/>
              </w:rPr>
              <w:t>  Vplyvy na rozpočet verejnej správy</w:t>
            </w:r>
            <w:r w:rsidRPr="00E57FAA">
              <w:rPr>
                <w:rFonts w:ascii="Times" w:hAnsi="Times" w:cs="Times"/>
                <w:bCs/>
                <w:sz w:val="22"/>
                <w:szCs w:val="22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Pr="00E57FAA">
              <w:rPr>
                <w:rFonts w:ascii="Times" w:hAnsi="Times" w:cs="Times"/>
                <w:b/>
                <w:bCs/>
                <w:sz w:val="22"/>
                <w:szCs w:val="22"/>
              </w:rPr>
              <w:t>  Vplyvy na podnikateľské prostredie</w:t>
            </w:r>
            <w:r w:rsidRPr="00E57FAA">
              <w:rPr>
                <w:rFonts w:ascii="Times" w:hAnsi="Times" w:cs="Times"/>
                <w:bCs/>
                <w:sz w:val="22"/>
                <w:szCs w:val="22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Pr="00E57FAA">
              <w:rPr>
                <w:rFonts w:ascii="Times" w:hAnsi="Times" w:cs="Times"/>
                <w:b/>
                <w:bCs/>
                <w:sz w:val="22"/>
                <w:szCs w:val="22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Pr="00E57FAA">
              <w:rPr>
                <w:rFonts w:ascii="Times" w:hAnsi="Times" w:cs="Times"/>
                <w:b/>
                <w:bCs/>
                <w:sz w:val="22"/>
                <w:szCs w:val="22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Pr="00E57FAA">
              <w:rPr>
                <w:rFonts w:ascii="Times" w:hAnsi="Times" w:cs="Times"/>
                <w:b/>
                <w:bCs/>
                <w:sz w:val="22"/>
                <w:szCs w:val="22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57FAA" w:rsidRPr="00E57FAA" w:rsidP="00E57FAA">
            <w:pPr>
              <w:pStyle w:val="NormalWeb"/>
              <w:bidi w:val="0"/>
              <w:spacing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Pr="00E57FAA">
              <w:rPr>
                <w:rFonts w:ascii="Times" w:hAnsi="Times" w:cs="Times"/>
                <w:b/>
                <w:bCs/>
                <w:sz w:val="22"/>
                <w:szCs w:val="22"/>
              </w:rPr>
              <w:t>  Vplyvy na služby pre občana z toho</w:t>
            </w:r>
            <w:r w:rsidRPr="00E57FAA">
              <w:rPr>
                <w:rFonts w:ascii="Times" w:hAnsi="Times" w:cs="Times"/>
                <w:bCs/>
                <w:sz w:val="22"/>
                <w:szCs w:val="22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br/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57FAA" w:rsidP="00E57FA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57FAA" w:rsidRPr="00CA683B" w:rsidP="00E57FA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83B">
              <w:rPr>
                <w:rFonts w:ascii="Times New Roman" w:hAnsi="Times New Roman"/>
                <w:bCs/>
                <w:sz w:val="22"/>
                <w:szCs w:val="22"/>
              </w:rPr>
              <w:t>     Negatívne</w:t>
            </w:r>
          </w:p>
        </w:tc>
      </w:tr>
    </w:tbl>
    <w:p w:rsidR="009C2A89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9114D" w:rsidRPr="0019114D" w:rsidP="00364AAF">
            <w:pPr>
              <w:bidi w:val="0"/>
              <w:spacing w:after="0"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E57FAA">
              <w:rPr>
                <w:rFonts w:ascii="Times" w:hAnsi="Times" w:cs="Times"/>
                <w:sz w:val="20"/>
                <w:szCs w:val="20"/>
              </w:rPr>
              <w:t xml:space="preserve">Mgr. Dominika Kardošová, </w:t>
            </w:r>
            <w:r w:rsidRPr="00E57FAA" w:rsidR="00E57FAA">
              <w:rPr>
                <w:rFonts w:ascii="Times" w:hAnsi="Times" w:cs="Times"/>
                <w:sz w:val="20"/>
                <w:szCs w:val="20"/>
              </w:rPr>
              <w:t>odbor legislatívy občianskeho a obchodného práva, Ministerstvo spravodlivosti Slovenskej republiky,</w:t>
            </w:r>
            <w:r w:rsidR="003428B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57FAA">
              <w:rPr>
                <w:rFonts w:ascii="Times" w:hAnsi="Times" w:cs="Times"/>
                <w:sz w:val="20"/>
                <w:szCs w:val="20"/>
              </w:rPr>
              <w:t>dominika.kardosova@justice.sk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RPr="0085514F">
            <w:pPr>
              <w:bidi w:val="0"/>
              <w:spacing w:after="0"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Pr="0085514F" w:rsidR="0085514F">
              <w:rPr>
                <w:rFonts w:ascii="Times" w:hAnsi="Times" w:cs="Times"/>
                <w:bCs/>
                <w:sz w:val="20"/>
                <w:szCs w:val="22"/>
              </w:rPr>
              <w:t>materiál nebol predmetom PPK</w:t>
            </w: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239"/>
    <w:multiLevelType w:val="hybridMultilevel"/>
    <w:tmpl w:val="41D626B0"/>
    <w:lvl w:ilvl="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0097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CE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114D"/>
    <w:rsid w:val="001A1180"/>
    <w:rsid w:val="001A1BBF"/>
    <w:rsid w:val="001A284A"/>
    <w:rsid w:val="001A2E20"/>
    <w:rsid w:val="001B09C4"/>
    <w:rsid w:val="001B0F66"/>
    <w:rsid w:val="001B1812"/>
    <w:rsid w:val="001B57EC"/>
    <w:rsid w:val="001C0401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1964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2819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28BC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4AAF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2AD6"/>
    <w:rsid w:val="005061D4"/>
    <w:rsid w:val="0050640D"/>
    <w:rsid w:val="00506849"/>
    <w:rsid w:val="00510909"/>
    <w:rsid w:val="00511ED1"/>
    <w:rsid w:val="00512358"/>
    <w:rsid w:val="00514FAF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670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F7A"/>
    <w:rsid w:val="006D5E1B"/>
    <w:rsid w:val="006E124C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06839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05D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14F"/>
    <w:rsid w:val="008557C5"/>
    <w:rsid w:val="0086170F"/>
    <w:rsid w:val="00862850"/>
    <w:rsid w:val="008672D0"/>
    <w:rsid w:val="00870218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4FED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207C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0916"/>
    <w:rsid w:val="009B45F2"/>
    <w:rsid w:val="009B5F5F"/>
    <w:rsid w:val="009B7C67"/>
    <w:rsid w:val="009C0655"/>
    <w:rsid w:val="009C28D4"/>
    <w:rsid w:val="009C2A89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0A11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48AC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A683B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699A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57FAA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1C040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6.2016 16:52:06"/>
    <f:field ref="objchangedby" par="" text="Administrator, System"/>
    <f:field ref="objmodifiedat" par="" text="29.6.2016 16:52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2</Pages>
  <Words>630</Words>
  <Characters>3594</Characters>
  <Application>Microsoft Office Word</Application>
  <DocSecurity>0</DocSecurity>
  <Lines>0</Lines>
  <Paragraphs>0</Paragraphs>
  <ScaleCrop>false</ScaleCrop>
  <Company>UVSR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KARDOŠOVÁ Dominika</cp:lastModifiedBy>
  <cp:revision>5</cp:revision>
  <dcterms:created xsi:type="dcterms:W3CDTF">2017-02-01T19:18:00Z</dcterms:created>
  <dcterms:modified xsi:type="dcterms:W3CDTF">2017-02-02T18:27:00Z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COO.2145.1000.3.1483365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LP/2016/677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Obchodné právo_x000D__x000D_Občianske právo_x000D__x000D_Správne právo_x000D__x000D_Finančné právo</vt:lpwstr>
  </property>
  <property fmtid="{D5CDD505-2E9C-101B-9397-08002B2CF9AE}" pid="125" name="FSC#SKEDITIONSLOVLEX@103.510:nazovpredpis">
    <vt:lpwstr> o registri partnerov verejného sektora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registri partnerov verejného sektora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