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33AB" w:rsidRPr="00126C00" w:rsidP="00BE33AB">
      <w:pPr>
        <w:widowControl/>
        <w:suppressAutoHyphens w:val="0"/>
        <w:bidi w:val="0"/>
        <w:spacing w:after="200" w:line="276" w:lineRule="auto"/>
        <w:jc w:val="center"/>
        <w:rPr>
          <w:rFonts w:hint="default"/>
          <w:b/>
          <w:bCs/>
          <w:sz w:val="32"/>
          <w:szCs w:val="32"/>
        </w:rPr>
      </w:pPr>
      <w:r w:rsidRPr="00126C00">
        <w:rPr>
          <w:rFonts w:hint="default"/>
          <w:b/>
          <w:bCs/>
          <w:sz w:val="32"/>
          <w:szCs w:val="32"/>
        </w:rPr>
        <w:t>NÁ</w:t>
      </w:r>
      <w:r w:rsidRPr="00126C00">
        <w:rPr>
          <w:rFonts w:hint="default"/>
          <w:b/>
          <w:bCs/>
          <w:sz w:val="32"/>
          <w:szCs w:val="32"/>
        </w:rPr>
        <w:t>RODNÁ</w:t>
      </w:r>
      <w:r w:rsidRPr="00126C00">
        <w:rPr>
          <w:rFonts w:hint="default"/>
          <w:b/>
          <w:bCs/>
          <w:sz w:val="32"/>
          <w:szCs w:val="32"/>
        </w:rPr>
        <w:t xml:space="preserve"> RADA SLOVENSKEJ REPUBLIKY</w:t>
      </w:r>
    </w:p>
    <w:p w:rsidR="00BE33AB" w:rsidRPr="00126C00" w:rsidP="00BE33AB">
      <w:pPr>
        <w:widowControl/>
        <w:pBdr>
          <w:bottom w:val="single" w:sz="12" w:space="1" w:color="auto"/>
        </w:pBdr>
        <w:suppressAutoHyphens w:val="0"/>
        <w:bidi w:val="0"/>
        <w:spacing w:line="276" w:lineRule="auto"/>
        <w:jc w:val="center"/>
        <w:rPr>
          <w:rFonts w:cs="Times New Roman" w:hint="default"/>
          <w:b/>
          <w:sz w:val="28"/>
          <w:szCs w:val="28"/>
        </w:rPr>
      </w:pPr>
      <w:r w:rsidRPr="00126C00">
        <w:rPr>
          <w:rFonts w:cs="Times New Roman" w:hint="default"/>
          <w:b/>
          <w:sz w:val="28"/>
          <w:szCs w:val="28"/>
        </w:rPr>
        <w:t>VII. volebné</w:t>
      </w:r>
      <w:r w:rsidRPr="00126C00">
        <w:rPr>
          <w:rFonts w:cs="Times New Roman" w:hint="default"/>
          <w:b/>
          <w:sz w:val="28"/>
          <w:szCs w:val="28"/>
        </w:rPr>
        <w:t xml:space="preserve"> obdobie</w:t>
      </w:r>
    </w:p>
    <w:p w:rsidR="00BE33AB" w:rsidRPr="00126C00" w:rsidP="00BE33AB">
      <w:pPr>
        <w:widowControl/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BE33AB" w:rsidRPr="00126C00" w:rsidP="00BE33AB">
      <w:pPr>
        <w:bidi w:val="0"/>
        <w:jc w:val="center"/>
        <w:rPr>
          <w:rFonts w:hint="default"/>
          <w:b/>
          <w:spacing w:val="30"/>
        </w:rPr>
      </w:pPr>
      <w:r w:rsidRPr="00126C00">
        <w:rPr>
          <w:rFonts w:hint="default"/>
          <w:b/>
          <w:spacing w:val="30"/>
        </w:rPr>
        <w:t>Ná</w:t>
      </w:r>
      <w:r w:rsidRPr="00126C00">
        <w:rPr>
          <w:rFonts w:hint="default"/>
          <w:b/>
          <w:spacing w:val="30"/>
        </w:rPr>
        <w:t xml:space="preserve">vrh </w:t>
      </w:r>
    </w:p>
    <w:p w:rsidR="00BE33AB" w:rsidRPr="00126C00" w:rsidP="00BE33AB">
      <w:pPr>
        <w:bidi w:val="0"/>
        <w:jc w:val="center"/>
        <w:rPr>
          <w:rFonts w:hint="default"/>
          <w:b/>
          <w:spacing w:val="30"/>
        </w:rPr>
      </w:pPr>
    </w:p>
    <w:p w:rsidR="00BE33AB" w:rsidRPr="00126C00" w:rsidP="00BE33AB">
      <w:pPr>
        <w:bidi w:val="0"/>
        <w:jc w:val="center"/>
        <w:rPr>
          <w:rFonts w:hint="default"/>
          <w:b/>
          <w:caps/>
          <w:spacing w:val="30"/>
        </w:rPr>
      </w:pPr>
      <w:r w:rsidRPr="00126C00">
        <w:rPr>
          <w:rFonts w:hint="default"/>
          <w:b/>
          <w:caps/>
          <w:spacing w:val="30"/>
        </w:rPr>
        <w:t>zá</w:t>
      </w:r>
      <w:r w:rsidRPr="00126C00">
        <w:rPr>
          <w:rFonts w:hint="default"/>
          <w:b/>
          <w:caps/>
          <w:spacing w:val="30"/>
        </w:rPr>
        <w:t>kon</w:t>
      </w:r>
    </w:p>
    <w:p w:rsidR="00BE33AB" w:rsidRPr="00126C00" w:rsidP="00BE33AB">
      <w:pPr>
        <w:bidi w:val="0"/>
        <w:jc w:val="center"/>
      </w:pPr>
    </w:p>
    <w:p w:rsidR="00BE33AB" w:rsidRPr="00126C00" w:rsidP="00BE33AB">
      <w:pPr>
        <w:bidi w:val="0"/>
        <w:jc w:val="center"/>
      </w:pPr>
      <w:r w:rsidRPr="00126C00">
        <w:t>z ... 2017,</w:t>
      </w:r>
    </w:p>
    <w:p w:rsidR="00BE33AB" w:rsidRPr="00126C00" w:rsidP="00BE33AB">
      <w:pPr>
        <w:bidi w:val="0"/>
        <w:jc w:val="center"/>
      </w:pPr>
    </w:p>
    <w:p w:rsidR="00BE33AB" w:rsidP="00BE33AB">
      <w:pPr>
        <w:bidi w:val="0"/>
        <w:ind w:firstLine="708"/>
        <w:jc w:val="center"/>
        <w:rPr>
          <w:b/>
        </w:rPr>
      </w:pPr>
      <w:r w:rsidRPr="009F7650" w:rsidR="009F7650">
        <w:rPr>
          <w:rFonts w:hint="default"/>
          <w:b/>
        </w:rPr>
        <w:t>ktorý</w:t>
      </w:r>
      <w:r w:rsidRPr="009F7650" w:rsidR="009F7650">
        <w:rPr>
          <w:rFonts w:hint="default"/>
          <w:b/>
        </w:rPr>
        <w:t>m sa mení</w:t>
      </w:r>
      <w:r w:rsidRPr="009F7650" w:rsidR="009F7650">
        <w:rPr>
          <w:rFonts w:hint="default"/>
          <w:b/>
        </w:rPr>
        <w:t xml:space="preserve"> a dopĺň</w:t>
      </w:r>
      <w:r w:rsidRPr="009F7650" w:rsidR="009F7650">
        <w:rPr>
          <w:rFonts w:hint="default"/>
          <w:b/>
        </w:rPr>
        <w:t>a zá</w:t>
      </w:r>
      <w:r w:rsidRPr="009F7650" w:rsidR="009F7650">
        <w:rPr>
          <w:rFonts w:hint="default"/>
          <w:b/>
        </w:rPr>
        <w:t>kon č</w:t>
      </w:r>
      <w:r w:rsidRPr="009F7650" w:rsidR="009F7650">
        <w:rPr>
          <w:rFonts w:hint="default"/>
          <w:b/>
        </w:rPr>
        <w:t>. 448/2008 Z. z. o sociá</w:t>
      </w:r>
      <w:r w:rsidRPr="009F7650" w:rsidR="009F7650">
        <w:rPr>
          <w:rFonts w:hint="default"/>
          <w:b/>
        </w:rPr>
        <w:t>lnych služ</w:t>
      </w:r>
      <w:r w:rsidRPr="009F7650" w:rsidR="009F7650">
        <w:rPr>
          <w:rFonts w:hint="default"/>
          <w:b/>
        </w:rPr>
        <w:t>bá</w:t>
      </w:r>
      <w:r w:rsidRPr="009F7650" w:rsidR="009F7650">
        <w:rPr>
          <w:rFonts w:hint="default"/>
          <w:b/>
        </w:rPr>
        <w:t>ch a o zmene a doplnení</w:t>
      </w:r>
      <w:r w:rsidRPr="009F7650" w:rsidR="009F7650">
        <w:rPr>
          <w:rFonts w:hint="default"/>
          <w:b/>
        </w:rPr>
        <w:t xml:space="preserve"> zá</w:t>
      </w:r>
      <w:r w:rsidRPr="009F7650" w:rsidR="009F7650">
        <w:rPr>
          <w:rFonts w:hint="default"/>
          <w:b/>
        </w:rPr>
        <w:t>kona č</w:t>
      </w:r>
      <w:r w:rsidRPr="009F7650" w:rsidR="009F7650">
        <w:rPr>
          <w:rFonts w:hint="default"/>
          <w:b/>
        </w:rPr>
        <w:t>. 455/1991 Zb. o ž</w:t>
      </w:r>
      <w:r w:rsidRPr="009F7650" w:rsidR="009F7650">
        <w:rPr>
          <w:rFonts w:hint="default"/>
          <w:b/>
        </w:rPr>
        <w:t>ivnostenskom podnikaní</w:t>
      </w:r>
      <w:r w:rsidRPr="009F7650" w:rsidR="009F7650">
        <w:rPr>
          <w:rFonts w:hint="default"/>
          <w:b/>
        </w:rPr>
        <w:t xml:space="preserve"> (ž</w:t>
      </w:r>
      <w:r w:rsidRPr="009F7650" w:rsidR="009F7650">
        <w:rPr>
          <w:rFonts w:hint="default"/>
          <w:b/>
        </w:rPr>
        <w:t>ivnostenský</w:t>
      </w:r>
      <w:r w:rsidRPr="009F7650" w:rsidR="009F7650">
        <w:rPr>
          <w:rFonts w:hint="default"/>
          <w:b/>
        </w:rPr>
        <w:t xml:space="preserve"> zá</w:t>
      </w:r>
      <w:r w:rsidRPr="009F7650" w:rsidR="009F7650">
        <w:rPr>
          <w:rFonts w:hint="default"/>
          <w:b/>
        </w:rPr>
        <w:t>kon) v znení</w:t>
      </w:r>
      <w:r w:rsidRPr="009F7650" w:rsidR="009F7650">
        <w:rPr>
          <w:rFonts w:hint="default"/>
          <w:b/>
        </w:rPr>
        <w:t xml:space="preserve"> neskorší</w:t>
      </w:r>
      <w:r w:rsidRPr="009F7650" w:rsidR="009F7650">
        <w:rPr>
          <w:rFonts w:hint="default"/>
          <w:b/>
        </w:rPr>
        <w:t>ch predpisov v znení</w:t>
      </w:r>
      <w:r w:rsidRPr="009F7650" w:rsidR="009F7650">
        <w:rPr>
          <w:rFonts w:hint="default"/>
          <w:b/>
        </w:rPr>
        <w:t xml:space="preserve"> neskorší</w:t>
      </w:r>
      <w:r w:rsidRPr="009F7650" w:rsidR="009F7650">
        <w:rPr>
          <w:rFonts w:hint="default"/>
          <w:b/>
        </w:rPr>
        <w:t>ch predpisov</w:t>
      </w:r>
    </w:p>
    <w:p w:rsidR="009F7650" w:rsidRPr="00126C00" w:rsidP="00BE33AB">
      <w:pPr>
        <w:bidi w:val="0"/>
        <w:ind w:firstLine="708"/>
        <w:jc w:val="center"/>
      </w:pPr>
    </w:p>
    <w:p w:rsidR="00BE33AB" w:rsidRPr="00126C00" w:rsidP="00BE33AB">
      <w:pPr>
        <w:bidi w:val="0"/>
        <w:jc w:val="center"/>
        <w:rPr>
          <w:rFonts w:hint="default"/>
        </w:rPr>
      </w:pPr>
      <w:r w:rsidRPr="00126C00">
        <w:rPr>
          <w:rFonts w:hint="default"/>
        </w:rPr>
        <w:t>Ná</w:t>
      </w:r>
      <w:r w:rsidRPr="00126C00">
        <w:rPr>
          <w:rFonts w:hint="default"/>
        </w:rPr>
        <w:t>rodná</w:t>
      </w:r>
      <w:r w:rsidRPr="00126C00">
        <w:rPr>
          <w:rFonts w:hint="default"/>
        </w:rPr>
        <w:t xml:space="preserve"> rada Slovenskej republiky sa uzni</w:t>
      </w:r>
      <w:r w:rsidRPr="00126C00">
        <w:rPr>
          <w:rFonts w:hint="default"/>
        </w:rPr>
        <w:t>esla na tomto zá</w:t>
      </w:r>
      <w:r w:rsidRPr="00126C00">
        <w:rPr>
          <w:rFonts w:hint="default"/>
        </w:rPr>
        <w:t>kone:</w:t>
      </w:r>
    </w:p>
    <w:p w:rsidR="00BE33AB" w:rsidRPr="00126C00" w:rsidP="00BE33AB">
      <w:pPr>
        <w:bidi w:val="0"/>
        <w:jc w:val="center"/>
        <w:rPr>
          <w:rFonts w:hint="default"/>
        </w:rPr>
      </w:pPr>
    </w:p>
    <w:p w:rsidR="009F7650" w:rsidRPr="009F7650" w:rsidP="009F7650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9F7650">
        <w:rPr>
          <w:rFonts w:eastAsia="Times New Roman" w:cs="Times New Roman"/>
          <w:b/>
          <w:kern w:val="0"/>
          <w:lang w:eastAsia="en-US" w:bidi="ar-SA"/>
        </w:rPr>
        <w:t>Čl. I</w:t>
      </w:r>
    </w:p>
    <w:p w:rsidR="009F7650" w:rsidRPr="009F7650" w:rsidP="009F7650">
      <w:pPr>
        <w:widowControl/>
        <w:suppressAutoHyphens w:val="0"/>
        <w:bidi w:val="0"/>
        <w:spacing w:line="276" w:lineRule="auto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Zákon č. 448/2008 Z. z. o sociálnych službách a o zmene a doplnení zákona č. 455/1991 Zb. o živnostenskom podnikaní (živnostenský zákon) v znení neskorších predpisov v znení zákona č. 317/2009 Z. z., nálezu Ústavného súdu Slovenskej republiky zákona č. 332/2010 Z. z., zákona č. 551/2010 Z. z., zákona č. 50/2012 Z. z., zákona č. 185/2012 Z. z., zákona č. 413/2012 Z. z., zákona č. 485/2013 Z. z., zákona č. 185/2014 Z. z., zákona č. 219/2014 Z. z., zákona č. 376/2014 Z. z., zákona č. 345/2015 Z. z., zákona č. 91/2016 Z. z. a zákona č. 125/2016 Z. z. sa mení a dopĺňa takto:</w:t>
      </w:r>
    </w:p>
    <w:p w:rsidR="009F7650" w:rsidRPr="009F7650" w:rsidP="009F7650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3 odseku 1 sa vypúšťa písm. e).</w:t>
      </w:r>
    </w:p>
    <w:p w:rsidR="009F7650" w:rsidRPr="009F7650" w:rsidP="009F7650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Doterajšie písm. f) a g) sa označujú ako písm. e) až f).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3 ods. 3 sa vypúšťajú slová „právnická osoba zriadená vyšším územným celkom alebo založená vyšším územným celkom“.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3 sa vypúšťa odsek 4.</w:t>
      </w:r>
    </w:p>
    <w:p w:rsidR="009F7650" w:rsidRPr="009F7650" w:rsidP="009F7650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tabs>
          <w:tab w:val="left" w:pos="6323"/>
        </w:tabs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Doterajšie odseky 5 až 7 sa označujú ako odseky 4 až 6.</w:t>
        <w:tab/>
      </w:r>
    </w:p>
    <w:p w:rsidR="009F7650" w:rsidRPr="009F7650" w:rsidP="009F7650">
      <w:pPr>
        <w:widowControl/>
        <w:tabs>
          <w:tab w:val="left" w:pos="6323"/>
        </w:tabs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tabs>
          <w:tab w:val="left" w:pos="6323"/>
        </w:tabs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4 odseku 1 druhej vete sa vypúšťajú slová „vyšším územným celkom“.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8 odseku 1 prvej vete sa vypúšťajú slová „a vyšší územný celok“.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8 odseku 1 druhej vete sa slová „doručí obci alebo vyššiemu územnému celku v rozsahu ich pôsobnosti“ nahrádzajú slovami „doručí obci v rozsahu jej pôsobnosti“.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8 sa vypúšťa odsek 3.</w:t>
      </w:r>
    </w:p>
    <w:p w:rsidR="009F7650" w:rsidRPr="009F7650" w:rsidP="009F7650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Doterajšie odseky 4 až 9 sa označujú ako odseky 3 až 8.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8 odsek 4 znie:</w:t>
      </w:r>
    </w:p>
    <w:p w:rsidR="009F7650" w:rsidRPr="009F7650" w:rsidP="009F7650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„(4) Ak fyzická osoba má vydané právoplatné rozhodnutie o odkázanosti na sociálnu službu, obec v rozsahu svojej pôsobnosti poskytne fyzickej osobe sociálnu službu alebo zabezpečí poskytovanie sociálnej služby uvedenej v § 34 až 41 podľa poradia na základe vopred určených a zverejnených podrobností vedenia tohto poradia, ak odsek 5 neustanovuje inak.“.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8 odsek 5 znie:</w:t>
      </w:r>
    </w:p>
    <w:p w:rsidR="009F7650" w:rsidRPr="009F7650" w:rsidP="009F7650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„(5) Ak ide o sociálnu službu v zariadení, obec môže poskytnúť alebo zabezpečiť poskytovanie sociálnej služby podľa odseku 2 vo svojom územnom obvode alebo v územnom obvode príslušného kraja, v ktorom sa obec nachádza. Na základe dohody obce s fyzickou osobou, ktorá žiada o zabezpečenie poskytovania sociálnej služby, môže obec zabezpečiť poskytovanie sociálnej služby podľa odseku 2 v zariadení aj v územnom obvode iného kraja.“.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8 odseku 6 prvej vete sa vypúšťajú slová „a vyšší územný celok“.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8 ods. 7 sa vypúšťajú slová „alebo vyšším územným celkom“.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8 ods. 8 znie:</w:t>
      </w:r>
    </w:p>
    <w:p w:rsidR="009F7650" w:rsidRPr="009F7650" w:rsidP="009F7650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„(8) Obec zabezpečí poskytovanie sociálnej služby podľa tohto zákona tak, že preukázateľným spôsobom požiada budúceho poskytovateľa sociálnej služby o poskytovanie tejto sociálnej služby. To sa na obec nevzťahuje, ak zabezpečuje poskytovanie sociálnej služby prostredníctvom právnickej osoby, ktorú zriadila alebo založila na tento účel.“.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8 odseku 9 prvej vete sa vypúšťajú slová „alebo vyšší územný celok“.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9 ods. 9 sa slová „alebo vyšší územný celok, ktorý zriadil alebo založil“ sa nahrádzajú slovami „ktorá zriadila alebo založila“.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49 ods. 1 sa vypúšťajú slová „alebo vyšším územným celkom“.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49 ods. 2 sa vypúšťajú slová „alebo vyššieho územného celku“.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49 odseku 9 prvej vete sa vypúšťajú slová „alebo vyšší územný celok“.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50 odsek 3 znie:</w:t>
      </w:r>
    </w:p>
    <w:p w:rsidR="009F7650" w:rsidRPr="009F7650" w:rsidP="009F7650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„(3) Sociálnu posudkovú činnosť na účely posudzovania odkázanosti na sociálnu službu vykonáva sociálny pracovník obce alebo na základe poverenia obce sociálny pracovník právnickej osoby zriadenej obcou alebo založenej obcou.“.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§ 62 znie: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center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„§ 62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center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suppressAutoHyphens w:val="0"/>
        <w:bidi w:val="0"/>
        <w:spacing w:line="276" w:lineRule="auto"/>
        <w:ind w:left="360" w:firstLine="348"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Poskytovateľ sociálnej služby uvedený v § 3 ods. 3 a 4 môže poskytovať sociálne služby len na základe zápisu do registra, ktorý vedie ministerstvo.“.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64 odsek 1 znie:</w:t>
      </w:r>
    </w:p>
    <w:p w:rsidR="009F7650" w:rsidRPr="009F7650" w:rsidP="009F7650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„(1) Žiadosť o zápis do registra sa podáva písomne ministerstvu.“.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64 ods. 8 sa slová „vyšší územný celok“ nahrádzajú slovami „ministerstvo“.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65 ods. 2 sa slová „vyšší územný celok“ nahrádzajú slovami „ministerstvo“.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65 ods. 3 znie:</w:t>
      </w:r>
    </w:p>
    <w:p w:rsidR="009F7650" w:rsidRPr="009F7650" w:rsidP="009F7650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„(3) Vykonanie zápisu do registra spolu s výpisom z registra ministerstvo bezodkladne oznámi poskytovateľovi sociálnej služby doručením oznámenia do vlastných rúk.“.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65 ods. 4 sa slová „vyššiemu územnému celku“ nahrádzajú slovami „ministerstvu“.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65 ods. 6 sa slová „vyšší územný celok“ nahrádzajú slovami „ministerstvo“.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66 odseku 1 písm. c) sa slová „§ 3 ods. 5 písm. c)“ nahrádzajú slovami „§ 3 ods. 4 písm. c)“.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67a ods. 1 sa vypúšťajú slová „alebo vyšším územným celkom“.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67a ods. 2 sa slová „vyšší územný celok“ nahrádzajú slovami „ministerstvo“.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68 ods. 1 sa slová „vyšší územný celok“ nahrádzajú slovami „ministerstvo“.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68 odseku 1 písm. c) sa vypúšťajú slová „alebo vyšším územným celkom“.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68 odseku 1 písm. e) sa slová „vyšším územným celkom“ nahrádzajú slovami „ministerstvom“.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68 odseku 1 písm. f) znie:</w:t>
      </w:r>
    </w:p>
    <w:p w:rsidR="009F7650" w:rsidRPr="009F7650" w:rsidP="009F7650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„f) písomne neoznámil ministerstvu zmeny skutočností podľa § 65 ods. 4, a to ani po písomnej výzve ministerstva v lehote ním určenej,“.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68 ods. 2 sa slová „vyšší územný celok“ nahrádzajú slovami „ministerstvo“.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68 odseku 2 písm. e) znie:</w:t>
      </w:r>
    </w:p>
    <w:p w:rsidR="009F7650" w:rsidRPr="009F7650" w:rsidP="009F7650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„e) neverejný poskytovateľ sociálnej služby alebo poskytovateľ sociálnej služby, ktorým je právnická osoba založená obcou, neuložil výročnú správu do verejnej časti registra účtovných závierok, a to ani po písomnej výzve ministerstva v lehote ním určenej.“.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68 ods. 4 sa slová „vyšší územný celok vykonal“ nahrádzajú slovami „ministerstvo vykonalo“.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69 ods. 1 znie:</w:t>
      </w:r>
    </w:p>
    <w:p w:rsidR="009F7650" w:rsidRPr="009F7650" w:rsidP="009F7650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„(1) Ak poskytovateľ sociálnej služby neodstráni v určenej lehote nedostatky zistené ministerstvom pri kontrole úrovne poskytovania sociálnych služieb podľa § 81 písm. r) a pri kontrole hospodárenia s finančným príspevkom pri odkázanosti fyzickej osoby na pomoc inej fyzickej osoby pri úkonoch sebaobsluhy a finančným príspevkom na prevádzku podľa § 81 písm. s), ministerstvo rozhodne o zákaze poskytovať sociálnu službu až do doby odstránenia zistených nedostatkov najdlhšie do dvoch rokov od nadobudnutia právoplatnosti rozhodnutia o zákaze. Ak v tejto lehote poskytovateľ sociálnej služby neodstránil zistené nedostatky, ministerstvo rozhodne o výmaze poskytovateľa sociálnej služby z registra.“.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69 ods. 2 sa slová „vyšší územný celok“ nahrádzajú slovami „ministerstvo“.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71 odseku 1 písm. f) sa vypúšťajú slová „združenia vyšších územných celkov“.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71 odseku 1 písm. g) sa slová „alebo vyššieho územného celku s jeho súhlasom“ nahrádzajú slovami „s jej súhlasom“.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71 ods. 2 znie:</w:t>
      </w:r>
    </w:p>
    <w:p w:rsidR="009F7650" w:rsidRPr="009F7650" w:rsidP="009F7650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„(2) Sociálne služby poskytované právnickou osobou zriadenou alebo založenou obcou môžu byť financované podľa odseku 1 písm. b) len so súhlasom obce, ktorá takúto právnickú osobu zriadila alebo založila.“.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71 ods. 7 znie:</w:t>
      </w:r>
    </w:p>
    <w:p w:rsidR="009F7650" w:rsidRPr="009F7650" w:rsidP="009F7650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„(7) Ak obec zabezpečí fyzickej osobe s trvalým pobytom vo svojom územnom obvode poskytovanie sociálnej služby uvedenej v § 34 a § 37 až 39 u poskytovateľa sociálnej služby, ktorého zriadila alebo založila iná obec, obec uhrádza poskytovateľovi sociálnej služby, ktorého zriadila alebo založila iná obec, ekonomicky oprávnené náklady spojené s poskytovaním tejto sociálnej služby uvedené v § 72 ods. 5 znížené o výšku úhrady za sociálnu službu platenú prijímateľom sociálnej služby.“.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71 ods. 8 sa slová „vyššieho územného celku“ nahrádzajú slovami „obce“.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72 ods. 2 sa vypúšťajú slová „alebo vyššieho územného celku“.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72 odseku 8 tretej vete sa slová „nepožiadali obec alebo vyšší územný celok“ nahrádzajú slovami „nepožiadala obec“.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72 odseku 11 druhej vete sa vypúšťajú slová „alebo vyšší územný celok“.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73 odseku 11 prvej vete sa vypúšťajú slová „alebo vyšší územný celok“.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73 ods. 13 sa slová „obec alebo vyšší územný celok nepožiadali“ nahrádzajú slovami „nepožiadala obec“.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74 odsek 10 znie:</w:t>
      </w:r>
    </w:p>
    <w:p w:rsidR="009F7650" w:rsidRPr="009F7650" w:rsidP="009F7650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„(10) Ak poskytovateľ sociálnej služby, ktorého požiadala obec o poskytovanie sociálnej služby, predloží návrh zmluvy o poskytovaní sociálnej služby, ktorý je v súlade s týmto zákonom a fyzická osoba odmietne uzatvoriť túto zmluvu, povinnosť obce podľa § 8 ods. 2 a 3 sa považuje za splnenú.“.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74 ods. 14 písm. d) sa vypúšťajú slová „alebo vyšší územný celok“.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74 ods. 16 sa slová „sú obec a vyšší územný celok v rámci svojej pôsobnosti povinné“ nahrádzajú slovami „je obec v rámci svojej pôsobnosti povinná“.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74 odseku 18 druhá a tretia veta znejú: „Ak neverejný poskytovateľ sociálnej služby nemôže zabezpečiť poskytovanie sociálnej služby u iného poskytovateľa sociálnej služby, zabezpečí poskytovanie tejto sociálnej služby obec v rozsahu pôsobnosti ustanovenej týmto zákonom. Ak neverejný poskytovateľ sociálnej služby prestane spĺňať podmienky na poskytovanie sociálnej služby, alebo ak ministerstvo rozhodne o zákaze poskytovať sociálnu službu, neverejný poskytovateľ sociálnej služby je povinný vypovedať zmluvu.“.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74 ods. 19 prvej vete sa vypúšťajú slová „alebo vyššiemu územnému celku“.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74 odsek 20 znie:</w:t>
      </w:r>
    </w:p>
    <w:p w:rsidR="009F7650" w:rsidRPr="009F7650" w:rsidP="009F7650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„(20) Ak neverejný poskytovateľ sociálnej služby skončí poskytovanie sociálnej služby bez právneho nástupníctva na základe rozhodnutia ministerstva o výmaze neverejného poskytovateľa sociálnej služby z registra alebo ministerstvo vymaže neverejného poskytovateľa sociálnej služby podľa § 68 ods. 2 písm. c) až e) alebo rozhodne o zákaze poskytovať sociálnu službu podľa § 69 ods. 1 pred uplynutím času trvania poskytovania sociálnej služby dohodnutého v zmluve o poskytovaní sociálnej služby, obec v rozsahu pôsobnosti ustanovenej týmto zákonom zabezpečí poskytovanie tejto sociálnej služby.“.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75 ods. 3 sa slová „vyšší územný celok je povinný“ nahrádzajú slovami „obec je povinná“ a slová „požiadal vyšší územný celok“ sa nahrádzajú slovami „požiadala obec“.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75 ods. 4 sa slová „vyšší územný celok je povinný“ nahrádzajú slovami „obec je povinná“ a slová „požiadal vyšší územný celok“ sa nahrádzajú slovami „požiadala obec“.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75 ods. 5 sa slová „vyšší územný celok je povinný“ nahrádzajú slovami „obec je povinná“ a slová „požiadal vyšší územný celok“ sa nahrádzajú slovami „požiadala obec“.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75 ods. 6 sa slová „obec a vyšší územný celok sú podľa odsekov 1 až 5 povinné“ nahrádzajú slovami „obec je podľa odsekov 1 až 5 povinná“.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75 ods. 7 sa slová „vyšší územný celok“ nahrádzajú slovami „ministerstvo“.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75 ods. 8 sa vypúšťajú slová „vyšší územný celok alebo“.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75 sa vypúšťa odsek 9.</w:t>
      </w:r>
    </w:p>
    <w:p w:rsidR="009F7650" w:rsidRPr="009F7650" w:rsidP="009F7650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Doterajšie odseky 10 až 16 sa označujú ako odseky 9 až 15.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75 ods. 11 sa slová „vyššom územnom celku“ nahrádzajú slovami „kraji“.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75 odseky 13 a 14 znejú:</w:t>
      </w:r>
    </w:p>
    <w:p w:rsidR="009F7650" w:rsidRPr="009F7650" w:rsidP="009F7650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„(13) Za príslušnú obec na účely poskytovania finančného príspevku pri odkázanosti fyzickej osoby na pomoc inej fyzickej osoby pri úkonoch sebaobsluhy a finančného príspevku na prevádzku poskytovanej sociálnej služby uvedenej v § 31, 32 a § 34 až 42 sa považuje obec, kde má prijímateľ sociálnej služby trvalý pobyt, bez ohľadu na to, ktorá obec vydala rozhodnutie o odkázanosti na sociálnu službu.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(14) Za príslušnú obec na účely poskytovania finančného príspevku na prevádzku poskytovanej sociálnej služby uvedenej v § 24a až 29, § 44 a 57 a finančného príspevku na prevádzku špecializovaného sociálneho poradenstva a sociálnej rehabilitácie poskytovaných ako samostatné odborné činnosti sa považuje obec podľa svojej pôsobnosti, v ktorej územnom obvode sa nachádza miesto poskytovania sociálnej služby, bez ohľadu na trvalý pobyt prijímateľa sociálnej služby.“.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77 ods. 2 sa vypúšťajú slová „alebo vyššieho územného celku“.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77 odseku 2 písm. b) sa vypúšťajú slová „alebo vyššieho územného celku“.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77 ods. 3 prvá veta znie:</w:t>
      </w:r>
    </w:p>
    <w:p w:rsidR="009F7650" w:rsidRPr="009F7650" w:rsidP="009F7650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„Obec zisťuje priemerné bežné výdavky a priemerné skutočne dosiahnuté príjmy z platenia úhrady za sociálnu službu poskytovanú v pôsobnosti obce za predchádzajúci rozpočtový rok, v členení podľa jednotlivých druhov poskytovaných sociálnych služieb, a ak ide o sociálne služby poskytované v zariadení, aj podľa formy sociálnej služby a kapacity zariadenia, v prepočte na prijímateľa sociálnej služby, na hodinu sociálneho poradenstva, na hodinu opatrovateľskej služby, na kilometer prepravnej služby, na hodinu sprievodcovskej služby a predčitateľskej služby, na hodinu tlmočenia alebo na inú jednotku výkonu.“.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77 ods. 3 tretia veta znie:</w:t>
      </w:r>
    </w:p>
    <w:p w:rsidR="009F7650" w:rsidRPr="009F7650" w:rsidP="009F7650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„Priemerné bežné výdavky a priemerné skutočne dosiahnuté príjmy z platenia úhrady za sociálnu službu podľa prvej vety a druhej vety obec zverejní na svojom webovom sídle, na úradnej tabuli alebo spôsobom v obci obvyklým a musia byť každému prístupné na obecnom úrade najneskôr do konca februára príslušného rozpočtového roka.“.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77 ods. 4 sa vypúšťajú slová „alebo vyššieho územného celku“.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77 ods. 5 sa vypúšťajú slová „alebo vyššieho územného celku“.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77 ods. 7 sa slová „ktorú obec alebo vyšší územný celok v predchádzajúcom rozpočtovom roku neposkytovali alebo nezabezpečovali prostredníctvom právnickej osoby, ktorú zriadili alebo založili“ nahrádzajú slovami „ktorú obec v predchádzajúcom rozpočtovom roku neposkytovala alebo nezabezpečovala prostredníctvom právnickej osoby, ktorú zriadila alebo založila“.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77 ods. 11 sa vypúšťajú slová „alebo vyššieho územného celku“.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78 ods. 1 sa vypúšťajú slová „alebo vyšší územný celok“.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78 ods. 2 sa vypúšťajú slová „alebo vyšší územný celok“.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79 ods. 1 písm. g) sa dopĺňajú body 5 až 7, ktoré znejú:</w:t>
      </w:r>
    </w:p>
    <w:p w:rsidR="009F7650" w:rsidRPr="009F7650" w:rsidP="009F7650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„5. nezapísaní do registra,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6. zákaze poskytovať sociálnu službu,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7. výmaze poskytovateľa sociálnej služby z registra“.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79 ods. 1 sa vkladá nové písm. k), ktoré znie:</w:t>
      </w:r>
    </w:p>
    <w:p w:rsidR="009F7650" w:rsidRPr="009F7650" w:rsidP="009F7650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„k) vedie register, vykonáva zmeny v registri, vykonáva zápis do registra, oznamuje vykonanie zápisu do registra, vydáva výpis z registra, vykonáva výmaz z registra“.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Doterajšie písm. k) sa označuje ako písm. l).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80 písm. c) bode 1 sa pripájajú tieto slová: „odkázanosti na sociálnu službu poskytovanú v zariadení podporovaného bývania, v rehabilitačnom stredisku, v domove sociálnych služieb a v špecializovanom zariadení,“.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80 písm. e) sa dopĺňajú body 7 až 9, ktoré znejú: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„7. sociálnej služby v útulku, v domove na polceste, v zariadení núdzového bývania, v zariadení dočasnej starostlivosti o deti, v zariadení podporovaného bývania, v rehabilitačnom stredisku, v domove sociálnych služieb, v špecializovanom zariadení a v integračnom centre,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8. podpory samostatného bývania,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9. tlmočníckej služby.“.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 § 80 písm. f) sa pripájajú slová „zabezpečuje poskytovanie sociálneho poradenstva a služby včasnej intervencie“.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80 písm. i) sa za slová „zariadenie opatrovateľskej služby“ vkladajú slová „útulok, domov na pol ceste, zariadenie núdzového bývania, zariadenie dočasnej starostlivosti o deti, zariadenie podporovaného bývania, rehabilitačné stredisko, domov sociálnych služieb, špecializované zariadenie, integračné centrum“.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80 písm. l) sa slová „podľa § 75 ods.1 a 2“ nahrádzajú slovami „podľa § 75 ods. 1 až 5“.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80 písm. o) sa pripájajú slová „a účelnosť využitia finančných prostriedkov poskytnutých podľa § 71 ods. 7,“.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§ 81 sa vypúšťa.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 nadpise k § 83 sa vypúšťajú slová „a koncepcia rozvoja sociálnych služieb“.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83 ods. 1 sa vypúšťajú slová „a vyšší územný celok vypracúva koncepciu rozvoja sociálnych služieb“.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83 sa vypúšťa odsek 3.</w:t>
      </w:r>
    </w:p>
    <w:p w:rsidR="009F7650" w:rsidRPr="009F7650" w:rsidP="009F7650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Doterajšie odseky 4 až 6 sa označujú ako odseky 3 až 5.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84 ods. 4 znie:</w:t>
      </w:r>
    </w:p>
    <w:p w:rsidR="009F7650" w:rsidRPr="009F7650" w:rsidP="009F7650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„(4) Obec je povinná predložiť návrh komunitného plánu sociálnych služieb na verejnú diskusiu.“.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84 ods. 5 znie:</w:t>
      </w:r>
    </w:p>
    <w:p w:rsidR="009F7650" w:rsidRPr="009F7650" w:rsidP="009F7650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„(5) Komunitný plán sociálnych služieb obsahuje najmä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a) analýzu stavu poskytovaných sociálnych služieb v územnom obvode obce vrátane vyhodnotenia materiálno-technického vybavenia sociálnych služieb a vzdelanostnej štruktúry zamestnancov poskytovateľa sociálnej služby,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b) analýzu požiadaviek prijímateľov sociálnej služby a ďalších obyvateľov v územnom obvode obce na rozvoj sociálnych služieb podľa jednotlivých druhov sociálnych služieb a cieľových skupín,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c) analýzu sociologických údajov a demografických údajov v územnom obvode obce,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d) určenie cieľov a priorít rozvoja sociálnych služieb v územnom obvode obce,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e) časový plán realizácie komunitného plánu sociálnych služieb vrátane určenia personálnych podmienok, finančných podmienok, prevádzkových podmienok a organizačných podmienok na ich realizáciu,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f) spôsob vyhodnocovania plnenia komunitného plánu sociálnych služieb.“.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84 ods. 6 znie:</w:t>
      </w:r>
    </w:p>
    <w:p w:rsidR="009F7650" w:rsidRPr="009F7650" w:rsidP="009F7650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„(6) Obec zverejňuje komunitný plán sociálnych služieb vhodným a v mieste obvyklým spôsobom.“.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89 sa vypúšťa odsek 2.</w:t>
      </w:r>
    </w:p>
    <w:p w:rsidR="009F7650" w:rsidRPr="009F7650" w:rsidP="009F7650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Doterajší odsek 3 sa označuje ako odsek 2.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91 sa vypúšťa odsek 2.</w:t>
      </w:r>
    </w:p>
    <w:p w:rsidR="009F7650" w:rsidRPr="009F7650" w:rsidP="009F7650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Doterajšie odseky 3 a 4 sa označujú ako odseky 2 a 3.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92 ods. 3 sa slová „vyššiemu územnému celku“ nahrádzajú slovami „obci“.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92 ods. 4 sa vypúšťajú slová „a vyššieho územného celku“.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92 ods. 5 sa vypúšťajú slová „a vyššieho územného celku“.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92 odseku 9 druhá, tretia a štvrtá veta znejú: „Obec doručí fyzickej osobe, o ktorej odkázanosti na sociálnu službu rozhodoval, spolu s rozhodnutím aj posudok o odkázanosti na sociálnu službu, ktorý bol podkladom na vydanie tohto rozhodnutia. Pri rozhodovaní o odkázanosti na sociálnu službu môže obec použiť ako podklad na vydanie rozhodnutia o odkázanosti na sociálnu službu komplexný posudok vydaný príslušným úradom práce, sociálnych vecí a rodiny na účely kompenzácie sociálnych dôsledkov ťažkého zdravotného postihnutia podľa osobitného predpisu,</w:t>
      </w:r>
      <w:r w:rsidRPr="009F7650">
        <w:rPr>
          <w:rFonts w:eastAsia="Times New Roman" w:cs="Times New Roman"/>
          <w:kern w:val="0"/>
          <w:vertAlign w:val="superscript"/>
          <w:lang w:eastAsia="en-US" w:bidi="ar-SA"/>
        </w:rPr>
        <w:t>11</w:t>
      </w:r>
      <w:r w:rsidRPr="009F7650">
        <w:rPr>
          <w:rFonts w:eastAsia="Times New Roman" w:cs="Times New Roman"/>
          <w:kern w:val="0"/>
          <w:lang w:eastAsia="en-US" w:bidi="ar-SA"/>
        </w:rPr>
        <w:t>) ak je jeho obsahom aj posúdenie stupňa odkázanosti fyzickej osoby na pomoc inej fyzickej osoby alebo posudok o odkázanosti na sociálnu službu vydaný inou obcou. Pri rozhodovaní o odkázanosti na sociálnu službu môže obec použiť ako podklad na vydanie rozhodnutia o odkázanosti na sociálnu službu posudok vydaný touto obcou alebo inou obcou o odkázanosti na inú sociálnu službu na účel posúdenia stupňa odkázanosti tejto fyzickej osoby na pomoc inej fyzickej osoby.“.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93 ods. 1 sa vypúšťajú slová „alebo vyššiemu územnému celku“.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93 odseku 2 prvá veta znie: „Prijímateľ sociálnej služby je povinný na výzvu obce osvedčiť skutočnosti rozhodujúce na trvanie odkázanosti na sociálnu službu, a to v lehote do ôsmich dní odo dňa doručenia výzvy, ak obec neurčila dlhšiu lehotu.“.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93 odseku 3 prvej vete sa vypúšťajú slová „alebo vyššieho územného celku“.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94 ods. 1 sa vypúšťajú slová „vyšší územný celok“.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94 ods. 2 sa vypúšťajú slová „vyšší územný celok“.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94 ods. 3 sa vypúšťajú slová „vyšší územný celok na účely podľa § 94b ods. 1“.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§ 94b sa vypúšťa.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94d odseku 2 písm. o) sa za slová „pri zápise do“ vkladajú slová „registra</w:t>
        <w:tab/>
        <w:t>a“.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94d odseku 2 písm. p) sa za slová „pri zápise do“ vkladajú slová „registra</w:t>
        <w:tab/>
        <w:t>a“.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95 ods. 7 sa slová „alebo vyššiemu územnému celku podľa ich“ nahrádzajú</w:t>
        <w:tab/>
        <w:t>slovami „podľa jej“.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97 ods. 1 prvej vete sa vypúšťajú slová „vyššiemu územnému celku“.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V § 97 ods. 1 druhej vete sa vypúšťajú slová „vyššie územné celky“.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numPr>
          <w:numId w:val="2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 xml:space="preserve">V § 97 ods. 3 sa vypúšťajú slová „vyššie územné celky“. </w:t>
      </w:r>
    </w:p>
    <w:p w:rsidR="009F7650" w:rsidRPr="009F7650" w:rsidP="009F7650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suppressAutoHyphens w:val="0"/>
        <w:bidi w:val="0"/>
        <w:spacing w:line="276" w:lineRule="auto"/>
        <w:ind w:left="1410" w:hanging="1050"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 xml:space="preserve">107. </w:t>
        <w:tab/>
        <w:t>V § 100 ods. 1 sa vypúšťajú slová „a poverený zamestnanec vyššieho zemného celku“.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1410" w:hanging="1050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suppressAutoHyphens w:val="0"/>
        <w:bidi w:val="0"/>
        <w:spacing w:line="276" w:lineRule="auto"/>
        <w:ind w:left="1410" w:hanging="1050"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108.</w:t>
        <w:tab/>
        <w:t>V § 104 ods. 7 tretej vete sa slová „ministerstvo môže podať podnet vyššiemu územnému celku na“ nahrádzajú slovami „ministerstvo môže vykonať“.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1410" w:hanging="1050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suppressAutoHyphens w:val="0"/>
        <w:bidi w:val="0"/>
        <w:spacing w:line="276" w:lineRule="auto"/>
        <w:ind w:left="1410" w:hanging="1050"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109.</w:t>
        <w:tab/>
        <w:t>V § 105 ods. 1 sa vypúšťajú slová „poverený zamestnanec vyššieho územného celku“.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1410" w:hanging="1050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suppressAutoHyphens w:val="0"/>
        <w:bidi w:val="0"/>
        <w:spacing w:line="276" w:lineRule="auto"/>
        <w:ind w:left="1410" w:hanging="1050"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110.</w:t>
        <w:tab/>
        <w:t>V § 105 ods. 2 prvej vete sa vypúšťajú slová „zamestnanci vyššieho územného celku“.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1410" w:hanging="1050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suppressAutoHyphens w:val="0"/>
        <w:bidi w:val="0"/>
        <w:spacing w:line="276" w:lineRule="auto"/>
        <w:ind w:left="1410" w:hanging="1050"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111.</w:t>
        <w:tab/>
        <w:t>V § 105 ods. 3 znie: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1410" w:hanging="1050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„(3) Zovšeobecnené informácie a súhrnné údaje, ktoré ministerstvo a obec získavajú v súvislosti s poskytovaním sociálnych služieb a v súvislosti s plnením úloh ustanovených týmto zákonom, sa môžu bez uvedenia konkrétnych osobných údajov využívať na vedecké činnosti, publikačné činnosti, pedagogické činnosti zamestnancov ministerstva a obcí alebo na analytickú a koncepčnú činnosť ministerstva a obcí.“.</w:t>
      </w:r>
    </w:p>
    <w:p w:rsidR="00BF74AD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BF74AD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="00AE2F19">
        <w:rPr>
          <w:rFonts w:eastAsia="Times New Roman" w:cs="Times New Roman"/>
          <w:kern w:val="0"/>
          <w:lang w:eastAsia="en-US" w:bidi="ar-SA"/>
        </w:rPr>
        <w:t>112</w:t>
      </w:r>
      <w:r>
        <w:rPr>
          <w:rFonts w:eastAsia="Times New Roman" w:cs="Times New Roman"/>
          <w:kern w:val="0"/>
          <w:lang w:eastAsia="en-US" w:bidi="ar-SA"/>
        </w:rPr>
        <w:t xml:space="preserve">. </w:t>
        <w:tab/>
        <w:t>Za § 105 sa vkladá § 105a, ktorý znie:</w:t>
      </w:r>
    </w:p>
    <w:p w:rsidR="00AE2F19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AE2F19" w:rsidP="00AE2F19">
      <w:pPr>
        <w:widowControl/>
        <w:suppressAutoHyphens w:val="0"/>
        <w:bidi w:val="0"/>
        <w:spacing w:line="276" w:lineRule="auto"/>
        <w:ind w:left="360"/>
        <w:jc w:val="center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„§ 105a</w:t>
      </w:r>
    </w:p>
    <w:p w:rsidR="00AE2F19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AE2F19" w:rsidRPr="00AE2F19" w:rsidP="00AE2F19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(1) Zariadenia </w:t>
      </w:r>
      <w:r w:rsidRPr="00AE2F19">
        <w:rPr>
          <w:rFonts w:eastAsia="Times New Roman" w:cs="Times New Roman"/>
          <w:kern w:val="0"/>
          <w:lang w:eastAsia="en-US" w:bidi="ar-SA"/>
        </w:rPr>
        <w:t xml:space="preserve">v </w:t>
      </w:r>
      <w:r>
        <w:rPr>
          <w:rFonts w:eastAsia="Times New Roman" w:cs="Times New Roman"/>
          <w:kern w:val="0"/>
          <w:lang w:eastAsia="en-US" w:bidi="ar-SA"/>
        </w:rPr>
        <w:t>zriaďovateľskej pôsobnosti a</w:t>
      </w:r>
      <w:r w:rsidRPr="00AE2F19">
        <w:rPr>
          <w:rFonts w:eastAsia="Times New Roman" w:cs="Times New Roman"/>
          <w:kern w:val="0"/>
          <w:lang w:eastAsia="en-US" w:bidi="ar-SA"/>
        </w:rPr>
        <w:t xml:space="preserve"> zakladateľskej pôsobnosti vyššieho územného celku</w:t>
      </w:r>
      <w:r>
        <w:rPr>
          <w:rFonts w:eastAsia="Times New Roman" w:cs="Times New Roman"/>
          <w:kern w:val="0"/>
          <w:lang w:eastAsia="en-US" w:bidi="ar-SA"/>
        </w:rPr>
        <w:t xml:space="preserve"> podľa doterajších predpisov sa považujú za zariadenia v zriaďovateľskej pôsobnosti alebo zakladateľskej pôsobnosti obce, </w:t>
      </w:r>
      <w:r w:rsidRPr="00AE2F19">
        <w:rPr>
          <w:rFonts w:eastAsia="Times New Roman" w:cs="Times New Roman"/>
          <w:kern w:val="0"/>
          <w:lang w:eastAsia="en-US" w:bidi="ar-SA"/>
        </w:rPr>
        <w:t xml:space="preserve">na území ktorej sa </w:t>
      </w:r>
      <w:r>
        <w:rPr>
          <w:rFonts w:eastAsia="Times New Roman" w:cs="Times New Roman"/>
          <w:kern w:val="0"/>
          <w:lang w:eastAsia="en-US" w:bidi="ar-SA"/>
        </w:rPr>
        <w:t xml:space="preserve">zariadenie </w:t>
      </w:r>
      <w:r w:rsidRPr="00AE2F19">
        <w:rPr>
          <w:rFonts w:eastAsia="Times New Roman" w:cs="Times New Roman"/>
          <w:kern w:val="0"/>
          <w:lang w:eastAsia="en-US" w:bidi="ar-SA"/>
        </w:rPr>
        <w:t xml:space="preserve">nachádza, ak s tým obec vysloví predchádzajúci písomný súhlas doručený príslušnému </w:t>
      </w:r>
      <w:r>
        <w:rPr>
          <w:rFonts w:eastAsia="Times New Roman" w:cs="Times New Roman"/>
          <w:kern w:val="0"/>
          <w:lang w:eastAsia="en-US" w:bidi="ar-SA"/>
        </w:rPr>
        <w:t xml:space="preserve">vyššiemu územnému celku </w:t>
      </w:r>
      <w:r w:rsidRPr="00AE2F19">
        <w:rPr>
          <w:rFonts w:eastAsia="Times New Roman" w:cs="Times New Roman"/>
          <w:kern w:val="0"/>
          <w:lang w:eastAsia="en-US" w:bidi="ar-SA"/>
        </w:rPr>
        <w:t>a ministerstvu do 30. júna 2017.</w:t>
      </w:r>
    </w:p>
    <w:p w:rsidR="00AE2F19" w:rsidRPr="00AE2F19" w:rsidP="00AE2F19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AE2F19" w:rsidP="00AE2F19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AE2F19">
        <w:rPr>
          <w:rFonts w:eastAsia="Times New Roman" w:cs="Times New Roman"/>
          <w:kern w:val="0"/>
          <w:lang w:eastAsia="en-US" w:bidi="ar-SA"/>
        </w:rPr>
        <w:t>(2) Ak obec predchádzajúci písomný súhlas podľa odseku 1 nevysloví, zriaďovateľská pôsobnosť</w:t>
      </w:r>
      <w:r>
        <w:rPr>
          <w:rFonts w:eastAsia="Times New Roman" w:cs="Times New Roman"/>
          <w:kern w:val="0"/>
          <w:lang w:eastAsia="en-US" w:bidi="ar-SA"/>
        </w:rPr>
        <w:t xml:space="preserve"> alebo zakladateľská pôsobnosť vyšších územných celkov k týmto zariadeniam </w:t>
      </w:r>
      <w:r w:rsidRPr="00AE2F19">
        <w:rPr>
          <w:rFonts w:eastAsia="Times New Roman" w:cs="Times New Roman"/>
          <w:kern w:val="0"/>
          <w:lang w:eastAsia="en-US" w:bidi="ar-SA"/>
        </w:rPr>
        <w:t xml:space="preserve">prechádza dňom 1. januára na </w:t>
      </w:r>
      <w:r>
        <w:rPr>
          <w:rFonts w:eastAsia="Times New Roman" w:cs="Times New Roman"/>
          <w:kern w:val="0"/>
          <w:lang w:eastAsia="en-US" w:bidi="ar-SA"/>
        </w:rPr>
        <w:t>ministerstvo</w:t>
      </w:r>
      <w:r w:rsidRPr="00AE2F19">
        <w:rPr>
          <w:rFonts w:eastAsia="Times New Roman" w:cs="Times New Roman"/>
          <w:kern w:val="0"/>
          <w:lang w:eastAsia="en-US" w:bidi="ar-SA"/>
        </w:rPr>
        <w:t>. Ustanovenia tohto zákona o pôsobnosti obce k</w:t>
      </w:r>
      <w:r>
        <w:rPr>
          <w:rFonts w:eastAsia="Times New Roman" w:cs="Times New Roman"/>
          <w:kern w:val="0"/>
          <w:lang w:eastAsia="en-US" w:bidi="ar-SA"/>
        </w:rPr>
        <w:t xml:space="preserve"> takýmto zariadeniam sa </w:t>
      </w:r>
      <w:r w:rsidRPr="00AE2F19">
        <w:rPr>
          <w:rFonts w:eastAsia="Times New Roman" w:cs="Times New Roman"/>
          <w:kern w:val="0"/>
          <w:lang w:eastAsia="en-US" w:bidi="ar-SA"/>
        </w:rPr>
        <w:t xml:space="preserve">na takto založenú pôsobnosť </w:t>
      </w:r>
      <w:r>
        <w:rPr>
          <w:rFonts w:eastAsia="Times New Roman" w:cs="Times New Roman"/>
          <w:kern w:val="0"/>
          <w:lang w:eastAsia="en-US" w:bidi="ar-SA"/>
        </w:rPr>
        <w:t xml:space="preserve">ministerstva </w:t>
      </w:r>
      <w:r w:rsidRPr="00AE2F19">
        <w:rPr>
          <w:rFonts w:eastAsia="Times New Roman" w:cs="Times New Roman"/>
          <w:kern w:val="0"/>
          <w:lang w:eastAsia="en-US" w:bidi="ar-SA"/>
        </w:rPr>
        <w:t>použijú primerane.“.</w:t>
      </w:r>
    </w:p>
    <w:p w:rsidR="00BF74AD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="00AE2F19">
        <w:rPr>
          <w:rFonts w:eastAsia="Times New Roman" w:cs="Times New Roman"/>
          <w:kern w:val="0"/>
          <w:lang w:eastAsia="en-US" w:bidi="ar-SA"/>
        </w:rPr>
        <w:t>113</w:t>
      </w:r>
      <w:r w:rsidRPr="009F7650">
        <w:rPr>
          <w:rFonts w:eastAsia="Times New Roman" w:cs="Times New Roman"/>
          <w:kern w:val="0"/>
          <w:lang w:eastAsia="en-US" w:bidi="ar-SA"/>
        </w:rPr>
        <w:t>.</w:t>
        <w:tab/>
        <w:t>Za § 110y sa vkladá nový § 110z, ktorý vrátane nadpisu znie: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center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„§ 110z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center"/>
        <w:rPr>
          <w:rFonts w:eastAsia="Times New Roman" w:cs="Times New Roman"/>
          <w:kern w:val="0"/>
          <w:lang w:eastAsia="en-US" w:bidi="ar-SA"/>
        </w:rPr>
      </w:pPr>
      <w:r w:rsidR="00AE2F19">
        <w:rPr>
          <w:rFonts w:eastAsia="Times New Roman" w:cs="Times New Roman"/>
          <w:kern w:val="0"/>
          <w:lang w:eastAsia="en-US" w:bidi="ar-SA"/>
        </w:rPr>
        <w:t>Prechodné ustanovenie</w:t>
      </w:r>
      <w:r w:rsidRPr="009F7650">
        <w:rPr>
          <w:rFonts w:eastAsia="Times New Roman" w:cs="Times New Roman"/>
          <w:kern w:val="0"/>
          <w:lang w:eastAsia="en-US" w:bidi="ar-SA"/>
        </w:rPr>
        <w:t xml:space="preserve"> k úpravám účinným od 1. januára 2018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rPr>
          <w:rFonts w:eastAsia="Times New Roman" w:cs="Times New Roman"/>
          <w:kern w:val="0"/>
          <w:lang w:eastAsia="en-US" w:bidi="ar-SA"/>
        </w:rPr>
      </w:pPr>
    </w:p>
    <w:p w:rsidR="00BF74AD" w:rsidP="009F76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9F7650" w:rsidR="009F7650">
        <w:rPr>
          <w:rFonts w:eastAsia="Times New Roman" w:cs="Times New Roman"/>
          <w:kern w:val="0"/>
          <w:lang w:eastAsia="en-US" w:bidi="ar-SA"/>
        </w:rPr>
        <w:t>V konaní začatom pred 1. januárom 2018, ktoré nebolo právoplatne skončené, sa postupuje podľa predpisov účinných do 31. decembra 2017.“.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rPr>
          <w:rFonts w:eastAsia="Times New Roman" w:cs="Times New Roman"/>
          <w:kern w:val="0"/>
          <w:lang w:eastAsia="en-US" w:bidi="ar-SA"/>
        </w:rPr>
      </w:pPr>
      <w:r w:rsidR="00AE2F19">
        <w:rPr>
          <w:rFonts w:eastAsia="Times New Roman" w:cs="Times New Roman"/>
          <w:kern w:val="0"/>
          <w:lang w:eastAsia="en-US" w:bidi="ar-SA"/>
        </w:rPr>
        <w:t>114</w:t>
      </w:r>
      <w:r w:rsidRPr="009F7650">
        <w:rPr>
          <w:rFonts w:eastAsia="Times New Roman" w:cs="Times New Roman"/>
          <w:kern w:val="0"/>
          <w:lang w:eastAsia="en-US" w:bidi="ar-SA"/>
        </w:rPr>
        <w:t>.</w:t>
        <w:tab/>
        <w:t>V prílohe č. 2 časti 4. 3 sa vypúšťajú slová „alebo vyšším územným celkom“.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9F7650">
        <w:rPr>
          <w:rFonts w:eastAsia="Times New Roman" w:cs="Times New Roman"/>
          <w:b/>
          <w:kern w:val="0"/>
          <w:lang w:eastAsia="en-US" w:bidi="ar-SA"/>
        </w:rPr>
        <w:t>Čl. II</w:t>
      </w:r>
    </w:p>
    <w:p w:rsidR="009F7650" w:rsidRPr="009F7650" w:rsidP="009F7650">
      <w:pPr>
        <w:widowControl/>
        <w:suppressAutoHyphens w:val="0"/>
        <w:bidi w:val="0"/>
        <w:spacing w:line="276" w:lineRule="auto"/>
        <w:ind w:left="360"/>
        <w:rPr>
          <w:rFonts w:eastAsia="Times New Roman" w:cs="Times New Roman"/>
          <w:kern w:val="0"/>
          <w:lang w:eastAsia="en-US" w:bidi="ar-SA"/>
        </w:rPr>
      </w:pPr>
    </w:p>
    <w:p w:rsidR="009F7650" w:rsidRPr="009F7650" w:rsidP="00AE2F19">
      <w:pPr>
        <w:widowControl/>
        <w:suppressAutoHyphens w:val="0"/>
        <w:bidi w:val="0"/>
        <w:spacing w:line="276" w:lineRule="auto"/>
        <w:ind w:firstLine="708"/>
        <w:rPr>
          <w:rFonts w:eastAsia="Times New Roman" w:cs="Times New Roman"/>
          <w:kern w:val="0"/>
          <w:lang w:eastAsia="en-US" w:bidi="ar-SA"/>
        </w:rPr>
      </w:pPr>
      <w:r w:rsidRPr="009F7650">
        <w:rPr>
          <w:rFonts w:eastAsia="Times New Roman" w:cs="Times New Roman"/>
          <w:kern w:val="0"/>
          <w:lang w:eastAsia="en-US" w:bidi="ar-SA"/>
        </w:rPr>
        <w:t>Tento zákon na</w:t>
      </w:r>
      <w:r w:rsidR="00AE2F19">
        <w:rPr>
          <w:rFonts w:eastAsia="Times New Roman" w:cs="Times New Roman"/>
          <w:kern w:val="0"/>
          <w:lang w:eastAsia="en-US" w:bidi="ar-SA"/>
        </w:rPr>
        <w:t>dobúda účinnosť 1. ja</w:t>
      </w:r>
      <w:r w:rsidR="007640C0">
        <w:rPr>
          <w:rFonts w:eastAsia="Times New Roman" w:cs="Times New Roman"/>
          <w:kern w:val="0"/>
          <w:lang w:eastAsia="en-US" w:bidi="ar-SA"/>
        </w:rPr>
        <w:t>nuára 2018 okrem čl. I bodu 112, ktorý nadobúda účinnosť dňom vyhlásenia.</w:t>
      </w: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ˇ¦||ˇ¦ˇěˇ¦¨§ˇ¦|||ˇ¦|ˇ¦¨§ˇ¦|ˇ§ˇě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656"/>
    <w:multiLevelType w:val="hybridMultilevel"/>
    <w:tmpl w:val="9F1C8D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E127327"/>
    <w:multiLevelType w:val="hybridMultilevel"/>
    <w:tmpl w:val="0F9E9F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42F62763"/>
    <w:multiLevelType w:val="hybridMultilevel"/>
    <w:tmpl w:val="7D2A58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34D3173"/>
    <w:multiLevelType w:val="hybridMultilevel"/>
    <w:tmpl w:val="BC6E60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9EC1E89"/>
    <w:multiLevelType w:val="hybridMultilevel"/>
    <w:tmpl w:val="04BAA1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A005072"/>
    <w:multiLevelType w:val="hybridMultilevel"/>
    <w:tmpl w:val="BC6E52C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4">
    <w:nsid w:val="6BF44BC3"/>
    <w:multiLevelType w:val="hybridMultilevel"/>
    <w:tmpl w:val="A4141E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79213CF3"/>
    <w:multiLevelType w:val="hybridMultilevel"/>
    <w:tmpl w:val="05B8C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F53788A"/>
    <w:multiLevelType w:val="hybridMultilevel"/>
    <w:tmpl w:val="021062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15"/>
  </w:num>
  <w:num w:numId="9">
    <w:abstractNumId w:val="6"/>
  </w:num>
  <w:num w:numId="10">
    <w:abstractNumId w:val="11"/>
  </w:num>
  <w:num w:numId="11">
    <w:abstractNumId w:val="12"/>
  </w:num>
  <w:num w:numId="12">
    <w:abstractNumId w:val="17"/>
  </w:num>
  <w:num w:numId="13">
    <w:abstractNumId w:val="0"/>
  </w:num>
  <w:num w:numId="14">
    <w:abstractNumId w:val="18"/>
  </w:num>
  <w:num w:numId="15">
    <w:abstractNumId w:val="10"/>
  </w:num>
  <w:num w:numId="16">
    <w:abstractNumId w:val="9"/>
  </w:num>
  <w:num w:numId="17">
    <w:abstractNumId w:val="1"/>
  </w:num>
  <w:num w:numId="18">
    <w:abstractNumId w:val="8"/>
  </w:num>
  <w:num w:numId="19">
    <w:abstractNumId w:val="14"/>
  </w:num>
  <w:num w:numId="20">
    <w:abstractNumId w:val="13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13343"/>
    <w:rsid w:val="0003434F"/>
    <w:rsid w:val="0004319E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00BC1"/>
    <w:rsid w:val="00111AE5"/>
    <w:rsid w:val="001128E2"/>
    <w:rsid w:val="001223AF"/>
    <w:rsid w:val="00126C00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3EB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07D6C"/>
    <w:rsid w:val="00220208"/>
    <w:rsid w:val="002204AF"/>
    <w:rsid w:val="0022246D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06E4"/>
    <w:rsid w:val="00263D30"/>
    <w:rsid w:val="002672DE"/>
    <w:rsid w:val="0027080C"/>
    <w:rsid w:val="00271233"/>
    <w:rsid w:val="00276AF3"/>
    <w:rsid w:val="00283CED"/>
    <w:rsid w:val="0028495A"/>
    <w:rsid w:val="0028636B"/>
    <w:rsid w:val="002877D7"/>
    <w:rsid w:val="00291A60"/>
    <w:rsid w:val="002A00BF"/>
    <w:rsid w:val="002B3AE6"/>
    <w:rsid w:val="002B3C2A"/>
    <w:rsid w:val="002C080E"/>
    <w:rsid w:val="002C5ACD"/>
    <w:rsid w:val="002C73CB"/>
    <w:rsid w:val="002D08B3"/>
    <w:rsid w:val="002D1E91"/>
    <w:rsid w:val="002D2DFF"/>
    <w:rsid w:val="002E0433"/>
    <w:rsid w:val="002E1E6C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341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E52FC"/>
    <w:rsid w:val="004F16BA"/>
    <w:rsid w:val="004F3A27"/>
    <w:rsid w:val="00500C8A"/>
    <w:rsid w:val="0050246E"/>
    <w:rsid w:val="00503538"/>
    <w:rsid w:val="005057F9"/>
    <w:rsid w:val="00505DC6"/>
    <w:rsid w:val="00511FDF"/>
    <w:rsid w:val="00514BB2"/>
    <w:rsid w:val="00515664"/>
    <w:rsid w:val="00516430"/>
    <w:rsid w:val="00520E89"/>
    <w:rsid w:val="0052165C"/>
    <w:rsid w:val="00521A6D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A7B8C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400A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1508E"/>
    <w:rsid w:val="0072458A"/>
    <w:rsid w:val="00737CC8"/>
    <w:rsid w:val="00742FAE"/>
    <w:rsid w:val="00752074"/>
    <w:rsid w:val="00753EEE"/>
    <w:rsid w:val="00764085"/>
    <w:rsid w:val="007640C0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2C7E"/>
    <w:rsid w:val="00873B12"/>
    <w:rsid w:val="00876CC4"/>
    <w:rsid w:val="0089481A"/>
    <w:rsid w:val="00897C09"/>
    <w:rsid w:val="008A05DA"/>
    <w:rsid w:val="008B0B96"/>
    <w:rsid w:val="008B2485"/>
    <w:rsid w:val="008C0A5D"/>
    <w:rsid w:val="008D1355"/>
    <w:rsid w:val="008D4600"/>
    <w:rsid w:val="008D47D8"/>
    <w:rsid w:val="008D6A70"/>
    <w:rsid w:val="008D6D37"/>
    <w:rsid w:val="008F3378"/>
    <w:rsid w:val="00901E8E"/>
    <w:rsid w:val="0090548E"/>
    <w:rsid w:val="00906067"/>
    <w:rsid w:val="00912F5D"/>
    <w:rsid w:val="00913923"/>
    <w:rsid w:val="0091589F"/>
    <w:rsid w:val="00921FE0"/>
    <w:rsid w:val="00924028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1C04"/>
    <w:rsid w:val="009B3727"/>
    <w:rsid w:val="009B41E9"/>
    <w:rsid w:val="009C58A3"/>
    <w:rsid w:val="009C607B"/>
    <w:rsid w:val="009C6CD0"/>
    <w:rsid w:val="009F2618"/>
    <w:rsid w:val="009F7650"/>
    <w:rsid w:val="009F77A0"/>
    <w:rsid w:val="00A122FD"/>
    <w:rsid w:val="00A147CA"/>
    <w:rsid w:val="00A22761"/>
    <w:rsid w:val="00A32C6C"/>
    <w:rsid w:val="00A3470A"/>
    <w:rsid w:val="00A41F89"/>
    <w:rsid w:val="00A50C05"/>
    <w:rsid w:val="00A51C46"/>
    <w:rsid w:val="00A5621B"/>
    <w:rsid w:val="00A60058"/>
    <w:rsid w:val="00A64C55"/>
    <w:rsid w:val="00A667D9"/>
    <w:rsid w:val="00A66CD4"/>
    <w:rsid w:val="00A84BF2"/>
    <w:rsid w:val="00A87A6C"/>
    <w:rsid w:val="00A96F67"/>
    <w:rsid w:val="00AA19D6"/>
    <w:rsid w:val="00AA37E6"/>
    <w:rsid w:val="00AA5725"/>
    <w:rsid w:val="00AB41B0"/>
    <w:rsid w:val="00AC1164"/>
    <w:rsid w:val="00AC4AC4"/>
    <w:rsid w:val="00AC743E"/>
    <w:rsid w:val="00AD50FC"/>
    <w:rsid w:val="00AD7DC9"/>
    <w:rsid w:val="00AE0A25"/>
    <w:rsid w:val="00AE2F19"/>
    <w:rsid w:val="00AF732C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B7F36"/>
    <w:rsid w:val="00BC6D0D"/>
    <w:rsid w:val="00BD24F9"/>
    <w:rsid w:val="00BE0EC9"/>
    <w:rsid w:val="00BE1CF0"/>
    <w:rsid w:val="00BE33AB"/>
    <w:rsid w:val="00BE6D49"/>
    <w:rsid w:val="00BE6EE3"/>
    <w:rsid w:val="00BF0502"/>
    <w:rsid w:val="00BF2A92"/>
    <w:rsid w:val="00BF6E84"/>
    <w:rsid w:val="00BF74AD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C2D57"/>
    <w:rsid w:val="00CC5B65"/>
    <w:rsid w:val="00CD5655"/>
    <w:rsid w:val="00CE2496"/>
    <w:rsid w:val="00CE7E91"/>
    <w:rsid w:val="00CF2A1D"/>
    <w:rsid w:val="00D03388"/>
    <w:rsid w:val="00D05B3A"/>
    <w:rsid w:val="00D1291B"/>
    <w:rsid w:val="00D13AD6"/>
    <w:rsid w:val="00D148DD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3BBB"/>
    <w:rsid w:val="00FA57A9"/>
    <w:rsid w:val="00FA733B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8C16D-4D5F-4877-AAD7-3CFCD091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12</Pages>
  <Words>3127</Words>
  <Characters>17830</Characters>
  <Application>Microsoft Office Word</Application>
  <DocSecurity>0</DocSecurity>
  <Lines>0</Lines>
  <Paragraphs>0</Paragraphs>
  <ScaleCrop>false</ScaleCrop>
  <Company>HP</Company>
  <LinksUpToDate>false</LinksUpToDate>
  <CharactersWithSpaces>20916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Osif, Michal</cp:lastModifiedBy>
  <cp:revision>2</cp:revision>
  <cp:lastPrinted>2016-08-18T13:39:00Z</cp:lastPrinted>
  <dcterms:created xsi:type="dcterms:W3CDTF">2017-01-16T14:21:00Z</dcterms:created>
  <dcterms:modified xsi:type="dcterms:W3CDTF">2017-01-16T14:21:00Z</dcterms:modified>
</cp:coreProperties>
</file>