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b/>
          <w:bCs/>
        </w:rPr>
        <w:t>D</w:t>
      </w:r>
      <w:r>
        <w:rPr>
          <w:rFonts w:hint="default"/>
          <w:b/>
          <w:bCs/>
        </w:rPr>
        <w:t>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8109C1" w:rsidR="008109C1">
        <w:rPr>
          <w:rFonts w:hint="default"/>
        </w:rPr>
        <w:t>ktorý</w:t>
      </w:r>
      <w:r w:rsidRPr="008109C1" w:rsidR="008109C1">
        <w:rPr>
          <w:rFonts w:hint="default"/>
        </w:rPr>
        <w:t>m sa mení</w:t>
      </w:r>
      <w:r w:rsidRPr="008109C1" w:rsidR="008109C1">
        <w:rPr>
          <w:rFonts w:hint="default"/>
        </w:rPr>
        <w:t xml:space="preserve"> a dopĺň</w:t>
      </w:r>
      <w:r w:rsidRPr="008109C1" w:rsidR="008109C1">
        <w:rPr>
          <w:rFonts w:hint="default"/>
        </w:rPr>
        <w:t>a zá</w:t>
      </w:r>
      <w:r w:rsidRPr="008109C1" w:rsidR="008109C1">
        <w:rPr>
          <w:rFonts w:hint="default"/>
        </w:rPr>
        <w:t>kon č</w:t>
      </w:r>
      <w:r w:rsidRPr="008109C1" w:rsidR="008109C1">
        <w:rPr>
          <w:rFonts w:hint="default"/>
        </w:rPr>
        <w:t>. 135/1961 Zb. o pozemný</w:t>
      </w:r>
      <w:r w:rsidRPr="008109C1" w:rsidR="008109C1">
        <w:rPr>
          <w:rFonts w:hint="default"/>
        </w:rPr>
        <w:t>ch komuniká</w:t>
      </w:r>
      <w:r w:rsidRPr="008109C1" w:rsidR="008109C1">
        <w:rPr>
          <w:rFonts w:hint="default"/>
        </w:rPr>
        <w:t>ciá</w:t>
      </w:r>
      <w:r w:rsidRPr="008109C1" w:rsidR="008109C1">
        <w:rPr>
          <w:rFonts w:hint="default"/>
        </w:rPr>
        <w:t>ch (cestný</w:t>
      </w:r>
      <w:r w:rsidRPr="008109C1" w:rsidR="008109C1">
        <w:rPr>
          <w:rFonts w:hint="default"/>
        </w:rPr>
        <w:t xml:space="preserve"> zá</w:t>
      </w:r>
      <w:r w:rsidRPr="008109C1" w:rsidR="008109C1">
        <w:rPr>
          <w:rFonts w:hint="default"/>
        </w:rPr>
        <w:t>kon) v znení</w:t>
      </w:r>
      <w:r w:rsidRPr="008109C1" w:rsidR="008109C1">
        <w:rPr>
          <w:rFonts w:hint="default"/>
        </w:rPr>
        <w:t xml:space="preserve"> nesk</w:t>
      </w:r>
      <w:r w:rsidRPr="008109C1" w:rsidR="008109C1">
        <w:rPr>
          <w:rFonts w:hint="default"/>
        </w:rPr>
        <w:t>orší</w:t>
      </w:r>
      <w:r w:rsidRPr="008109C1" w:rsidR="008109C1">
        <w:rPr>
          <w:rFonts w:hint="default"/>
        </w:rPr>
        <w:t>ch predpisov</w:t>
      </w:r>
      <w:r w:rsidR="008109C1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563DAB" w:rsidP="0020104E">
      <w:pPr>
        <w:tabs>
          <w:tab w:val="num" w:pos="0"/>
        </w:tabs>
        <w:bidi w:val="0"/>
        <w:jc w:val="both"/>
        <w:rPr>
          <w:rFonts w:hint="default"/>
        </w:rPr>
      </w:pPr>
      <w:r w:rsidR="006E0E75">
        <w:tab/>
      </w:r>
      <w:r w:rsidR="0020104E">
        <w:rPr>
          <w:rFonts w:hint="default"/>
        </w:rPr>
        <w:t>Cieľ</w:t>
      </w:r>
      <w:r w:rsidR="0020104E">
        <w:rPr>
          <w:rFonts w:hint="default"/>
        </w:rPr>
        <w:t>om predkladané</w:t>
      </w:r>
      <w:r w:rsidR="0020104E">
        <w:rPr>
          <w:rFonts w:hint="default"/>
        </w:rPr>
        <w:t>ho ná</w:t>
      </w:r>
      <w:r w:rsidR="0020104E"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ú</w:t>
      </w:r>
      <w:r w:rsidR="0020104E">
        <w:rPr>
          <w:rFonts w:hint="default"/>
        </w:rPr>
        <w:t>plné</w:t>
      </w:r>
      <w:r w:rsidR="0020104E">
        <w:rPr>
          <w:rFonts w:hint="default"/>
        </w:rPr>
        <w:t xml:space="preserve"> zruš</w:t>
      </w:r>
      <w:r w:rsidR="0020104E">
        <w:rPr>
          <w:rFonts w:hint="default"/>
        </w:rPr>
        <w:t>enie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ná</w:t>
      </w:r>
      <w:r w:rsidR="0020104E">
        <w:rPr>
          <w:rFonts w:hint="default"/>
        </w:rPr>
        <w:t>hrada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zemný</w:t>
      </w:r>
      <w:r w:rsidR="0020104E">
        <w:rPr>
          <w:rFonts w:hint="default"/>
        </w:rPr>
        <w:t>ch celkov, ale prenos ich súč</w:t>
      </w:r>
      <w:r w:rsidR="0020104E">
        <w:rPr>
          <w:rFonts w:hint="default"/>
        </w:rPr>
        <w:t>asný</w:t>
      </w:r>
      <w:r w:rsidR="0020104E">
        <w:rPr>
          <w:rFonts w:hint="default"/>
        </w:rPr>
        <w:t>ch kompetencií</w:t>
      </w:r>
      <w:r w:rsidR="0020104E">
        <w:rPr>
          <w:rFonts w:hint="default"/>
        </w:rPr>
        <w:t xml:space="preserve"> na š</w:t>
      </w:r>
      <w:r w:rsidR="0020104E">
        <w:rPr>
          <w:rFonts w:hint="default"/>
        </w:rPr>
        <w:t>tá</w:t>
      </w:r>
      <w:r w:rsidR="0020104E">
        <w:rPr>
          <w:rFonts w:hint="default"/>
        </w:rPr>
        <w:t>t, obce a </w:t>
      </w:r>
      <w:r w:rsidR="0020104E"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>
        <w:rPr>
          <w:rFonts w:hint="default"/>
        </w:rPr>
        <w:t>cestný</w:t>
      </w:r>
      <w:r>
        <w:rPr>
          <w:rFonts w:hint="default"/>
        </w:rPr>
        <w:t xml:space="preserve"> </w:t>
      </w:r>
      <w:r>
        <w:rPr>
          <w:rFonts w:hint="default"/>
        </w:rPr>
        <w:t>zá</w:t>
      </w:r>
      <w:r>
        <w:rPr>
          <w:rFonts w:hint="default"/>
        </w:rPr>
        <w:t>kon v </w:t>
      </w:r>
      <w:r>
        <w:rPr>
          <w:rFonts w:hint="default"/>
        </w:rPr>
        <w:t>zá</w:t>
      </w:r>
      <w:r>
        <w:rPr>
          <w:rFonts w:hint="default"/>
        </w:rPr>
        <w:t xml:space="preserve">sade </w:t>
      </w:r>
      <w:r w:rsidR="009B3727">
        <w:t>stanovuje</w:t>
      </w:r>
      <w:r>
        <w:rPr>
          <w:rFonts w:hint="default"/>
        </w:rPr>
        <w:t>, ž</w:t>
      </w:r>
      <w:r>
        <w:rPr>
          <w:rFonts w:hint="default"/>
        </w:rPr>
        <w:t>e vlastní</w:t>
      </w:r>
      <w:r>
        <w:rPr>
          <w:rFonts w:hint="default"/>
        </w:rPr>
        <w:t xml:space="preserve">kmi </w:t>
      </w:r>
      <w:r w:rsidR="008109C1">
        <w:t>ciest II. a III. triedy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</w:t>
      </w:r>
      <w:r w:rsidR="009B3727">
        <w:t>je z </w:t>
      </w:r>
      <w:r w:rsidR="009B3727">
        <w:rPr>
          <w:rFonts w:hint="default"/>
        </w:rPr>
        <w:t>legislatí</w:t>
      </w:r>
      <w:r w:rsidR="009B3727">
        <w:rPr>
          <w:rFonts w:hint="default"/>
        </w:rPr>
        <w:t>vneho hľ</w:t>
      </w:r>
      <w:r w:rsidR="009B3727">
        <w:rPr>
          <w:rFonts w:hint="default"/>
        </w:rPr>
        <w:t>adiska potrebné</w:t>
      </w:r>
      <w:r w:rsidR="009B3727">
        <w:rPr>
          <w:rFonts w:hint="default"/>
        </w:rPr>
        <w:t xml:space="preserve"> tento zá</w:t>
      </w:r>
      <w:r w:rsidR="009B3727">
        <w:rPr>
          <w:rFonts w:hint="default"/>
        </w:rPr>
        <w:t>kon novelizovať</w:t>
      </w:r>
      <w:r w:rsidR="009B3727">
        <w:rPr>
          <w:rFonts w:hint="default"/>
        </w:rPr>
        <w:t xml:space="preserve"> tak, aby </w:t>
      </w:r>
      <w:r>
        <w:rPr>
          <w:rFonts w:hint="default"/>
        </w:rPr>
        <w:t>ich vlastní</w:t>
      </w:r>
      <w:r>
        <w:rPr>
          <w:rFonts w:hint="default"/>
        </w:rPr>
        <w:t>ctvo preš</w:t>
      </w:r>
      <w:r>
        <w:rPr>
          <w:rFonts w:hint="default"/>
        </w:rPr>
        <w:t>lo</w:t>
      </w:r>
      <w:r w:rsidR="009B3727">
        <w:t xml:space="preserve"> </w:t>
      </w:r>
      <w:r w:rsidR="00A84BF2">
        <w:rPr>
          <w:rFonts w:hint="default"/>
        </w:rPr>
        <w:t>vzhľ</w:t>
      </w:r>
      <w:r w:rsidR="00A84BF2">
        <w:rPr>
          <w:rFonts w:hint="default"/>
        </w:rPr>
        <w:t>adom na ich nadokresný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>znam</w:t>
      </w:r>
      <w:r w:rsidR="00AF732C">
        <w:t xml:space="preserve"> na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a v </w:t>
      </w:r>
      <w:r>
        <w:rPr>
          <w:rFonts w:hint="default"/>
        </w:rPr>
        <w:t>menš</w:t>
      </w:r>
      <w:r>
        <w:rPr>
          <w:rFonts w:hint="default"/>
        </w:rPr>
        <w:t>ej miere na obce (presu</w:t>
      </w:r>
      <w:r>
        <w:rPr>
          <w:rFonts w:hint="default"/>
        </w:rPr>
        <w:t>n vlastní</w:t>
      </w:r>
      <w:r>
        <w:rPr>
          <w:rFonts w:hint="default"/>
        </w:rPr>
        <w:t>ctva č</w:t>
      </w:r>
      <w:r>
        <w:rPr>
          <w:rFonts w:hint="default"/>
        </w:rPr>
        <w:t>asti ciest II. a </w:t>
      </w:r>
      <w:r>
        <w:rPr>
          <w:rFonts w:hint="default"/>
        </w:rPr>
        <w:t>III. triedy, ktoré</w:t>
      </w:r>
      <w:r>
        <w:rPr>
          <w:rFonts w:hint="default"/>
        </w:rPr>
        <w:t xml:space="preserve"> sa nachá</w:t>
      </w:r>
      <w:r>
        <w:rPr>
          <w:rFonts w:hint="default"/>
        </w:rPr>
        <w:t>dzajú</w:t>
      </w:r>
      <w:r>
        <w:rPr>
          <w:rFonts w:hint="default"/>
        </w:rPr>
        <w:t xml:space="preserve"> v </w:t>
      </w:r>
      <w:r>
        <w:rPr>
          <w:rFonts w:hint="default"/>
        </w:rPr>
        <w:t>zastavanom ú</w:t>
      </w:r>
      <w:r>
        <w:rPr>
          <w:rFonts w:hint="default"/>
        </w:rPr>
        <w:t>zemí</w:t>
      </w:r>
      <w:r>
        <w:rPr>
          <w:rFonts w:hint="default"/>
        </w:rPr>
        <w:t xml:space="preserve"> obce).</w:t>
      </w:r>
    </w:p>
    <w:p w:rsidR="00563DAB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 w:rsidR="00AF732C">
        <w:t xml:space="preserve"> </w:t>
      </w: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</w:t>
      </w:r>
      <w:r>
        <w:rPr>
          <w:rFonts w:hint="default"/>
        </w:rPr>
        <w:t xml:space="preserve"> </w:t>
      </w:r>
      <w:r>
        <w:rPr>
          <w:rFonts w:hint="default"/>
        </w:rPr>
        <w:t>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</w:t>
      </w:r>
      <w:r>
        <w:rPr>
          <w:rFonts w:hint="default"/>
        </w:rPr>
        <w:t>i</w:t>
      </w:r>
      <w:r>
        <w:rPr>
          <w:rFonts w:hint="default"/>
        </w:rPr>
        <w:t xml:space="preserve">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</w:t>
      </w:r>
      <w:r>
        <w:rPr>
          <w:rFonts w:hint="default"/>
        </w:rPr>
        <w:t>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</w:t>
      </w:r>
      <w:r>
        <w:rPr>
          <w:rFonts w:hint="default"/>
        </w:rPr>
        <w:t>l</w:t>
      </w:r>
      <w:r>
        <w:rPr>
          <w:rFonts w:hint="default"/>
        </w:rPr>
        <w:t>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</w:t>
      </w:r>
      <w:r w:rsidR="00963DE5">
        <w:rPr>
          <w:rFonts w:hint="default"/>
        </w:rPr>
        <w:t>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="00563DAB">
        <w:rPr>
          <w:rFonts w:hint="default"/>
        </w:rPr>
        <w:t>cestný</w:t>
      </w:r>
      <w:r w:rsidR="00563DAB">
        <w:rPr>
          <w:rFonts w:hint="default"/>
        </w:rPr>
        <w:t xml:space="preserve"> zá</w:t>
      </w:r>
      <w:r w:rsidR="00563DAB">
        <w:rPr>
          <w:rFonts w:hint="default"/>
        </w:rPr>
        <w:t xml:space="preserve">kon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6E0E75" w:rsidP="002606E4">
      <w:pPr>
        <w:tabs>
          <w:tab w:val="num" w:pos="0"/>
        </w:tabs>
        <w:bidi w:val="0"/>
        <w:jc w:val="both"/>
      </w:pPr>
      <w:r w:rsidR="00694886">
        <w:tab/>
      </w:r>
      <w:r w:rsidR="00EA0C42">
        <w:rPr>
          <w:rFonts w:hint="default"/>
        </w:rPr>
        <w:t>Ná</w:t>
      </w:r>
      <w:r w:rsidR="00EA0C42">
        <w:rPr>
          <w:rFonts w:hint="default"/>
        </w:rPr>
        <w:t>vrh zá</w:t>
      </w:r>
      <w:r w:rsidR="00EA0C42">
        <w:rPr>
          <w:rFonts w:hint="default"/>
        </w:rPr>
        <w:t>kona je v sú</w:t>
      </w:r>
      <w:r w:rsidR="00EA0C42">
        <w:rPr>
          <w:rFonts w:hint="default"/>
        </w:rPr>
        <w:t>lade s Ú</w:t>
      </w:r>
      <w:r w:rsidR="00EA0C42">
        <w:rPr>
          <w:rFonts w:hint="default"/>
        </w:rPr>
        <w:t>stavou Slovenskej republiky, ú</w:t>
      </w:r>
      <w:r w:rsidR="00EA0C42">
        <w:rPr>
          <w:rFonts w:hint="default"/>
        </w:rPr>
        <w:t>stavn</w:t>
      </w:r>
      <w:r w:rsidR="00EA0C42">
        <w:rPr>
          <w:rFonts w:hint="default"/>
        </w:rPr>
        <w:t>ý</w:t>
      </w:r>
      <w:r w:rsidR="00EA0C42">
        <w:rPr>
          <w:rFonts w:hint="default"/>
        </w:rPr>
        <w:t>mi zá</w:t>
      </w:r>
      <w:r w:rsidR="00EA0C42">
        <w:rPr>
          <w:rFonts w:hint="default"/>
        </w:rPr>
        <w:t>konmi a iný</w:t>
      </w:r>
      <w:r w:rsidR="00EA0C42">
        <w:rPr>
          <w:rFonts w:hint="default"/>
        </w:rPr>
        <w:t>mi zá</w:t>
      </w:r>
      <w:r w:rsidR="00EA0C42">
        <w:rPr>
          <w:rFonts w:hint="default"/>
        </w:rPr>
        <w:t>konmi, medziná</w:t>
      </w:r>
      <w:r w:rsidR="00EA0C42">
        <w:rPr>
          <w:rFonts w:hint="default"/>
        </w:rPr>
        <w:t>rodný</w:t>
      </w:r>
      <w:r w:rsidR="00EA0C42">
        <w:rPr>
          <w:rFonts w:hint="default"/>
        </w:rPr>
        <w:t>mi zmluvami a iný</w:t>
      </w:r>
      <w:r w:rsidR="00EA0C42">
        <w:rPr>
          <w:rFonts w:hint="default"/>
        </w:rPr>
        <w:t>mi medziná</w:t>
      </w:r>
      <w:r w:rsidR="00EA0C42">
        <w:rPr>
          <w:rFonts w:hint="default"/>
        </w:rPr>
        <w:t>rodný</w:t>
      </w:r>
      <w:r w:rsidR="00EA0C42">
        <w:rPr>
          <w:rFonts w:hint="default"/>
        </w:rPr>
        <w:t>mi dokumentmi, ktorý</w:t>
      </w:r>
      <w:r w:rsidR="00EA0C42">
        <w:rPr>
          <w:rFonts w:hint="default"/>
        </w:rPr>
        <w:t>mi je Slovenská</w:t>
      </w:r>
      <w:r w:rsidR="00EA0C42">
        <w:rPr>
          <w:rFonts w:hint="default"/>
        </w:rPr>
        <w:t xml:space="preserve"> republika viazaná.</w:t>
      </w: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2606E4">
        <w:rPr>
          <w:b/>
        </w:rPr>
        <w:t> </w:t>
      </w:r>
      <w:r w:rsidR="002606E4">
        <w:rPr>
          <w:rFonts w:hint="default"/>
          <w:b/>
        </w:rPr>
        <w:t>bodom 1 až</w:t>
      </w:r>
      <w:r w:rsidR="002606E4">
        <w:rPr>
          <w:rFonts w:hint="default"/>
          <w:b/>
        </w:rPr>
        <w:t xml:space="preserve"> </w:t>
      </w:r>
      <w:r w:rsidR="001F0253">
        <w:rPr>
          <w:rFonts w:hint="default"/>
          <w:b/>
        </w:rPr>
        <w:t>3, 5 až</w:t>
      </w:r>
      <w:r w:rsidR="001F0253">
        <w:rPr>
          <w:rFonts w:hint="default"/>
          <w:b/>
        </w:rPr>
        <w:t xml:space="preserve"> 10 a 12</w:t>
      </w:r>
    </w:p>
    <w:p w:rsidR="003370AC" w:rsidP="00EE7B57">
      <w:pPr>
        <w:bidi w:val="0"/>
        <w:jc w:val="both"/>
        <w:rPr>
          <w:b/>
        </w:rPr>
      </w:pPr>
    </w:p>
    <w:p w:rsidR="00A96F67" w:rsidP="00EE7B57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>e nimi dochá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 ú</w:t>
      </w:r>
      <w:r w:rsidRPr="00C763E4" w:rsidR="00C763E4">
        <w:rPr>
          <w:rFonts w:hint="default"/>
        </w:rPr>
        <w:t>zemný</w:t>
      </w:r>
      <w:r w:rsidRPr="00C763E4" w:rsidR="00C763E4">
        <w:rPr>
          <w:rFonts w:hint="default"/>
        </w:rPr>
        <w:t>ch celkov z textu zá</w:t>
      </w:r>
      <w:r w:rsidRPr="00C763E4" w:rsidR="00C763E4">
        <w:rPr>
          <w:rFonts w:hint="default"/>
        </w:rPr>
        <w:t>kona a</w:t>
      </w:r>
      <w:r w:rsidR="00563DAB">
        <w:t> </w:t>
      </w:r>
      <w:r w:rsidR="00563DAB">
        <w:rPr>
          <w:rFonts w:hint="default"/>
        </w:rPr>
        <w:t>najmä</w:t>
      </w:r>
      <w:r w:rsidR="00563DAB">
        <w:rPr>
          <w:rFonts w:hint="default"/>
        </w:rPr>
        <w:t xml:space="preserve"> </w:t>
      </w:r>
      <w:r w:rsidRPr="00C763E4" w:rsidR="00C763E4">
        <w:t>k</w:t>
      </w:r>
      <w:r w:rsidR="00563DAB">
        <w:t> </w:t>
      </w:r>
      <w:r w:rsidR="00563DAB">
        <w:rPr>
          <w:rFonts w:hint="default"/>
        </w:rPr>
        <w:t>preneseniu vlastní</w:t>
      </w:r>
      <w:r w:rsidR="00563DAB">
        <w:rPr>
          <w:rFonts w:hint="default"/>
        </w:rPr>
        <w:t xml:space="preserve">ctva ciest </w:t>
      </w:r>
      <w:r w:rsidRPr="00563DAB" w:rsidR="00563DAB">
        <w:t xml:space="preserve">II. a III. triedy </w:t>
      </w:r>
      <w:r w:rsidR="00563DAB">
        <w:rPr>
          <w:rFonts w:hint="default"/>
        </w:rPr>
        <w:t>na š</w:t>
      </w:r>
      <w:r w:rsidR="00563DAB">
        <w:rPr>
          <w:rFonts w:hint="default"/>
        </w:rPr>
        <w:t>tá</w:t>
      </w:r>
      <w:r w:rsidR="00563DAB">
        <w:rPr>
          <w:rFonts w:hint="default"/>
        </w:rPr>
        <w:t xml:space="preserve">t, </w:t>
      </w:r>
      <w:r w:rsidRPr="00C763E4" w:rsidR="00C763E4">
        <w:rPr>
          <w:rFonts w:hint="default"/>
        </w:rPr>
        <w:t>prič</w:t>
      </w:r>
      <w:r w:rsidRPr="00C763E4" w:rsidR="00C763E4">
        <w:rPr>
          <w:rFonts w:hint="default"/>
        </w:rPr>
        <w:t>om v iný</w:t>
      </w:r>
      <w:r w:rsidRPr="00C763E4" w:rsidR="00C763E4">
        <w:rPr>
          <w:rFonts w:hint="default"/>
        </w:rPr>
        <w:t>ch smeroch k zmená</w:t>
      </w:r>
      <w:r w:rsidRPr="00C763E4" w:rsidR="00C763E4">
        <w:rPr>
          <w:rFonts w:hint="default"/>
        </w:rPr>
        <w:t>m nedochá</w:t>
      </w:r>
      <w:r w:rsidRPr="00C763E4" w:rsidR="00C763E4">
        <w:rPr>
          <w:rFonts w:hint="default"/>
        </w:rPr>
        <w:t>dza.</w:t>
      </w:r>
    </w:p>
    <w:p w:rsidR="00563DAB" w:rsidP="00EE7B57">
      <w:pPr>
        <w:bidi w:val="0"/>
        <w:jc w:val="both"/>
      </w:pPr>
    </w:p>
    <w:p w:rsidR="00563DAB" w:rsidRPr="00563DAB" w:rsidP="00EE7B57">
      <w:pPr>
        <w:bidi w:val="0"/>
        <w:jc w:val="both"/>
        <w:rPr>
          <w:b/>
        </w:rPr>
      </w:pPr>
      <w:r w:rsidRPr="00563DAB">
        <w:rPr>
          <w:b/>
        </w:rPr>
        <w:t>K bodu 4</w:t>
      </w:r>
      <w:r w:rsidR="001F0253">
        <w:rPr>
          <w:b/>
        </w:rPr>
        <w:t xml:space="preserve"> a 11</w:t>
      </w:r>
    </w:p>
    <w:p w:rsidR="00563DAB" w:rsidP="00EE7B57">
      <w:pPr>
        <w:bidi w:val="0"/>
        <w:jc w:val="both"/>
      </w:pPr>
    </w:p>
    <w:p w:rsidR="005938EA" w:rsidP="00EE7B57">
      <w:pPr>
        <w:bidi w:val="0"/>
        <w:jc w:val="both"/>
        <w:rPr>
          <w:rFonts w:hint="default"/>
        </w:rPr>
      </w:pPr>
      <w:r w:rsidR="001F0253">
        <w:t>V </w:t>
      </w:r>
      <w:r w:rsidR="001F0253">
        <w:rPr>
          <w:rFonts w:hint="default"/>
        </w:rPr>
        <w:t>spojení</w:t>
      </w:r>
      <w:r w:rsidR="001F0253">
        <w:rPr>
          <w:rFonts w:hint="default"/>
        </w:rPr>
        <w:t xml:space="preserve"> so spoloč</w:t>
      </w:r>
      <w:r w:rsidR="001F0253">
        <w:rPr>
          <w:rFonts w:hint="default"/>
        </w:rPr>
        <w:t>ný</w:t>
      </w:r>
      <w:r w:rsidR="001F0253">
        <w:rPr>
          <w:rFonts w:hint="default"/>
        </w:rPr>
        <w:t>mi u</w:t>
      </w:r>
      <w:r w:rsidR="00563DAB">
        <w:t>stanoveniami k </w:t>
      </w:r>
      <w:r w:rsidR="00563DAB">
        <w:rPr>
          <w:rFonts w:hint="default"/>
        </w:rPr>
        <w:t>ná</w:t>
      </w:r>
      <w:r w:rsidR="00563DAB">
        <w:rPr>
          <w:rFonts w:hint="default"/>
        </w:rPr>
        <w:t>vrhu zá</w:t>
      </w:r>
      <w:r w:rsidR="00563DAB">
        <w:rPr>
          <w:rFonts w:hint="default"/>
        </w:rPr>
        <w:t>kona sa umožň</w:t>
      </w:r>
      <w:r w:rsidR="00563DAB">
        <w:rPr>
          <w:rFonts w:hint="default"/>
        </w:rPr>
        <w:t>uje obci nadobudnúť</w:t>
      </w:r>
      <w:r w:rsidR="00563DAB">
        <w:rPr>
          <w:rFonts w:hint="default"/>
        </w:rPr>
        <w:t xml:space="preserve"> vlastní</w:t>
      </w:r>
      <w:r w:rsidR="00563DAB">
        <w:rPr>
          <w:rFonts w:hint="default"/>
        </w:rPr>
        <w:t>ctvo k </w:t>
      </w:r>
      <w:r w:rsidR="00563DAB">
        <w:rPr>
          <w:rFonts w:hint="default"/>
        </w:rPr>
        <w:t>prejazdný</w:t>
      </w:r>
      <w:r w:rsidR="00563DAB">
        <w:rPr>
          <w:rFonts w:hint="default"/>
        </w:rPr>
        <w:t>m ú</w:t>
      </w:r>
      <w:r w:rsidR="00563DAB">
        <w:rPr>
          <w:rFonts w:hint="default"/>
        </w:rPr>
        <w:t>sekom</w:t>
      </w:r>
      <w:r w:rsidRPr="00563DAB" w:rsidR="00563DAB">
        <w:rPr>
          <w:rFonts w:hint="default"/>
        </w:rPr>
        <w:t xml:space="preserve"> ciest II. a III. triedy, ktoré</w:t>
      </w:r>
      <w:r w:rsidRPr="00563DAB" w:rsidR="00563DAB">
        <w:rPr>
          <w:rFonts w:hint="default"/>
        </w:rPr>
        <w:t xml:space="preserve"> sú</w:t>
      </w:r>
      <w:r w:rsidRPr="00563DAB" w:rsidR="00563DAB">
        <w:rPr>
          <w:rFonts w:hint="default"/>
        </w:rPr>
        <w:t xml:space="preserve"> v</w:t>
      </w:r>
      <w:r w:rsidR="00563DAB">
        <w:t> </w:t>
      </w:r>
      <w:r w:rsidR="00563DAB">
        <w:t xml:space="preserve">jej </w:t>
      </w:r>
      <w:r w:rsidRPr="00563DAB" w:rsidR="00563DAB">
        <w:rPr>
          <w:rFonts w:hint="default"/>
        </w:rPr>
        <w:t>zastavanom ú</w:t>
      </w:r>
      <w:r w:rsidRPr="00563DAB" w:rsidR="00563DAB">
        <w:rPr>
          <w:rFonts w:hint="default"/>
        </w:rPr>
        <w:t>zemí</w:t>
      </w:r>
      <w:r w:rsidR="00563DAB">
        <w:rPr>
          <w:rFonts w:hint="default"/>
        </w:rPr>
        <w:t>. Pokiaľ</w:t>
      </w:r>
      <w:r w:rsidR="00563DAB">
        <w:rPr>
          <w:rFonts w:hint="default"/>
        </w:rPr>
        <w:t xml:space="preserve"> </w:t>
      </w:r>
      <w:r>
        <w:t>obec s </w:t>
      </w:r>
      <w:r>
        <w:rPr>
          <w:rFonts w:hint="default"/>
        </w:rPr>
        <w:t>nadobudnutí</w:t>
      </w:r>
      <w:r>
        <w:rPr>
          <w:rFonts w:hint="default"/>
        </w:rPr>
        <w:t>m vlastní</w:t>
      </w:r>
      <w:r>
        <w:rPr>
          <w:rFonts w:hint="default"/>
        </w:rPr>
        <w:t>ctva k </w:t>
      </w:r>
      <w:r>
        <w:rPr>
          <w:rFonts w:hint="default"/>
        </w:rPr>
        <w:t>nim nevysloví</w:t>
      </w:r>
      <w:r>
        <w:rPr>
          <w:rFonts w:hint="default"/>
        </w:rPr>
        <w:t xml:space="preserve"> sú</w:t>
      </w:r>
      <w:r>
        <w:rPr>
          <w:rFonts w:hint="default"/>
        </w:rPr>
        <w:t>hlas, daná</w:t>
      </w:r>
      <w:r>
        <w:rPr>
          <w:rFonts w:hint="default"/>
        </w:rPr>
        <w:t xml:space="preserve"> cesta II. alebo III. triedy bude ako celok vo vlastní</w:t>
      </w:r>
      <w:r>
        <w:rPr>
          <w:rFonts w:hint="default"/>
        </w:rPr>
        <w:t>ctv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tu.</w:t>
      </w:r>
    </w:p>
    <w:p w:rsidR="005938EA" w:rsidP="00EE7B57">
      <w:pPr>
        <w:bidi w:val="0"/>
        <w:jc w:val="both"/>
        <w:rPr>
          <w:rFonts w:hint="default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694886" w:rsidRPr="00694886" w:rsidP="00EE7B57">
      <w:pPr>
        <w:bidi w:val="0"/>
        <w:jc w:val="both"/>
      </w:pPr>
      <w:r>
        <w:rPr>
          <w:rFonts w:hint="default"/>
        </w:rPr>
        <w:t>Stanovuje sa úč</w:t>
      </w:r>
      <w:r>
        <w:rPr>
          <w:rFonts w:hint="default"/>
        </w:rPr>
        <w:t>innosť</w:t>
      </w:r>
      <w:r>
        <w:rPr>
          <w:rFonts w:hint="default"/>
        </w:rPr>
        <w:t xml:space="preserve"> navrhovaný</w:t>
      </w:r>
      <w:r>
        <w:rPr>
          <w:rFonts w:hint="default"/>
        </w:rPr>
        <w:t>ch zmien tak, aby mali vš</w:t>
      </w:r>
      <w:r>
        <w:rPr>
          <w:rFonts w:hint="default"/>
        </w:rPr>
        <w:t>etky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 xml:space="preserve"> orgá</w:t>
      </w:r>
      <w:r>
        <w:rPr>
          <w:rFonts w:hint="default"/>
        </w:rPr>
        <w:t>ny verejnej moci dostatoč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priestor (cca viac než</w:t>
      </w:r>
      <w:r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EA6967"/>
    <w:multiLevelType w:val="hybridMultilevel"/>
    <w:tmpl w:val="1FE87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754069"/>
    <w:multiLevelType w:val="hybridMultilevel"/>
    <w:tmpl w:val="7662F0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0253"/>
    <w:rsid w:val="001F3856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0075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D4F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3DAB"/>
    <w:rsid w:val="00565DC4"/>
    <w:rsid w:val="00573C70"/>
    <w:rsid w:val="0057497E"/>
    <w:rsid w:val="00577000"/>
    <w:rsid w:val="00577988"/>
    <w:rsid w:val="00592EE9"/>
    <w:rsid w:val="005938EA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0FB1"/>
    <w:rsid w:val="006D2ABF"/>
    <w:rsid w:val="006D3710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69B9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9C1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732C"/>
    <w:rsid w:val="00B02805"/>
    <w:rsid w:val="00B0477F"/>
    <w:rsid w:val="00B04877"/>
    <w:rsid w:val="00B07272"/>
    <w:rsid w:val="00B22B6F"/>
    <w:rsid w:val="00B26AAC"/>
    <w:rsid w:val="00B26D60"/>
    <w:rsid w:val="00B27D05"/>
    <w:rsid w:val="00B32182"/>
    <w:rsid w:val="00B3584B"/>
    <w:rsid w:val="00B424DC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56C1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33F7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33BC5-9664-4761-AD3F-A2460B6A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531</Words>
  <Characters>3032</Characters>
  <Application>Microsoft Office Word</Application>
  <DocSecurity>0</DocSecurity>
  <Lines>0</Lines>
  <Paragraphs>0</Paragraphs>
  <ScaleCrop>false</ScaleCrop>
  <Company>HP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2017-01-13T14:18:00Z</dcterms:created>
  <dcterms:modified xsi:type="dcterms:W3CDTF">2017-01-13T14:21:00Z</dcterms:modified>
</cp:coreProperties>
</file>