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27570" w:rsidP="00427570">
      <w:pPr>
        <w:pStyle w:val="Title"/>
        <w:bidi w:val="0"/>
        <w:rPr>
          <w:rFonts w:ascii="Times New Roman" w:hAnsi="Times New Roman"/>
        </w:rPr>
      </w:pPr>
    </w:p>
    <w:p w:rsidR="009C262B" w:rsidRPr="0092667B" w:rsidP="00427570">
      <w:pPr>
        <w:pStyle w:val="Title"/>
        <w:bidi w:val="0"/>
        <w:rPr>
          <w:rFonts w:ascii="Times New Roman" w:hAnsi="Times New Roman"/>
        </w:rPr>
      </w:pPr>
    </w:p>
    <w:p w:rsidR="00427570" w:rsidRPr="0092667B" w:rsidP="00427570">
      <w:pPr>
        <w:pStyle w:val="Title"/>
        <w:bidi w:val="0"/>
        <w:rPr>
          <w:rFonts w:ascii="Times New Roman" w:hAnsi="Times New Roman"/>
          <w:lang w:eastAsia="cs-CZ"/>
        </w:rPr>
      </w:pPr>
      <w:r w:rsidRPr="0092667B">
        <w:rPr>
          <w:rFonts w:ascii="Times New Roman" w:hAnsi="Times New Roman"/>
        </w:rPr>
        <w:t>NÁRODNÁ RADA SLOVENSKEJ REPUBLIKY</w:t>
      </w:r>
    </w:p>
    <w:p w:rsidR="00427570" w:rsidRPr="0092667B" w:rsidP="00427570">
      <w:pPr>
        <w:bidi w:val="0"/>
        <w:jc w:val="center"/>
        <w:rPr>
          <w:rFonts w:ascii="Times New Roman" w:hAnsi="Times New Roman"/>
          <w:b/>
          <w:bCs/>
          <w:lang w:eastAsia="cs-CZ"/>
        </w:rPr>
      </w:pPr>
      <w:r w:rsidRPr="0092667B">
        <w:rPr>
          <w:rFonts w:ascii="Times New Roman" w:hAnsi="Times New Roman"/>
          <w:b/>
          <w:bCs/>
        </w:rPr>
        <w:t>V</w:t>
      </w:r>
      <w:r>
        <w:rPr>
          <w:rFonts w:ascii="Times New Roman" w:hAnsi="Times New Roman"/>
          <w:b/>
          <w:bCs/>
        </w:rPr>
        <w:t>I</w:t>
      </w:r>
      <w:r w:rsidRPr="0092667B">
        <w:rPr>
          <w:rFonts w:ascii="Times New Roman" w:hAnsi="Times New Roman"/>
          <w:b/>
          <w:bCs/>
        </w:rPr>
        <w:t>I. volebné obdobie</w:t>
      </w:r>
    </w:p>
    <w:p w:rsidR="00427570" w:rsidRPr="0092667B" w:rsidP="00427570">
      <w:pPr>
        <w:bidi w:val="0"/>
        <w:jc w:val="center"/>
        <w:rPr>
          <w:rFonts w:ascii="Times New Roman" w:hAnsi="Times New Roman"/>
          <w:b/>
          <w:bCs/>
          <w:lang w:eastAsia="cs-CZ"/>
        </w:rPr>
      </w:pPr>
      <w:r w:rsidRPr="0092667B">
        <w:rPr>
          <w:rFonts w:ascii="Times New Roman" w:hAnsi="Times New Roman"/>
          <w:b/>
          <w:bCs/>
        </w:rPr>
        <w:t>–––––––––––––––––––––––––––––––––––––––––––––––––––––––––––––––––––––––––––</w:t>
      </w:r>
    </w:p>
    <w:p w:rsidR="00427570" w:rsidP="00427570">
      <w:pPr>
        <w:bidi w:val="0"/>
        <w:rPr>
          <w:rFonts w:ascii="Times New Roman" w:hAnsi="Times New Roman"/>
          <w:b/>
          <w:bCs/>
          <w:lang w:eastAsia="cs-CZ"/>
        </w:rPr>
      </w:pPr>
    </w:p>
    <w:p w:rsidR="001C7E13" w:rsidRPr="0092667B" w:rsidP="00427570">
      <w:pPr>
        <w:bidi w:val="0"/>
        <w:rPr>
          <w:rFonts w:ascii="Times New Roman" w:hAnsi="Times New Roman"/>
          <w:b/>
          <w:bCs/>
          <w:lang w:eastAsia="cs-CZ"/>
        </w:rPr>
      </w:pPr>
    </w:p>
    <w:p w:rsidR="00427570" w:rsidP="00427570">
      <w:pPr>
        <w:pStyle w:val="Heading2"/>
        <w:bidi w:val="0"/>
        <w:jc w:val="center"/>
        <w:rPr>
          <w:rFonts w:ascii="Times New Roman" w:hAnsi="Times New Roman"/>
          <w:i w:val="0"/>
          <w:sz w:val="24"/>
          <w:szCs w:val="24"/>
        </w:rPr>
      </w:pPr>
      <w:r w:rsidRPr="0092667B">
        <w:rPr>
          <w:rFonts w:ascii="Times New Roman" w:hAnsi="Times New Roman"/>
          <w:i w:val="0"/>
          <w:sz w:val="24"/>
          <w:szCs w:val="24"/>
        </w:rPr>
        <w:t xml:space="preserve">Návrh </w:t>
      </w:r>
    </w:p>
    <w:p w:rsidR="00427570" w:rsidRPr="0092667B" w:rsidP="00427570">
      <w:pPr>
        <w:pStyle w:val="Heading2"/>
        <w:bidi w:val="0"/>
        <w:jc w:val="center"/>
        <w:rPr>
          <w:rFonts w:ascii="Times New Roman" w:hAnsi="Times New Roman"/>
          <w:i w:val="0"/>
          <w:sz w:val="24"/>
          <w:szCs w:val="24"/>
        </w:rPr>
      </w:pPr>
      <w:r w:rsidRPr="0092667B">
        <w:rPr>
          <w:rFonts w:ascii="Times New Roman" w:hAnsi="Times New Roman"/>
          <w:i w:val="0"/>
          <w:sz w:val="24"/>
          <w:szCs w:val="24"/>
        </w:rPr>
        <w:t>Ústavný zákon</w:t>
      </w:r>
    </w:p>
    <w:p w:rsidR="00427570" w:rsidRPr="0092667B" w:rsidP="00427570">
      <w:pPr>
        <w:bidi w:val="0"/>
        <w:jc w:val="center"/>
        <w:rPr>
          <w:rFonts w:ascii="Times New Roman" w:hAnsi="Times New Roman"/>
        </w:rPr>
      </w:pPr>
    </w:p>
    <w:p w:rsidR="00427570" w:rsidRPr="0092667B" w:rsidP="00427570">
      <w:pPr>
        <w:bidi w:val="0"/>
        <w:jc w:val="center"/>
        <w:rPr>
          <w:rFonts w:ascii="Times New Roman" w:hAnsi="Times New Roman"/>
        </w:rPr>
      </w:pPr>
      <w:r w:rsidRPr="0092667B">
        <w:rPr>
          <w:rFonts w:ascii="Times New Roman" w:hAnsi="Times New Roman"/>
        </w:rPr>
        <w:t>z ...................201</w:t>
      </w:r>
      <w:r>
        <w:rPr>
          <w:rFonts w:ascii="Times New Roman" w:hAnsi="Times New Roman"/>
        </w:rPr>
        <w:t>7</w:t>
      </w:r>
      <w:r w:rsidRPr="0092667B">
        <w:rPr>
          <w:rFonts w:ascii="Times New Roman" w:hAnsi="Times New Roman"/>
        </w:rPr>
        <w:t xml:space="preserve">, </w:t>
      </w:r>
    </w:p>
    <w:p w:rsidR="00427570" w:rsidRPr="006963FF" w:rsidP="00427570">
      <w:pPr>
        <w:pStyle w:val="titulok"/>
        <w:bidi w:val="0"/>
        <w:rPr>
          <w:rFonts w:ascii="Times New Roman" w:hAnsi="Times New Roman" w:cs="Times New Roman"/>
          <w:color w:val="auto"/>
        </w:rPr>
      </w:pPr>
      <w:r w:rsidRPr="0092667B">
        <w:rPr>
          <w:rFonts w:ascii="Times New Roman" w:hAnsi="Times New Roman" w:cs="Times New Roman"/>
          <w:color w:val="auto"/>
        </w:rPr>
        <w:t xml:space="preserve">ktorým sa </w:t>
      </w:r>
      <w:r>
        <w:rPr>
          <w:rFonts w:ascii="Times New Roman" w:hAnsi="Times New Roman" w:cs="Times New Roman"/>
          <w:color w:val="auto"/>
        </w:rPr>
        <w:t xml:space="preserve">mení a </w:t>
      </w:r>
      <w:r w:rsidRPr="0092667B">
        <w:rPr>
          <w:rFonts w:ascii="Times New Roman" w:hAnsi="Times New Roman" w:cs="Times New Roman"/>
          <w:color w:val="auto"/>
        </w:rPr>
        <w:t xml:space="preserve">dopĺňa </w:t>
      </w:r>
      <w:r>
        <w:rPr>
          <w:rFonts w:ascii="Times New Roman" w:hAnsi="Times New Roman" w:cs="Times New Roman"/>
          <w:color w:val="auto"/>
        </w:rPr>
        <w:t xml:space="preserve">ústavný zákon </w:t>
      </w:r>
      <w:r w:rsidRPr="0092667B">
        <w:rPr>
          <w:rFonts w:ascii="Times New Roman" w:hAnsi="Times New Roman" w:cs="Times New Roman"/>
          <w:color w:val="auto"/>
        </w:rPr>
        <w:t xml:space="preserve">č. </w:t>
      </w:r>
      <w:r>
        <w:rPr>
          <w:rFonts w:ascii="Times New Roman" w:hAnsi="Times New Roman" w:cs="Times New Roman"/>
          <w:color w:val="auto"/>
        </w:rPr>
        <w:t>357</w:t>
      </w:r>
      <w:r w:rsidRPr="0092667B">
        <w:rPr>
          <w:rFonts w:ascii="Times New Roman" w:hAnsi="Times New Roman" w:cs="Times New Roman"/>
          <w:color w:val="auto"/>
        </w:rPr>
        <w:t>/</w:t>
      </w:r>
      <w:r w:rsidRPr="006963FF">
        <w:rPr>
          <w:rFonts w:ascii="Times New Roman" w:hAnsi="Times New Roman" w:cs="Times New Roman"/>
          <w:color w:val="auto"/>
        </w:rPr>
        <w:t>2004 Z.</w:t>
      </w:r>
      <w:r>
        <w:rPr>
          <w:rFonts w:ascii="Times New Roman" w:hAnsi="Times New Roman" w:cs="Times New Roman"/>
          <w:color w:val="auto"/>
        </w:rPr>
        <w:t xml:space="preserve"> </w:t>
      </w:r>
      <w:r w:rsidRPr="006963FF">
        <w:rPr>
          <w:rFonts w:ascii="Times New Roman" w:hAnsi="Times New Roman" w:cs="Times New Roman"/>
          <w:color w:val="auto"/>
        </w:rPr>
        <w:t xml:space="preserve">z. o ochrane verejného záujmu pri výkone funkcií verejných funkcionárov v znení ústavného </w:t>
      </w:r>
      <w:r w:rsidRPr="00427570">
        <w:rPr>
          <w:rFonts w:ascii="Times New Roman" w:hAnsi="Times New Roman" w:cs="Times New Roman"/>
          <w:color w:val="auto"/>
        </w:rPr>
        <w:t>zákona č. 545/2005 Z. z.</w:t>
      </w:r>
    </w:p>
    <w:p w:rsidR="00427570" w:rsidP="00427570">
      <w:pPr>
        <w:bidi w:val="0"/>
        <w:spacing w:after="240"/>
        <w:rPr>
          <w:rFonts w:ascii="Times New Roman" w:hAnsi="Times New Roman"/>
        </w:rPr>
      </w:pPr>
      <w:r w:rsidRPr="0092667B">
        <w:rPr>
          <w:rFonts w:ascii="Times New Roman" w:hAnsi="Times New Roman"/>
        </w:rPr>
        <w:br/>
        <w:t xml:space="preserve">             Národná rada Slovenskej republiky sa uzniesla na tomto ústavnom zákone:</w:t>
      </w:r>
    </w:p>
    <w:p w:rsidR="00427570" w:rsidP="00427570">
      <w:pPr>
        <w:pStyle w:val="Heading1"/>
        <w:bidi w:val="0"/>
        <w:jc w:val="center"/>
        <w:rPr>
          <w:rFonts w:ascii="Times New Roman" w:hAnsi="Times New Roman"/>
          <w:sz w:val="24"/>
          <w:szCs w:val="24"/>
        </w:rPr>
      </w:pPr>
      <w:r w:rsidRPr="0092667B">
        <w:rPr>
          <w:rFonts w:ascii="Times New Roman" w:hAnsi="Times New Roman"/>
          <w:sz w:val="24"/>
          <w:szCs w:val="24"/>
        </w:rPr>
        <w:t>Čl. I</w:t>
      </w:r>
    </w:p>
    <w:p w:rsidR="00427570" w:rsidRPr="0092667B" w:rsidP="00427570">
      <w:pPr>
        <w:shd w:val="clear" w:color="auto" w:fill="FFFFFF"/>
        <w:bidi w:val="0"/>
        <w:spacing w:after="1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92667B">
        <w:rPr>
          <w:rFonts w:ascii="Times New Roman" w:hAnsi="Times New Roman"/>
        </w:rPr>
        <w:t xml:space="preserve">            Ústav</w:t>
      </w:r>
      <w:r>
        <w:rPr>
          <w:rFonts w:ascii="Times New Roman" w:hAnsi="Times New Roman"/>
        </w:rPr>
        <w:t xml:space="preserve">ný zákon </w:t>
      </w:r>
      <w:r w:rsidRPr="0092667B">
        <w:rPr>
          <w:rFonts w:ascii="Times New Roman" w:hAnsi="Times New Roman"/>
        </w:rPr>
        <w:t xml:space="preserve">č. </w:t>
      </w:r>
      <w:r>
        <w:rPr>
          <w:rFonts w:ascii="Times New Roman" w:hAnsi="Times New Roman"/>
        </w:rPr>
        <w:t>357</w:t>
      </w:r>
      <w:r w:rsidRPr="0092667B">
        <w:rPr>
          <w:rFonts w:ascii="Times New Roman" w:hAnsi="Times New Roman"/>
        </w:rPr>
        <w:t>/</w:t>
      </w:r>
      <w:r>
        <w:rPr>
          <w:rFonts w:ascii="Times New Roman" w:hAnsi="Times New Roman"/>
        </w:rPr>
        <w:t>2004</w:t>
      </w:r>
      <w:r w:rsidRPr="0092667B">
        <w:rPr>
          <w:rFonts w:ascii="Times New Roman" w:hAnsi="Times New Roman"/>
        </w:rPr>
        <w:t xml:space="preserve"> Z</w:t>
      </w:r>
      <w:r>
        <w:rPr>
          <w:rFonts w:ascii="Times New Roman" w:hAnsi="Times New Roman"/>
        </w:rPr>
        <w:t>. z</w:t>
      </w:r>
      <w:r w:rsidRPr="0092667B">
        <w:rPr>
          <w:rFonts w:ascii="Times New Roman" w:hAnsi="Times New Roman"/>
        </w:rPr>
        <w:t xml:space="preserve">. </w:t>
      </w:r>
      <w:r w:rsidRPr="00D82A70">
        <w:rPr>
          <w:rFonts w:ascii="Times New Roman" w:hAnsi="Times New Roman"/>
          <w:bCs/>
        </w:rPr>
        <w:t>o ochrane verejného záujmu pri výkone funkcií verejných funkcionárov</w:t>
      </w:r>
      <w:r w:rsidRPr="0092667B">
        <w:rPr>
          <w:rFonts w:ascii="Times New Roman" w:hAnsi="Times New Roman"/>
        </w:rPr>
        <w:t xml:space="preserve"> v znení ústavného zákona č. </w:t>
      </w:r>
      <w:r>
        <w:rPr>
          <w:rFonts w:ascii="Times New Roman" w:hAnsi="Times New Roman"/>
        </w:rPr>
        <w:t>545/2005 Z. z.</w:t>
      </w:r>
      <w:r w:rsidRPr="0092667B">
        <w:rPr>
          <w:rFonts w:ascii="Times New Roman" w:hAnsi="Times New Roman"/>
        </w:rPr>
        <w:t xml:space="preserve"> sa </w:t>
      </w:r>
      <w:r>
        <w:rPr>
          <w:rFonts w:ascii="Times New Roman" w:hAnsi="Times New Roman"/>
        </w:rPr>
        <w:t xml:space="preserve">mení a </w:t>
      </w:r>
      <w:r w:rsidRPr="0092667B">
        <w:rPr>
          <w:rFonts w:ascii="Times New Roman" w:hAnsi="Times New Roman"/>
        </w:rPr>
        <w:t>dopĺňa takto:</w:t>
      </w:r>
    </w:p>
    <w:p w:rsidR="00427570" w:rsidP="00427570">
      <w:pPr>
        <w:shd w:val="clear" w:color="auto" w:fill="FFFFFF"/>
        <w:bidi w:val="0"/>
        <w:spacing w:after="1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V čl. 2 sa odsek 1 dopĺňa písmenom zl), ktoré znie: </w:t>
      </w:r>
    </w:p>
    <w:p w:rsidR="00427570" w:rsidP="00427570">
      <w:pPr>
        <w:shd w:val="clear" w:color="auto" w:fill="FFFFFF"/>
        <w:bidi w:val="0"/>
        <w:spacing w:after="1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„zl) generálneho riaditeľa Sociálnej poisťovne“.</w:t>
      </w:r>
    </w:p>
    <w:p w:rsidR="00427570" w:rsidP="00427570">
      <w:pPr>
        <w:shd w:val="clear" w:color="auto" w:fill="FFFFFF"/>
        <w:bidi w:val="0"/>
        <w:spacing w:after="1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Pr="00772207">
        <w:rPr>
          <w:rFonts w:ascii="Times New Roman" w:hAnsi="Times New Roman"/>
        </w:rPr>
        <w:t>V čl. 5 ods</w:t>
      </w:r>
      <w:r w:rsidR="00453B02">
        <w:rPr>
          <w:rFonts w:ascii="Times New Roman" w:hAnsi="Times New Roman"/>
        </w:rPr>
        <w:t xml:space="preserve">. </w:t>
      </w:r>
      <w:r w:rsidRPr="00772207">
        <w:rPr>
          <w:rFonts w:ascii="Times New Roman" w:hAnsi="Times New Roman"/>
        </w:rPr>
        <w:t xml:space="preserve">1 </w:t>
      </w:r>
      <w:r w:rsidR="00453B02">
        <w:rPr>
          <w:rFonts w:ascii="Times New Roman" w:hAnsi="Times New Roman"/>
        </w:rPr>
        <w:t>sa na konci pripája táto veta</w:t>
      </w:r>
      <w:r w:rsidRPr="00772207">
        <w:rPr>
          <w:rFonts w:ascii="Times New Roman" w:hAnsi="Times New Roman"/>
        </w:rPr>
        <w:t>:</w:t>
      </w:r>
      <w:r w:rsidR="00453B02">
        <w:rPr>
          <w:rFonts w:ascii="Times New Roman" w:hAnsi="Times New Roman"/>
        </w:rPr>
        <w:t xml:space="preserve"> „</w:t>
      </w:r>
      <w:r w:rsidRPr="00772207">
        <w:rPr>
          <w:rFonts w:ascii="Times New Roman" w:hAnsi="Times New Roman"/>
          <w:iCs/>
        </w:rPr>
        <w:t xml:space="preserve">Funkcia verejného funkcionára podľa čl. 2 ods. 1 </w:t>
      </w:r>
      <w:r w:rsidR="00644255">
        <w:rPr>
          <w:rFonts w:ascii="Times New Roman" w:hAnsi="Times New Roman"/>
          <w:iCs/>
        </w:rPr>
        <w:t>písm. b) je okrem prípadov nezlučiteľnosti podľa Ústavy Slovenskej republiky</w:t>
      </w:r>
      <w:r w:rsidR="00453B02">
        <w:rPr>
          <w:rFonts w:ascii="Times New Roman" w:hAnsi="Times New Roman"/>
          <w:iCs/>
        </w:rPr>
        <w:t xml:space="preserve">, </w:t>
      </w:r>
      <w:r w:rsidR="00644255">
        <w:rPr>
          <w:rFonts w:ascii="Times New Roman" w:hAnsi="Times New Roman"/>
          <w:iCs/>
        </w:rPr>
        <w:t>tohto ústavného zákona</w:t>
      </w:r>
      <w:r w:rsidR="00453B02">
        <w:rPr>
          <w:rFonts w:ascii="Times New Roman" w:hAnsi="Times New Roman"/>
          <w:iCs/>
        </w:rPr>
        <w:t xml:space="preserve"> a zákonov </w:t>
      </w:r>
      <w:r>
        <w:rPr>
          <w:rFonts w:ascii="Times New Roman" w:hAnsi="Times New Roman"/>
          <w:iCs/>
        </w:rPr>
        <w:t xml:space="preserve">nezlučiteľná </w:t>
      </w:r>
      <w:r w:rsidR="00453B02">
        <w:rPr>
          <w:rFonts w:ascii="Times New Roman" w:hAnsi="Times New Roman"/>
          <w:iCs/>
        </w:rPr>
        <w:t xml:space="preserve">aj </w:t>
      </w:r>
      <w:r>
        <w:rPr>
          <w:rFonts w:ascii="Times New Roman" w:hAnsi="Times New Roman"/>
          <w:iCs/>
        </w:rPr>
        <w:t xml:space="preserve">s funkciou podľa čl. 2 ods. 1 </w:t>
      </w:r>
      <w:r w:rsidRPr="00772207">
        <w:rPr>
          <w:rFonts w:ascii="Times New Roman" w:hAnsi="Times New Roman"/>
          <w:iCs/>
        </w:rPr>
        <w:t xml:space="preserve">písm. </w:t>
      </w:r>
      <w:r>
        <w:rPr>
          <w:rFonts w:ascii="Times New Roman" w:hAnsi="Times New Roman"/>
          <w:iCs/>
        </w:rPr>
        <w:t>o</w:t>
      </w:r>
      <w:r w:rsidRPr="00772207">
        <w:rPr>
          <w:rFonts w:ascii="Times New Roman" w:hAnsi="Times New Roman"/>
          <w:iCs/>
        </w:rPr>
        <w:t>)</w:t>
      </w:r>
      <w:r>
        <w:rPr>
          <w:rFonts w:ascii="Times New Roman" w:hAnsi="Times New Roman"/>
          <w:iCs/>
        </w:rPr>
        <w:t>, q) a zl).</w:t>
      </w:r>
      <w:r w:rsidR="00453B02">
        <w:rPr>
          <w:rFonts w:ascii="Times New Roman" w:hAnsi="Times New Roman"/>
          <w:iCs/>
        </w:rPr>
        <w:t xml:space="preserve">“. </w:t>
      </w:r>
    </w:p>
    <w:p w:rsidR="0003247C" w:rsidP="0003247C">
      <w:pPr>
        <w:shd w:val="clear" w:color="auto" w:fill="FFFFFF"/>
        <w:bidi w:val="0"/>
        <w:spacing w:after="1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 V čl. 8 ods. 1 sa slová „až zk)“ nahrádzajú slovami „až zl)“.</w:t>
      </w:r>
    </w:p>
    <w:p w:rsidR="001C7E13" w:rsidP="00427570">
      <w:pPr>
        <w:shd w:val="clear" w:color="auto" w:fill="FFFFFF"/>
        <w:bidi w:val="0"/>
        <w:spacing w:after="150"/>
        <w:jc w:val="both"/>
        <w:rPr>
          <w:rFonts w:ascii="Times New Roman" w:hAnsi="Times New Roman"/>
        </w:rPr>
      </w:pPr>
      <w:r w:rsidR="0003247C">
        <w:rPr>
          <w:rFonts w:ascii="Times New Roman" w:hAnsi="Times New Roman"/>
        </w:rPr>
        <w:t>4</w:t>
      </w:r>
      <w:r>
        <w:rPr>
          <w:rFonts w:ascii="Times New Roman" w:hAnsi="Times New Roman"/>
        </w:rPr>
        <w:t>. V čl. 9 ods. 1 písm. a) a ods. 11 písm. a) sa slová „až zk)“ nahrádzajú slovami „až zl)“.</w:t>
      </w:r>
    </w:p>
    <w:p w:rsidR="00427570" w:rsidP="00427570">
      <w:pPr>
        <w:shd w:val="clear" w:color="auto" w:fill="FFFFFF"/>
        <w:bidi w:val="0"/>
        <w:spacing w:after="150"/>
        <w:jc w:val="both"/>
        <w:rPr>
          <w:rFonts w:ascii="Times New Roman" w:hAnsi="Times New Roman"/>
        </w:rPr>
      </w:pPr>
      <w:r w:rsidR="0003247C">
        <w:rPr>
          <w:rFonts w:ascii="Times New Roman" w:hAnsi="Times New Roman"/>
        </w:rPr>
        <w:t>5</w:t>
      </w:r>
      <w:r>
        <w:rPr>
          <w:rFonts w:ascii="Times New Roman" w:hAnsi="Times New Roman"/>
        </w:rPr>
        <w:t>. Za § 12a sa vkladá § 12b, ktorý vrátane nadpisu znie:</w:t>
      </w:r>
    </w:p>
    <w:p w:rsidR="00427570" w:rsidRPr="006963FF" w:rsidP="00427570">
      <w:pPr>
        <w:shd w:val="clear" w:color="auto" w:fill="FFFFFF"/>
        <w:bidi w:val="0"/>
        <w:spacing w:after="150"/>
        <w:jc w:val="center"/>
        <w:rPr>
          <w:rFonts w:ascii="Times New Roman" w:hAnsi="Times New Roman"/>
          <w:b/>
        </w:rPr>
      </w:pPr>
      <w:r w:rsidRPr="006963FF">
        <w:rPr>
          <w:rFonts w:ascii="Times New Roman" w:hAnsi="Times New Roman"/>
          <w:b/>
        </w:rPr>
        <w:t>„§ 12b</w:t>
      </w:r>
    </w:p>
    <w:p w:rsidR="00427570" w:rsidRPr="006963FF" w:rsidP="00427570">
      <w:pPr>
        <w:shd w:val="clear" w:color="auto" w:fill="FFFFFF"/>
        <w:bidi w:val="0"/>
        <w:spacing w:after="150"/>
        <w:jc w:val="center"/>
        <w:rPr>
          <w:rFonts w:ascii="Times New Roman" w:hAnsi="Times New Roman"/>
          <w:b/>
        </w:rPr>
      </w:pPr>
      <w:r w:rsidRPr="006963FF">
        <w:rPr>
          <w:rFonts w:ascii="Times New Roman" w:hAnsi="Times New Roman"/>
          <w:b/>
        </w:rPr>
        <w:t xml:space="preserve">Prechodné ustanovenie k úprave účinnej od 1. </w:t>
      </w:r>
      <w:r w:rsidR="00987DD9">
        <w:rPr>
          <w:rFonts w:ascii="Times New Roman" w:hAnsi="Times New Roman"/>
          <w:b/>
        </w:rPr>
        <w:t>júla</w:t>
      </w:r>
      <w:r w:rsidRPr="006963FF">
        <w:rPr>
          <w:rFonts w:ascii="Times New Roman" w:hAnsi="Times New Roman"/>
          <w:b/>
        </w:rPr>
        <w:t xml:space="preserve"> 2017</w:t>
      </w:r>
    </w:p>
    <w:p w:rsidR="00427570" w:rsidP="007D75C4">
      <w:pPr>
        <w:shd w:val="clear" w:color="auto" w:fill="FFFFFF"/>
        <w:bidi w:val="0"/>
        <w:spacing w:after="150"/>
        <w:ind w:firstLine="708"/>
        <w:jc w:val="both"/>
        <w:rPr>
          <w:rFonts w:ascii="Times New Roman" w:hAnsi="Times New Roman"/>
        </w:rPr>
      </w:pPr>
      <w:r w:rsidRPr="006963FF">
        <w:rPr>
          <w:rFonts w:ascii="Times New Roman" w:hAnsi="Times New Roman"/>
          <w:iCs/>
          <w:shd w:val="clear" w:color="auto" w:fill="FFFFFF"/>
        </w:rPr>
        <w:t>Ak verejný funkcionár vykonáva ku dňu účinnosti tohto ústavného zákona funkciu, zamestnanie alebo činnosť, ktorá je podľa tohto ústavného zákona nezlučiteľná s jeho funkciou verejného funkcionára, je povinný do 30 dní odo dňa nadobudnutia účinnosti tohto ústavného zákona ich vykonávanie skončiť alebo vykonať zákonom ustanovený právny úkon smerujúci k ich skončeniu.“.</w:t>
      </w:r>
    </w:p>
    <w:p w:rsidR="00427570" w:rsidRPr="006963FF" w:rsidP="00427570">
      <w:pPr>
        <w:pStyle w:val="Heading1"/>
        <w:bidi w:val="0"/>
        <w:jc w:val="center"/>
        <w:rPr>
          <w:rFonts w:ascii="Times New Roman" w:hAnsi="Times New Roman"/>
          <w:sz w:val="24"/>
          <w:szCs w:val="24"/>
        </w:rPr>
      </w:pPr>
      <w:r w:rsidRPr="006963FF">
        <w:rPr>
          <w:rFonts w:ascii="Times New Roman" w:hAnsi="Times New Roman"/>
          <w:sz w:val="24"/>
          <w:szCs w:val="24"/>
        </w:rPr>
        <w:t>Čl. II</w:t>
      </w:r>
    </w:p>
    <w:p w:rsidR="00427570" w:rsidRPr="006963FF" w:rsidP="00427570">
      <w:pPr>
        <w:bidi w:val="0"/>
        <w:rPr>
          <w:rFonts w:ascii="Times New Roman" w:hAnsi="Times New Roman"/>
          <w:lang w:eastAsia="en-US"/>
        </w:rPr>
      </w:pPr>
    </w:p>
    <w:p w:rsidR="009D6151" w:rsidRPr="00427570" w:rsidP="00427570">
      <w:pPr>
        <w:shd w:val="clear" w:color="auto" w:fill="FFFFFF"/>
        <w:bidi w:val="0"/>
        <w:spacing w:after="150"/>
        <w:rPr>
          <w:rFonts w:ascii="Times New Roman" w:hAnsi="Times New Roman"/>
        </w:rPr>
      </w:pPr>
      <w:r w:rsidRPr="006963FF" w:rsidR="00427570">
        <w:rPr>
          <w:rFonts w:ascii="Times New Roman" w:hAnsi="Times New Roman"/>
        </w:rPr>
        <w:t xml:space="preserve">             Tento ústavný zákon nadobúda účinnosť 1. </w:t>
      </w:r>
      <w:r w:rsidR="00321445">
        <w:rPr>
          <w:rFonts w:ascii="Times New Roman" w:hAnsi="Times New Roman"/>
        </w:rPr>
        <w:t xml:space="preserve">júla </w:t>
      </w:r>
      <w:r w:rsidRPr="006963FF" w:rsidR="00427570">
        <w:rPr>
          <w:rFonts w:ascii="Times New Roman" w:hAnsi="Times New Roman"/>
        </w:rPr>
        <w:t>2017</w:t>
      </w:r>
      <w:r w:rsidRPr="0092667B" w:rsidR="00427570">
        <w:rPr>
          <w:rFonts w:ascii="Times New Roman" w:hAnsi="Times New Roman"/>
        </w:rPr>
        <w:t>.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Times New Roman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486934"/>
    <w:multiLevelType w:val="hybridMultilevel"/>
    <w:tmpl w:val="0DFCD9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9D6151"/>
    <w:rsid w:val="0003247C"/>
    <w:rsid w:val="000B5DC0"/>
    <w:rsid w:val="001814E0"/>
    <w:rsid w:val="001C7E13"/>
    <w:rsid w:val="00207304"/>
    <w:rsid w:val="002E32CF"/>
    <w:rsid w:val="00321445"/>
    <w:rsid w:val="003E5993"/>
    <w:rsid w:val="00423045"/>
    <w:rsid w:val="00427570"/>
    <w:rsid w:val="00453B02"/>
    <w:rsid w:val="004B0234"/>
    <w:rsid w:val="00510D8A"/>
    <w:rsid w:val="005527B4"/>
    <w:rsid w:val="005E2159"/>
    <w:rsid w:val="0061071A"/>
    <w:rsid w:val="00644255"/>
    <w:rsid w:val="006963FF"/>
    <w:rsid w:val="006B45B9"/>
    <w:rsid w:val="00772207"/>
    <w:rsid w:val="007D75C4"/>
    <w:rsid w:val="00811BD8"/>
    <w:rsid w:val="0087694F"/>
    <w:rsid w:val="0092667B"/>
    <w:rsid w:val="00943F96"/>
    <w:rsid w:val="009478ED"/>
    <w:rsid w:val="00987DD9"/>
    <w:rsid w:val="009C262B"/>
    <w:rsid w:val="009D6151"/>
    <w:rsid w:val="00A43788"/>
    <w:rsid w:val="00AF25EB"/>
    <w:rsid w:val="00B514B7"/>
    <w:rsid w:val="00B831D8"/>
    <w:rsid w:val="00C32401"/>
    <w:rsid w:val="00D30504"/>
    <w:rsid w:val="00D77BD1"/>
    <w:rsid w:val="00D82A70"/>
    <w:rsid w:val="00DE0F21"/>
    <w:rsid w:val="00F47744"/>
    <w:rsid w:val="00F77767"/>
    <w:rsid w:val="00F87F62"/>
    <w:rsid w:val="00FF57BA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15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9D6151"/>
    <w:pPr>
      <w:keepNext/>
      <w:spacing w:before="240" w:after="60" w:line="276" w:lineRule="auto"/>
      <w:jc w:val="left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9D6151"/>
    <w:pPr>
      <w:keepNext/>
      <w:spacing w:before="240" w:after="60" w:line="276" w:lineRule="auto"/>
      <w:jc w:val="left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9D6151"/>
    <w:rPr>
      <w:rFonts w:ascii="Cambria" w:hAnsi="Cambria" w:cs="Times New Roman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9D6151"/>
    <w:rPr>
      <w:rFonts w:ascii="Cambria" w:hAnsi="Cambria" w:cs="Times New Roman"/>
      <w:b/>
      <w:bCs/>
      <w:i/>
      <w:iCs/>
      <w:sz w:val="28"/>
      <w:szCs w:val="28"/>
      <w:rtl w:val="0"/>
      <w:cs w:val="0"/>
    </w:rPr>
  </w:style>
  <w:style w:type="paragraph" w:styleId="Title">
    <w:name w:val="Title"/>
    <w:basedOn w:val="Normal"/>
    <w:link w:val="NzovChar"/>
    <w:uiPriority w:val="10"/>
    <w:qFormat/>
    <w:rsid w:val="009D6151"/>
    <w:pPr>
      <w:jc w:val="center"/>
    </w:pPr>
    <w:rPr>
      <w:b/>
      <w:bCs/>
    </w:rPr>
  </w:style>
  <w:style w:type="character" w:customStyle="1" w:styleId="NzovChar">
    <w:name w:val="Názov Char"/>
    <w:basedOn w:val="DefaultParagraphFont"/>
    <w:link w:val="Title"/>
    <w:uiPriority w:val="10"/>
    <w:locked/>
    <w:rsid w:val="009D6151"/>
    <w:rPr>
      <w:rFonts w:ascii="Times New Roman" w:hAnsi="Times New Roman" w:cs="Times New Roman"/>
      <w:b/>
      <w:bCs/>
      <w:sz w:val="24"/>
      <w:szCs w:val="24"/>
      <w:rtl w:val="0"/>
      <w:cs w:val="0"/>
      <w:lang w:val="x-none" w:eastAsia="sk-SK"/>
    </w:rPr>
  </w:style>
  <w:style w:type="paragraph" w:customStyle="1" w:styleId="titulok">
    <w:name w:val="titulok"/>
    <w:basedOn w:val="Normal"/>
    <w:rsid w:val="009D6151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7060"/>
    </w:rPr>
  </w:style>
  <w:style w:type="character" w:styleId="CommentReference">
    <w:name w:val="annotation reference"/>
    <w:basedOn w:val="DefaultParagraphFont"/>
    <w:uiPriority w:val="99"/>
    <w:rsid w:val="00B514B7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rsid w:val="00B514B7"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locked/>
    <w:rsid w:val="00B514B7"/>
    <w:rPr>
      <w:rFonts w:ascii="Times New Roman" w:hAnsi="Times New Roman" w:cs="Times New Roman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rsid w:val="00B514B7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locked/>
    <w:rsid w:val="00B514B7"/>
    <w:rPr>
      <w:b/>
      <w:bCs/>
    </w:rPr>
  </w:style>
  <w:style w:type="paragraph" w:styleId="BalloonText">
    <w:name w:val="Balloon Text"/>
    <w:basedOn w:val="Normal"/>
    <w:link w:val="TextbublinyChar"/>
    <w:uiPriority w:val="99"/>
    <w:rsid w:val="00B514B7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B514B7"/>
    <w:rPr>
      <w:rFonts w:ascii="Segoe U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138</TotalTime>
  <Pages>1</Pages>
  <Words>258</Words>
  <Characters>1472</Characters>
  <Application>Microsoft Office Word</Application>
  <DocSecurity>0</DocSecurity>
  <Lines>0</Lines>
  <Paragraphs>0</Paragraphs>
  <ScaleCrop>false</ScaleCrop>
  <Company>Kancelaria NR SR</Company>
  <LinksUpToDate>false</LinksUpToDate>
  <CharactersWithSpaces>1727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klubSaS</dc:creator>
  <cp:lastModifiedBy>uzivatel</cp:lastModifiedBy>
  <cp:revision>22</cp:revision>
  <cp:lastPrinted>2016-12-08T16:54:00Z</cp:lastPrinted>
  <dcterms:created xsi:type="dcterms:W3CDTF">2016-11-29T13:24:00Z</dcterms:created>
  <dcterms:modified xsi:type="dcterms:W3CDTF">2016-12-08T17:21:00Z</dcterms:modified>
</cp:coreProperties>
</file>