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686D" w:rsidRPr="00F57E41" w:rsidP="006E686D">
      <w:pPr>
        <w:bidi w:val="0"/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6E686D" w:rsidRPr="00F57E41" w:rsidP="006E686D">
      <w:pPr>
        <w:bidi w:val="0"/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6E686D" w:rsidRPr="00F57E41" w:rsidP="006E686D">
      <w:pPr>
        <w:bidi w:val="0"/>
        <w:jc w:val="both"/>
        <w:rPr>
          <w:b/>
          <w:bCs/>
          <w:sz w:val="22"/>
        </w:rPr>
      </w:pPr>
    </w:p>
    <w:p w:rsidR="006E686D" w:rsidRPr="003C02C4" w:rsidP="006E686D">
      <w:pPr>
        <w:bidi w:val="0"/>
        <w:jc w:val="both"/>
        <w:rPr>
          <w:rFonts w:ascii="Times New Roman" w:hAnsi="Times New Roman"/>
          <w:bCs/>
          <w:sz w:val="22"/>
        </w:rPr>
      </w:pPr>
    </w:p>
    <w:p w:rsidR="006E686D" w:rsidRPr="003C02C4" w:rsidP="006E686D">
      <w:pPr>
        <w:bidi w:val="0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</w:t>
      </w:r>
      <w:r>
        <w:rPr>
          <w:rFonts w:ascii="Times New Roman" w:hAnsi="Times New Roman"/>
          <w:bCs/>
          <w:sz w:val="22"/>
        </w:rPr>
        <w:t xml:space="preserve"> </w:t>
      </w:r>
      <w:r w:rsidRPr="003C02C4">
        <w:rPr>
          <w:rFonts w:ascii="Times New Roman" w:hAnsi="Times New Roman"/>
          <w:bCs/>
          <w:sz w:val="22"/>
        </w:rPr>
        <w:t>-</w:t>
      </w:r>
      <w:r>
        <w:rPr>
          <w:rFonts w:ascii="Times New Roman" w:hAnsi="Times New Roman"/>
          <w:bCs/>
          <w:sz w:val="22"/>
        </w:rPr>
        <w:t xml:space="preserve"> 1725</w:t>
      </w:r>
      <w:r w:rsidRPr="003C02C4">
        <w:rPr>
          <w:rFonts w:ascii="Times New Roman" w:hAnsi="Times New Roman"/>
          <w:bCs/>
          <w:sz w:val="22"/>
        </w:rPr>
        <w:t>/2016</w:t>
      </w:r>
      <w:r w:rsidRPr="003C02C4">
        <w:rPr>
          <w:rFonts w:ascii="Times New Roman" w:hAnsi="Times New Roman"/>
          <w:b/>
          <w:bCs/>
          <w:sz w:val="22"/>
        </w:rPr>
        <w:tab/>
        <w:tab/>
        <w:tab/>
        <w:tab/>
        <w:tab/>
        <w:tab/>
        <w:tab/>
      </w:r>
      <w:r w:rsidR="000250A9">
        <w:rPr>
          <w:rFonts w:ascii="Times New Roman" w:hAnsi="Times New Roman"/>
          <w:b/>
          <w:bCs/>
          <w:sz w:val="22"/>
        </w:rPr>
        <w:t>14</w:t>
      </w:r>
      <w:r w:rsidRPr="003C02C4">
        <w:rPr>
          <w:rFonts w:ascii="Times New Roman" w:hAnsi="Times New Roman"/>
          <w:sz w:val="22"/>
        </w:rPr>
        <w:t>. schôdza výboru</w:t>
      </w:r>
    </w:p>
    <w:p w:rsidR="006E686D" w:rsidRPr="003C02C4" w:rsidP="006E686D">
      <w:pPr>
        <w:bidi w:val="0"/>
        <w:jc w:val="both"/>
        <w:rPr>
          <w:rFonts w:ascii="Times New Roman" w:hAnsi="Times New Roman"/>
          <w:b/>
          <w:bCs/>
        </w:rPr>
      </w:pPr>
    </w:p>
    <w:p w:rsidR="006E686D" w:rsidP="006E686D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0250A9">
        <w:rPr>
          <w:rFonts w:ascii="Times New Roman" w:hAnsi="Times New Roman"/>
          <w:b/>
          <w:bCs/>
          <w:sz w:val="28"/>
          <w:szCs w:val="28"/>
        </w:rPr>
        <w:t>34</w:t>
      </w:r>
    </w:p>
    <w:p w:rsidR="006E686D" w:rsidRPr="003C02C4" w:rsidP="006E686D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86D" w:rsidRPr="003C02C4" w:rsidP="006E686D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6E686D" w:rsidRPr="003C02C4" w:rsidP="006E686D">
      <w:pPr>
        <w:bidi w:val="0"/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6E686D" w:rsidRPr="003C02C4" w:rsidP="006E686D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6E686D" w:rsidRPr="003C02C4" w:rsidP="006E686D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6E686D" w:rsidRPr="003C02C4" w:rsidP="006E686D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 w:rsidR="000250A9">
        <w:rPr>
          <w:rFonts w:ascii="Times New Roman" w:hAnsi="Times New Roman"/>
          <w:b/>
        </w:rPr>
        <w:t xml:space="preserve"> 22</w:t>
      </w:r>
      <w:r w:rsidRPr="003C02C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novembra </w:t>
      </w:r>
      <w:r w:rsidRPr="003C02C4">
        <w:rPr>
          <w:rFonts w:ascii="Times New Roman" w:hAnsi="Times New Roman"/>
          <w:b/>
        </w:rPr>
        <w:t>2016</w:t>
      </w:r>
    </w:p>
    <w:p w:rsidR="006E686D" w:rsidRPr="003C02C4" w:rsidP="006E686D">
      <w:pPr>
        <w:bidi w:val="0"/>
        <w:jc w:val="both"/>
        <w:rPr>
          <w:rFonts w:ascii="Times New Roman" w:hAnsi="Times New Roman"/>
          <w:sz w:val="22"/>
          <w:lang w:val="cs-CZ"/>
        </w:rPr>
      </w:pPr>
    </w:p>
    <w:p w:rsidR="006E686D" w:rsidRPr="003C02C4" w:rsidP="006E686D">
      <w:pPr>
        <w:bidi w:val="0"/>
        <w:jc w:val="both"/>
        <w:rPr>
          <w:rFonts w:ascii="Times New Roman" w:hAnsi="Times New Roman"/>
          <w:b/>
          <w:sz w:val="22"/>
        </w:rPr>
      </w:pPr>
    </w:p>
    <w:p w:rsidR="006E686D" w:rsidRPr="003C02C4" w:rsidP="006E686D">
      <w:pPr>
        <w:bidi w:val="0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sz w:val="22"/>
        </w:rPr>
        <w:t xml:space="preserve">k spoločnej správe </w:t>
      </w:r>
      <w:r>
        <w:rPr>
          <w:rFonts w:ascii="Times New Roman" w:hAnsi="Times New Roman"/>
          <w:sz w:val="22"/>
        </w:rPr>
        <w:t xml:space="preserve">výborov </w:t>
      </w:r>
      <w:r w:rsidRPr="003C02C4">
        <w:rPr>
          <w:rFonts w:ascii="Times New Roman" w:hAnsi="Times New Roman"/>
          <w:sz w:val="22"/>
        </w:rPr>
        <w:t>Národnej rady Slovenskej republiky</w:t>
      </w:r>
      <w:r>
        <w:rPr>
          <w:rFonts w:ascii="Times New Roman" w:hAnsi="Times New Roman"/>
          <w:sz w:val="22"/>
        </w:rPr>
        <w:t xml:space="preserve"> </w:t>
      </w:r>
      <w:r w:rsidRPr="003C02C4">
        <w:rPr>
          <w:rFonts w:ascii="Times New Roman" w:hAnsi="Times New Roman"/>
          <w:sz w:val="22"/>
        </w:rPr>
        <w:t xml:space="preserve">o výsledku prerokovania </w:t>
      </w:r>
      <w:r>
        <w:rPr>
          <w:rFonts w:ascii="Times New Roman" w:hAnsi="Times New Roman"/>
        </w:rPr>
        <w:t xml:space="preserve">vládneho </w:t>
      </w:r>
      <w:r w:rsidRPr="000E42EA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0E42EA">
        <w:rPr>
          <w:rFonts w:ascii="Times New Roman" w:hAnsi="Times New Roman"/>
        </w:rPr>
        <w:t xml:space="preserve"> </w:t>
      </w:r>
      <w:r w:rsidRPr="0098114A">
        <w:rPr>
          <w:rFonts w:ascii="Times New Roman" w:hAnsi="Times New Roman"/>
        </w:rPr>
        <w:t>zákona</w:t>
      </w:r>
      <w:r w:rsidRPr="0098114A">
        <w:rPr>
          <w:rFonts w:ascii="Times New Roman" w:hAnsi="Times New Roman"/>
          <w:noProof/>
          <w:sz w:val="22"/>
        </w:rPr>
        <w:t xml:space="preserve">, ktorým sa mení a dopĺňa zákon č. 447/2008 Z. z. o peňažných príspevkoch na kompenzáciu ťažkého zdravotného postihnutia a o zmene a doplnení niektorých zákonov v znení neskorších predpisov a ktorým sa menia a dopĺňajú niektoré zákony </w:t>
      </w:r>
      <w:r w:rsidRPr="0098114A">
        <w:rPr>
          <w:rFonts w:ascii="Times New Roman" w:hAnsi="Times New Roman"/>
          <w:sz w:val="22"/>
        </w:rPr>
        <w:t>(tlač 243</w:t>
      </w:r>
      <w:r>
        <w:rPr>
          <w:rFonts w:ascii="Times New Roman" w:hAnsi="Times New Roman"/>
          <w:sz w:val="22"/>
        </w:rPr>
        <w:t>a</w:t>
      </w:r>
      <w:r w:rsidRPr="0098114A">
        <w:rPr>
          <w:rFonts w:ascii="Times New Roman" w:hAnsi="Times New Roman"/>
          <w:sz w:val="22"/>
        </w:rPr>
        <w:t>)</w:t>
      </w:r>
      <w:r w:rsidRPr="003C02C4">
        <w:rPr>
          <w:rFonts w:ascii="Times New Roman" w:hAnsi="Times New Roman"/>
          <w:sz w:val="22"/>
        </w:rPr>
        <w:t xml:space="preserve"> </w:t>
      </w:r>
    </w:p>
    <w:p w:rsidR="006E686D" w:rsidP="006E686D">
      <w:pPr>
        <w:bidi w:val="0"/>
        <w:ind w:left="708"/>
        <w:jc w:val="both"/>
        <w:rPr>
          <w:rFonts w:ascii="Times New Roman" w:hAnsi="Times New Roman"/>
          <w:b/>
          <w:sz w:val="22"/>
        </w:rPr>
      </w:pPr>
    </w:p>
    <w:p w:rsidR="006E686D" w:rsidRPr="00262339" w:rsidP="006E686D">
      <w:pPr>
        <w:bidi w:val="0"/>
        <w:ind w:left="708"/>
        <w:jc w:val="both"/>
        <w:rPr>
          <w:rFonts w:ascii="Times New Roman" w:hAnsi="Times New Roman"/>
          <w:b/>
          <w:sz w:val="22"/>
        </w:rPr>
      </w:pPr>
      <w:r w:rsidRPr="00262339">
        <w:rPr>
          <w:rFonts w:ascii="Times New Roman" w:hAnsi="Times New Roman"/>
          <w:b/>
          <w:sz w:val="22"/>
        </w:rPr>
        <w:t>Výbor Národnej rady Slovenskej republiky pre sociálne veci</w:t>
      </w:r>
    </w:p>
    <w:p w:rsidR="006E686D" w:rsidRPr="003C02C4" w:rsidP="006E686D">
      <w:pPr>
        <w:bidi w:val="0"/>
        <w:ind w:firstLine="708"/>
        <w:jc w:val="both"/>
        <w:rPr>
          <w:rFonts w:ascii="Times New Roman" w:hAnsi="Times New Roman"/>
          <w:sz w:val="22"/>
        </w:rPr>
      </w:pPr>
    </w:p>
    <w:p w:rsidR="006E686D" w:rsidRPr="000E42EA" w:rsidP="006E686D">
      <w:pPr>
        <w:pStyle w:val="Heading7"/>
        <w:keepLines w:val="0"/>
        <w:numPr>
          <w:numId w:val="2"/>
        </w:numPr>
        <w:bidi w:val="0"/>
        <w:spacing w:before="0" w:line="240" w:lineRule="auto"/>
        <w:jc w:val="both"/>
        <w:rPr>
          <w:rFonts w:ascii="Times New Roman" w:hAnsi="Times New Roman" w:hint="default"/>
          <w:b/>
          <w:i w:val="0"/>
          <w:color w:val="auto"/>
          <w:sz w:val="22"/>
        </w:rPr>
      </w:pPr>
      <w:r w:rsidRPr="000E42EA">
        <w:rPr>
          <w:rFonts w:ascii="Times New Roman" w:hAnsi="Times New Roman"/>
          <w:b/>
          <w:i w:val="0"/>
          <w:color w:val="auto"/>
          <w:sz w:val="22"/>
        </w:rPr>
        <w:t>s c h v a</w:t>
      </w:r>
      <w:r w:rsidRPr="000E42EA">
        <w:rPr>
          <w:rFonts w:ascii="Times New Roman" w:hAnsi="Times New Roman" w:hint="default"/>
          <w:b/>
          <w:i w:val="0"/>
          <w:color w:val="auto"/>
          <w:sz w:val="22"/>
        </w:rPr>
        <w:t xml:space="preserve"> ľ</w:t>
      </w:r>
      <w:r w:rsidRPr="000E42EA">
        <w:rPr>
          <w:rFonts w:ascii="Times New Roman" w:hAnsi="Times New Roman" w:hint="default"/>
          <w:b/>
          <w:i w:val="0"/>
          <w:color w:val="auto"/>
          <w:sz w:val="22"/>
        </w:rPr>
        <w:t xml:space="preserve"> u j e</w:t>
      </w:r>
    </w:p>
    <w:p w:rsidR="006E686D" w:rsidRPr="003C02C4" w:rsidP="006E686D">
      <w:pPr>
        <w:pStyle w:val="BodyText"/>
        <w:bidi w:val="0"/>
        <w:rPr>
          <w:rFonts w:ascii="Times New Roman" w:hAnsi="Times New Roman"/>
          <w:szCs w:val="22"/>
        </w:rPr>
      </w:pPr>
    </w:p>
    <w:p w:rsidR="006E686D" w:rsidRPr="003C02C4" w:rsidP="006E686D">
      <w:pPr>
        <w:bidi w:val="0"/>
        <w:ind w:firstLine="708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sz w:val="22"/>
        </w:rPr>
        <w:t xml:space="preserve">      spoločnú správu </w:t>
      </w:r>
      <w:r>
        <w:rPr>
          <w:rFonts w:ascii="Times New Roman" w:hAnsi="Times New Roman"/>
          <w:sz w:val="22"/>
        </w:rPr>
        <w:t xml:space="preserve">výborov </w:t>
      </w:r>
      <w:r w:rsidRPr="003C02C4">
        <w:rPr>
          <w:rFonts w:ascii="Times New Roman" w:hAnsi="Times New Roman"/>
          <w:sz w:val="22"/>
        </w:rPr>
        <w:t xml:space="preserve">Národnej rady Slovenskej republiky o výsledku prerokovania </w:t>
      </w:r>
      <w:r>
        <w:rPr>
          <w:rFonts w:ascii="Times New Roman" w:hAnsi="Times New Roman"/>
        </w:rPr>
        <w:t xml:space="preserve">vládneho </w:t>
      </w:r>
      <w:r w:rsidRPr="000E42EA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0E42EA">
        <w:rPr>
          <w:rFonts w:ascii="Times New Roman" w:hAnsi="Times New Roman"/>
        </w:rPr>
        <w:t xml:space="preserve"> </w:t>
      </w:r>
      <w:r w:rsidRPr="0098114A">
        <w:rPr>
          <w:rFonts w:ascii="Times New Roman" w:hAnsi="Times New Roman"/>
        </w:rPr>
        <w:t>zákona</w:t>
      </w:r>
      <w:r w:rsidRPr="0098114A">
        <w:rPr>
          <w:rFonts w:ascii="Times New Roman" w:hAnsi="Times New Roman"/>
          <w:noProof/>
          <w:sz w:val="22"/>
        </w:rPr>
        <w:t xml:space="preserve">, ktorým sa mení a dopĺňa zákon č. 447/2008 Z. z. o peňažných príspevkoch na kompenzáciu ťažkého zdravotného postihnutia a o zmene a doplnení niektorých zákonov v znení neskorších predpisov a ktorým sa menia a dopĺňajú niektoré zákony </w:t>
      </w:r>
      <w:r w:rsidRPr="0098114A">
        <w:rPr>
          <w:rFonts w:ascii="Times New Roman" w:hAnsi="Times New Roman"/>
          <w:sz w:val="22"/>
        </w:rPr>
        <w:t>(tlač 243</w:t>
      </w:r>
      <w:r>
        <w:rPr>
          <w:rFonts w:ascii="Times New Roman" w:hAnsi="Times New Roman"/>
          <w:sz w:val="22"/>
        </w:rPr>
        <w:t>a</w:t>
      </w:r>
      <w:r w:rsidRPr="0098114A">
        <w:rPr>
          <w:rFonts w:ascii="Times New Roman" w:hAnsi="Times New Roman"/>
          <w:sz w:val="22"/>
        </w:rPr>
        <w:t>)</w:t>
      </w:r>
      <w:r w:rsidRPr="003C02C4">
        <w:rPr>
          <w:rFonts w:ascii="Times New Roman" w:hAnsi="Times New Roman"/>
          <w:sz w:val="22"/>
        </w:rPr>
        <w:t>;</w:t>
      </w:r>
    </w:p>
    <w:p w:rsidR="006E686D" w:rsidRPr="003C02C4" w:rsidP="006E686D">
      <w:pPr>
        <w:bidi w:val="0"/>
        <w:rPr>
          <w:rFonts w:ascii="Times New Roman" w:hAnsi="Times New Roman"/>
          <w:sz w:val="22"/>
        </w:rPr>
      </w:pPr>
    </w:p>
    <w:p w:rsidR="006E686D" w:rsidRPr="003C02C4" w:rsidP="006E686D">
      <w:pPr>
        <w:numPr>
          <w:numId w:val="1"/>
        </w:numPr>
        <w:bidi w:val="0"/>
        <w:spacing w:line="240" w:lineRule="auto"/>
        <w:rPr>
          <w:rFonts w:ascii="Times New Roman" w:hAnsi="Times New Roman"/>
          <w:b/>
          <w:bCs/>
          <w:sz w:val="22"/>
        </w:rPr>
      </w:pPr>
      <w:r w:rsidRPr="003C02C4">
        <w:rPr>
          <w:rFonts w:ascii="Times New Roman" w:hAnsi="Times New Roman"/>
          <w:b/>
          <w:bCs/>
          <w:sz w:val="22"/>
        </w:rPr>
        <w:t>p o v e r u j e</w:t>
      </w:r>
    </w:p>
    <w:p w:rsidR="006E686D" w:rsidP="006E686D">
      <w:pPr>
        <w:bidi w:val="0"/>
        <w:ind w:left="1068"/>
        <w:jc w:val="both"/>
        <w:rPr>
          <w:rFonts w:ascii="Times New Roman" w:hAnsi="Times New Roman"/>
          <w:b/>
          <w:sz w:val="22"/>
        </w:rPr>
      </w:pPr>
    </w:p>
    <w:p w:rsidR="006E686D" w:rsidRPr="006E0755" w:rsidP="006E686D">
      <w:pPr>
        <w:bidi w:val="0"/>
        <w:ind w:left="1068"/>
        <w:jc w:val="both"/>
        <w:rPr>
          <w:rFonts w:ascii="Times New Roman" w:hAnsi="Times New Roman"/>
          <w:sz w:val="22"/>
        </w:rPr>
      </w:pPr>
    </w:p>
    <w:p w:rsidR="006E686D" w:rsidRPr="006E0755" w:rsidP="006E686D">
      <w:pPr>
        <w:tabs>
          <w:tab w:val="left" w:pos="1134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E0755">
        <w:rPr>
          <w:rFonts w:ascii="Times New Roman" w:hAnsi="Times New Roman"/>
          <w:b/>
        </w:rPr>
        <w:t xml:space="preserve">spoločného spravodajcu, </w:t>
      </w:r>
      <w:r w:rsidRPr="006E0755">
        <w:rPr>
          <w:rFonts w:ascii="Times New Roman" w:hAnsi="Times New Roman"/>
        </w:rPr>
        <w:t>poslan</w:t>
      </w:r>
      <w:r w:rsidR="00A31D0F">
        <w:rPr>
          <w:rFonts w:ascii="Times New Roman" w:hAnsi="Times New Roman"/>
        </w:rPr>
        <w:t>ca</w:t>
      </w:r>
      <w:r w:rsidRPr="006E0755">
        <w:rPr>
          <w:rFonts w:ascii="Times New Roman" w:hAnsi="Times New Roman"/>
        </w:rPr>
        <w:t xml:space="preserve"> Národnej rady Slovenskej republiky </w:t>
      </w:r>
      <w:r w:rsidRPr="00245B03">
        <w:rPr>
          <w:rFonts w:ascii="Times New Roman" w:hAnsi="Times New Roman"/>
          <w:b/>
        </w:rPr>
        <w:t>J</w:t>
      </w:r>
      <w:r w:rsidR="000250A9">
        <w:rPr>
          <w:rFonts w:ascii="Times New Roman" w:hAnsi="Times New Roman"/>
          <w:b/>
        </w:rPr>
        <w:t>ána Podmanického</w:t>
      </w:r>
      <w:r w:rsidRPr="00245B03">
        <w:rPr>
          <w:rFonts w:ascii="Times New Roman" w:hAnsi="Times New Roman"/>
          <w:b/>
        </w:rPr>
        <w:t>,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aby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n</w:t>
      </w:r>
      <w:r w:rsidRPr="006E0755">
        <w:rPr>
          <w:rFonts w:ascii="Times New Roman" w:hAnsi="Times New Roman"/>
          <w:bCs/>
        </w:rPr>
        <w:t>a </w:t>
      </w:r>
      <w:r w:rsidRPr="006E0755">
        <w:rPr>
          <w:rFonts w:ascii="Times New Roman" w:hAnsi="Times New Roman"/>
        </w:rPr>
        <w:t>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6E686D" w:rsidRPr="006E0755" w:rsidP="006E686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E686D" w:rsidRPr="006E0755" w:rsidP="006E686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E686D" w:rsidP="006E686D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lang w:val="cs-CZ"/>
        </w:rPr>
      </w:pPr>
    </w:p>
    <w:p w:rsidR="006E686D" w:rsidP="006E686D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lang w:val="cs-CZ"/>
        </w:rPr>
      </w:pPr>
    </w:p>
    <w:p w:rsidR="006E686D" w:rsidP="006E686D">
      <w:pPr>
        <w:bidi w:val="0"/>
        <w:ind w:left="5664" w:firstLine="708"/>
        <w:rPr>
          <w:rStyle w:val="Strong"/>
          <w:rFonts w:eastAsia="Arial Unicode MS" w:hint="default"/>
        </w:rPr>
      </w:pPr>
      <w:r>
        <w:rPr>
          <w:rStyle w:val="Strong"/>
          <w:rFonts w:eastAsia="Arial Unicode MS"/>
        </w:rPr>
        <w:t>Alena  B a </w:t>
      </w:r>
      <w:r>
        <w:rPr>
          <w:rStyle w:val="Strong"/>
          <w:rFonts w:eastAsia="Arial Unicode MS" w:hint="default"/>
        </w:rPr>
        <w:t>š</w:t>
      </w:r>
      <w:r>
        <w:rPr>
          <w:rStyle w:val="Strong"/>
          <w:rFonts w:eastAsia="Arial Unicode MS" w:hint="default"/>
        </w:rPr>
        <w:t xml:space="preserve"> i s t o v </w:t>
      </w:r>
      <w:r>
        <w:rPr>
          <w:rStyle w:val="Strong"/>
          <w:rFonts w:eastAsia="Arial Unicode MS" w:hint="default"/>
        </w:rPr>
        <w:t>á</w:t>
      </w:r>
    </w:p>
    <w:p w:rsidR="006E686D" w:rsidP="006E686D">
      <w:pPr>
        <w:bidi w:val="0"/>
        <w:ind w:left="4248" w:firstLine="708"/>
        <w:rPr>
          <w:rStyle w:val="Strong"/>
          <w:rFonts w:eastAsia="Arial Unicode MS" w:hint="default"/>
        </w:rPr>
      </w:pPr>
      <w:r>
        <w:rPr>
          <w:rStyle w:val="Strong"/>
          <w:rFonts w:eastAsia="Arial Unicode MS" w:hint="default"/>
        </w:rPr>
        <w:t xml:space="preserve">                        predsedníč</w:t>
      </w:r>
      <w:r>
        <w:rPr>
          <w:rStyle w:val="Strong"/>
          <w:rFonts w:eastAsia="Arial Unicode MS" w:hint="default"/>
        </w:rPr>
        <w:t>ka vý</w:t>
      </w:r>
      <w:r>
        <w:rPr>
          <w:rStyle w:val="Strong"/>
          <w:rFonts w:eastAsia="Arial Unicode MS" w:hint="default"/>
        </w:rPr>
        <w:t>boru</w:t>
      </w:r>
    </w:p>
    <w:p w:rsidR="006E686D" w:rsidP="006E686D">
      <w:pPr>
        <w:tabs>
          <w:tab w:val="left" w:pos="5760"/>
        </w:tabs>
        <w:bidi w:val="0"/>
        <w:rPr>
          <w:rStyle w:val="Strong"/>
          <w:rFonts w:eastAsia="Arial Unicode MS"/>
        </w:rPr>
      </w:pPr>
      <w:r>
        <w:rPr>
          <w:rFonts w:ascii="Times New Roman" w:hAnsi="Times New Roman"/>
        </w:rPr>
        <w:tab/>
      </w:r>
    </w:p>
    <w:p w:rsidR="006E686D" w:rsidP="006E686D">
      <w:pPr>
        <w:bidi w:val="0"/>
        <w:rPr>
          <w:rStyle w:val="Strong"/>
          <w:rFonts w:eastAsiaTheme="majorEastAsia"/>
        </w:rPr>
      </w:pPr>
    </w:p>
    <w:p w:rsidR="006E686D" w:rsidP="006E686D">
      <w:pPr>
        <w:bidi w:val="0"/>
        <w:rPr>
          <w:rStyle w:val="Strong"/>
          <w:rFonts w:eastAsiaTheme="majorEastAsia" w:hint="default"/>
        </w:rPr>
      </w:pPr>
      <w:r>
        <w:rPr>
          <w:rStyle w:val="Strong"/>
          <w:rFonts w:eastAsiaTheme="majorEastAsia" w:hint="default"/>
        </w:rPr>
        <w:t>overovatelia vý</w:t>
      </w:r>
      <w:r>
        <w:rPr>
          <w:rStyle w:val="Strong"/>
          <w:rFonts w:eastAsiaTheme="majorEastAsia" w:hint="default"/>
        </w:rPr>
        <w:t>boru:</w:t>
      </w:r>
    </w:p>
    <w:p w:rsidR="006E686D" w:rsidP="006E686D">
      <w:pPr>
        <w:bidi w:val="0"/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6E686D" w:rsidP="006E686D">
      <w:pPr>
        <w:bidi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Magdaléna Kuciaňová</w:t>
      </w:r>
    </w:p>
    <w:p w:rsidR="006E686D" w:rsidRPr="000E42EA" w:rsidP="006E686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F1F"/>
    <w:multiLevelType w:val="hybridMultilevel"/>
    <w:tmpl w:val="0B4E26F6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F6B5D52"/>
    <w:multiLevelType w:val="hybridMultilevel"/>
    <w:tmpl w:val="D40A13A2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E686D"/>
    <w:rsid w:val="000250A9"/>
    <w:rsid w:val="000E42EA"/>
    <w:rsid w:val="00245B03"/>
    <w:rsid w:val="00262339"/>
    <w:rsid w:val="003316ED"/>
    <w:rsid w:val="003C02C4"/>
    <w:rsid w:val="006E0755"/>
    <w:rsid w:val="006E686D"/>
    <w:rsid w:val="006F77D8"/>
    <w:rsid w:val="0098114A"/>
    <w:rsid w:val="00A31D0F"/>
    <w:rsid w:val="00A84654"/>
    <w:rsid w:val="00F57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6D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6E686D"/>
    <w:pPr>
      <w:keepNext/>
      <w:keepLines/>
      <w:spacing w:before="40"/>
      <w:jc w:val="left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6E686D"/>
    <w:rPr>
      <w:rFonts w:asciiTheme="majorHAnsi" w:eastAsiaTheme="majorEastAsia" w:hAnsiTheme="majorHAnsi" w:cs="Times New Roman"/>
      <w:i/>
      <w:iCs/>
      <w:color w:val="1F4D78" w:themeColor="accent1" w:themeShade="7F"/>
      <w:rtl w:val="0"/>
      <w:cs w:val="0"/>
    </w:rPr>
  </w:style>
  <w:style w:type="character" w:styleId="Strong">
    <w:name w:val="Strong"/>
    <w:basedOn w:val="DefaultParagraphFont"/>
    <w:uiPriority w:val="22"/>
    <w:qFormat/>
    <w:rsid w:val="006E686D"/>
    <w:rPr>
      <w:rFonts w:ascii="Times New Roman" w:hAnsi="Times New Roman" w:cs="Times New Roman"/>
      <w:b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6E686D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E686D"/>
    <w:rPr>
      <w:rFonts w:eastAsia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233</Words>
  <Characters>1332</Characters>
  <Application>Microsoft Office Word</Application>
  <DocSecurity>0</DocSecurity>
  <Lines>0</Lines>
  <Paragraphs>0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5</cp:revision>
  <dcterms:created xsi:type="dcterms:W3CDTF">2016-10-03T11:00:00Z</dcterms:created>
  <dcterms:modified xsi:type="dcterms:W3CDTF">2016-11-16T15:42:00Z</dcterms:modified>
</cp:coreProperties>
</file>