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737" w:rsidP="00630737">
      <w:pPr>
        <w:bidi w:val="0"/>
        <w:rPr>
          <w:rFonts w:ascii="Arial" w:hAnsi="Arial" w:cs="Arial"/>
        </w:rPr>
      </w:pPr>
      <w:r w:rsidR="00776D72">
        <w:rPr>
          <w:rFonts w:ascii="Arial" w:hAnsi="Arial" w:cs="Arial"/>
          <w:b/>
          <w:i/>
        </w:rPr>
        <w:t xml:space="preserve">  </w:t>
      </w:r>
    </w:p>
    <w:p w:rsidR="00630737" w:rsidP="0063073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630737" w:rsidP="0063073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30737" w:rsidP="0063073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30737" w:rsidP="00630737">
      <w:pPr>
        <w:bidi w:val="0"/>
        <w:rPr>
          <w:rFonts w:ascii="Arial" w:hAnsi="Arial" w:cs="Arial"/>
          <w:b/>
          <w:i/>
        </w:rPr>
      </w:pPr>
    </w:p>
    <w:p w:rsidR="00630737" w:rsidP="00630737">
      <w:pPr>
        <w:bidi w:val="0"/>
        <w:rPr>
          <w:rFonts w:ascii="Times New Roman" w:hAnsi="Times New Roman"/>
        </w:rPr>
      </w:pPr>
    </w:p>
    <w:p w:rsidR="00630737" w:rsidP="00630737">
      <w:pPr>
        <w:bidi w:val="0"/>
        <w:rPr>
          <w:rFonts w:ascii="Arial" w:hAnsi="Arial" w:cs="Arial"/>
        </w:rPr>
      </w:pPr>
    </w:p>
    <w:p w:rsidR="00630737" w:rsidP="006307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10</w:t>
      </w:r>
      <w:r>
        <w:rPr>
          <w:rFonts w:ascii="Arial" w:hAnsi="Arial" w:cs="Arial"/>
        </w:rPr>
        <w:t>. schôdza výboru</w:t>
      </w:r>
    </w:p>
    <w:p w:rsidR="00630737" w:rsidP="006307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CRD-1700/2016</w:t>
      </w:r>
    </w:p>
    <w:p w:rsidR="00630737" w:rsidP="00630737">
      <w:pPr>
        <w:bidi w:val="0"/>
        <w:jc w:val="center"/>
        <w:rPr>
          <w:rFonts w:ascii="Times New Roman" w:hAnsi="Times New Roman"/>
          <w:b/>
        </w:rPr>
      </w:pPr>
    </w:p>
    <w:p w:rsidR="00630737" w:rsidP="0063073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630737" w:rsidP="00630737">
      <w:pPr>
        <w:bidi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ý p i s</w:t>
      </w:r>
    </w:p>
    <w:p w:rsidR="00630737" w:rsidP="00630737">
      <w:pPr>
        <w:pStyle w:val="BodyText3"/>
        <w:bidi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zo zápisnice z 10</w:t>
      </w:r>
      <w:r>
        <w:rPr>
          <w:rFonts w:ascii="Arial" w:hAnsi="Arial" w:cs="Arial"/>
        </w:rPr>
        <w:t>.  schôdze Výboru Národnej rady Slovenskej republiky pre pôdohospodárstvo a životné prostre</w:t>
      </w:r>
      <w:r>
        <w:rPr>
          <w:rFonts w:ascii="Arial" w:hAnsi="Arial" w:cs="Arial"/>
        </w:rPr>
        <w:t>die  konanej 15. novembra</w:t>
      </w:r>
      <w:r>
        <w:rPr>
          <w:rFonts w:ascii="Arial" w:hAnsi="Arial" w:cs="Arial"/>
        </w:rPr>
        <w:t xml:space="preserve"> 2016</w:t>
      </w:r>
    </w:p>
    <w:p w:rsidR="00630737" w:rsidP="00630737">
      <w:pPr>
        <w:pStyle w:val="Heading2"/>
        <w:bidi w:val="0"/>
        <w:ind w:hanging="3780"/>
        <w:rPr>
          <w:rFonts w:ascii="Arial" w:eastAsia="Arial Unicode MS" w:hAnsi="Arial" w:cs="Arial"/>
        </w:rPr>
      </w:pP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</w:t>
      </w: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pôdohospodárstvo a životné prostredie </w:t>
      </w: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</w:p>
    <w:p w:rsidR="00630737" w:rsidP="0063073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prerokoval 15. novembra</w:t>
      </w:r>
      <w:r>
        <w:rPr>
          <w:rFonts w:ascii="Arial" w:hAnsi="Arial" w:cs="Arial"/>
        </w:rPr>
        <w:t xml:space="preserve"> 2016 na svojej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schôdzi </w:t>
      </w:r>
      <w:r>
        <w:rPr>
          <w:rFonts w:ascii="Arial" w:hAnsi="Arial" w:cs="Arial"/>
        </w:rPr>
        <w:t>„Návrh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261)“.</w:t>
      </w:r>
    </w:p>
    <w:p w:rsidR="00630737" w:rsidP="0063073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30737" w:rsidP="00630737">
      <w:pPr>
        <w:pStyle w:val="BodyTextIndent"/>
        <w:bidi w:val="0"/>
        <w:ind w:left="0"/>
        <w:jc w:val="both"/>
        <w:rPr>
          <w:rFonts w:ascii="Arial" w:hAnsi="Arial" w:cs="Arial"/>
        </w:rPr>
      </w:pPr>
    </w:p>
    <w:p w:rsidR="00630737" w:rsidRP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 skupinu poslancov Národnej rady Slovenskej republiky  - navrhovateľov</w:t>
      </w:r>
      <w:r>
        <w:rPr>
          <w:rFonts w:ascii="Arial" w:hAnsi="Arial" w:cs="Arial"/>
        </w:rPr>
        <w:t xml:space="preserve">  návrh uviedla poslankyňa Anna </w:t>
      </w:r>
      <w:r>
        <w:rPr>
          <w:rFonts w:ascii="Arial" w:hAnsi="Arial" w:cs="Arial"/>
          <w:b/>
        </w:rPr>
        <w:t>Zemanová.</w:t>
      </w: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</w:p>
    <w:p w:rsidR="00630737" w:rsidRPr="00427256" w:rsidP="00630737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Spravoda</w:t>
      </w:r>
      <w:r>
        <w:rPr>
          <w:rFonts w:ascii="Arial" w:hAnsi="Arial" w:cs="Arial"/>
        </w:rPr>
        <w:t xml:space="preserve">jcom výboru bol poslanec Peter </w:t>
      </w:r>
      <w:r>
        <w:rPr>
          <w:rFonts w:ascii="Arial" w:hAnsi="Arial" w:cs="Arial"/>
          <w:b/>
        </w:rPr>
        <w:t>Pčolinský</w:t>
      </w:r>
      <w:r>
        <w:rPr>
          <w:rFonts w:ascii="Arial" w:hAnsi="Arial" w:cs="Arial"/>
          <w:b/>
        </w:rPr>
        <w:t>.</w:t>
      </w: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 návrhu uznesenia uvedeného v prílohe.</w:t>
      </w:r>
    </w:p>
    <w:p w:rsidR="00630737" w:rsidP="00630737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</w:p>
    <w:p w:rsidR="00630737" w:rsidP="00630737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celkového počtu 13 poslancov Výboru Národnej rady Slovenskej republiky pre pôdohospodárstvo a životn</w:t>
      </w:r>
      <w:r>
        <w:rPr>
          <w:rFonts w:ascii="Arial" w:hAnsi="Arial" w:cs="Arial"/>
        </w:rPr>
        <w:t>é prostredie bolo prítomných 8</w:t>
      </w:r>
      <w:r>
        <w:rPr>
          <w:rFonts w:ascii="Arial" w:hAnsi="Arial" w:cs="Arial"/>
        </w:rPr>
        <w:t xml:space="preserve"> poslancov. </w:t>
      </w:r>
    </w:p>
    <w:p w:rsidR="00630737" w:rsidP="00630737">
      <w:pPr>
        <w:bidi w:val="0"/>
        <w:ind w:firstLine="708"/>
        <w:jc w:val="both"/>
        <w:rPr>
          <w:rFonts w:ascii="Arial" w:hAnsi="Arial" w:cs="Arial"/>
        </w:rPr>
      </w:pPr>
    </w:p>
    <w:p w:rsidR="00630737" w:rsidP="00630737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 návrh predn</w:t>
      </w:r>
      <w:r>
        <w:rPr>
          <w:rFonts w:ascii="Arial" w:hAnsi="Arial" w:cs="Arial"/>
        </w:rPr>
        <w:t>eseného uznesenia hlasovali 3 poslanci</w:t>
      </w:r>
      <w:r>
        <w:rPr>
          <w:rFonts w:ascii="Arial" w:hAnsi="Arial" w:cs="Arial"/>
        </w:rPr>
        <w:t xml:space="preserve">, proti návrhu hlasovalo 5 poslancov. Výbor Národnej rady Slovenskej republiky pre pôdohospodárstvo a životné prostredie 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všetkých členov výboru </w:t>
      </w:r>
      <w:r>
        <w:rPr>
          <w:rFonts w:ascii="Arial" w:hAnsi="Arial" w:cs="Arial"/>
          <w:bCs/>
        </w:rPr>
        <w:t>podľa čl. 88 ods. 2 Ústavy Slovenskej republiky.</w:t>
      </w:r>
    </w:p>
    <w:p w:rsidR="00630737" w:rsidP="00630737">
      <w:pPr>
        <w:bidi w:val="0"/>
        <w:jc w:val="both"/>
        <w:rPr>
          <w:rFonts w:ascii="Arial" w:hAnsi="Arial" w:cs="Arial"/>
        </w:rPr>
      </w:pPr>
    </w:p>
    <w:p w:rsidR="00630737" w:rsidP="00630737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30737" w:rsidP="00630737">
      <w:pPr>
        <w:bidi w:val="0"/>
        <w:rPr>
          <w:rFonts w:ascii="Times New Roman" w:hAnsi="Times New Roman"/>
        </w:rPr>
      </w:pPr>
    </w:p>
    <w:p w:rsidR="00630737" w:rsidP="0063073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 xml:space="preserve">Matejička 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630737" w:rsidRPr="00630737" w:rsidP="006307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 xml:space="preserve">predseda výboru </w:t>
      </w:r>
    </w:p>
    <w:p w:rsidR="00630737" w:rsidP="00776D72">
      <w:pPr>
        <w:bidi w:val="0"/>
        <w:rPr>
          <w:rFonts w:ascii="Arial" w:hAnsi="Arial" w:cs="Arial"/>
          <w:b/>
          <w:i/>
        </w:rPr>
      </w:pPr>
    </w:p>
    <w:p w:rsidR="00776D72" w:rsidP="00776D72">
      <w:pPr>
        <w:bidi w:val="0"/>
        <w:rPr>
          <w:rFonts w:ascii="Arial" w:hAnsi="Arial" w:cs="Arial"/>
          <w:b/>
          <w:i/>
        </w:rPr>
      </w:pPr>
      <w:r w:rsidR="00630737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     </w:t>
      </w:r>
      <w:r w:rsidR="00630737">
        <w:rPr>
          <w:rFonts w:ascii="Arial" w:hAnsi="Arial" w:cs="Arial"/>
          <w:b/>
          <w:i/>
        </w:rPr>
        <w:tab/>
        <w:t xml:space="preserve">     </w:t>
      </w:r>
      <w:r>
        <w:rPr>
          <w:rFonts w:ascii="Arial" w:hAnsi="Arial" w:cs="Arial"/>
          <w:b/>
          <w:i/>
        </w:rPr>
        <w:t>Výbor</w:t>
      </w:r>
    </w:p>
    <w:p w:rsidR="00776D72" w:rsidP="00776D7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76D72" w:rsidP="00776D7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76D72" w:rsidP="00776D72">
      <w:pPr>
        <w:bidi w:val="0"/>
        <w:rPr>
          <w:rFonts w:ascii="Arial" w:hAnsi="Arial" w:cs="Arial"/>
          <w:b/>
          <w:i/>
        </w:rPr>
      </w:pPr>
    </w:p>
    <w:p w:rsidR="00776D72" w:rsidP="00776D72">
      <w:pPr>
        <w:bidi w:val="0"/>
        <w:rPr>
          <w:rFonts w:ascii="Arial" w:hAnsi="Arial" w:cs="Arial"/>
          <w:b/>
          <w:i/>
        </w:rPr>
      </w:pPr>
    </w:p>
    <w:p w:rsidR="00776D72" w:rsidP="00776D7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776D72" w:rsidP="00776D72">
      <w:pPr>
        <w:bidi w:val="0"/>
        <w:rPr>
          <w:rFonts w:ascii="Arial" w:hAnsi="Arial" w:cs="Arial"/>
          <w:b/>
          <w:i/>
        </w:rPr>
      </w:pPr>
    </w:p>
    <w:p w:rsidR="00776D72" w:rsidP="00776D72">
      <w:pPr>
        <w:bidi w:val="0"/>
        <w:rPr>
          <w:rFonts w:ascii="Arial" w:hAnsi="Arial" w:cs="Arial"/>
          <w:b/>
          <w:i/>
        </w:rPr>
      </w:pPr>
    </w:p>
    <w:p w:rsidR="00776D72" w:rsidP="00776D7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10. schôdza výboru</w:t>
      </w:r>
    </w:p>
    <w:p w:rsidR="00776D72" w:rsidP="00776D7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CRD:1700/2016</w:t>
      </w:r>
    </w:p>
    <w:p w:rsidR="00776D72" w:rsidP="00776D7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776D72" w:rsidP="00776D7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76D72" w:rsidP="00630737">
      <w:pPr>
        <w:bidi w:val="0"/>
        <w:jc w:val="center"/>
        <w:rPr>
          <w:rFonts w:ascii="Arial" w:hAnsi="Arial" w:cs="Arial"/>
        </w:rPr>
      </w:pPr>
      <w:r w:rsidR="00630737">
        <w:rPr>
          <w:rFonts w:ascii="Arial" w:hAnsi="Arial" w:cs="Arial"/>
        </w:rPr>
        <w:t>Návrh</w:t>
      </w:r>
    </w:p>
    <w:p w:rsidR="00776D72" w:rsidP="00776D72">
      <w:pPr>
        <w:bidi w:val="0"/>
        <w:jc w:val="both"/>
        <w:rPr>
          <w:rFonts w:ascii="Arial" w:hAnsi="Arial" w:cs="Arial"/>
        </w:rPr>
      </w:pPr>
    </w:p>
    <w:p w:rsidR="00776D72" w:rsidP="00776D72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49</w:t>
      </w:r>
    </w:p>
    <w:p w:rsidR="00776D72" w:rsidP="00776D72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776D72" w:rsidP="00776D7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76D72" w:rsidP="00776D7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76D72" w:rsidP="00776D7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76D72" w:rsidP="00776D7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15. novembra 2016</w:t>
      </w:r>
    </w:p>
    <w:p w:rsidR="00776D72" w:rsidP="00776D7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zákona, ktorým sa dopĺňa zákon č. 282/2002 Z. z., ktorým sa upravujú niektoré podmienky držania   psov v znení zákona č. 102/2010 Z. z. a  o   zmene   a   doplnení   zákona      č. 39/2007 Z. z. o veterinárnej starostlivosti v znení neskorších predpisov (tlač 261)</w:t>
      </w: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A. </w:t>
        <w:tab/>
        <w:t>s ú h l a s í</w:t>
      </w: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návrhom skupiny poslancov Národnej rady Slovenskej republiky na vydanie zákona, ktorým sa dopĺňa zákon č. 282/2002 Z. z., ktorým sa upravujú niektoré podmienky držania   psov v znení zákona č. 102/2010 Z. z. a  o   zmene   a   doplnení   zákona      č. 39/2007 Z. z. o veterinárnej starostlivosti v znení neskorších predpisov (tlač 261);</w:t>
      </w: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776D72" w:rsidRP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skupiny poslancov Národnej rady Slovenskej republiky na vydanie zákona, ktorým sa dopĺňa zákon č. 282/2002 Z. z., ktorým sa upravujú niektoré podmienky držania   psov v znení zákona č. 102/2010 Z. z. a  o   zmene   a   doplnení   zákona      č. 39/2007 Z. z. o veterinárnej starostlivosti v znení neskorších predpisov (tlač 261) </w:t>
      </w:r>
      <w:r>
        <w:rPr>
          <w:rFonts w:ascii="Arial" w:hAnsi="Arial" w:cs="Arial"/>
          <w:b/>
        </w:rPr>
        <w:t>schváliť.</w:t>
      </w:r>
    </w:p>
    <w:p w:rsidR="00776D72" w:rsidRP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76D72" w:rsidRPr="00776D72" w:rsidP="00776D7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76D72" w:rsidP="00776D7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824BC" w:rsidRPr="00B03665" w:rsidP="00B0366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776D72"/>
    <w:rsid w:val="003B535A"/>
    <w:rsid w:val="00427256"/>
    <w:rsid w:val="00565A78"/>
    <w:rsid w:val="00630737"/>
    <w:rsid w:val="00707FE1"/>
    <w:rsid w:val="00776D72"/>
    <w:rsid w:val="007824BC"/>
    <w:rsid w:val="008072B4"/>
    <w:rsid w:val="00A1333B"/>
    <w:rsid w:val="00AF1C8A"/>
    <w:rsid w:val="00B03665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30737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30737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630737"/>
    <w:pPr>
      <w:ind w:left="36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30737"/>
    <w:rPr>
      <w:rFonts w:ascii="Times New Roman" w:hAnsi="Times New Roman" w:cs="Times New Roman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630737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630737"/>
    <w:rPr>
      <w:rFonts w:ascii="Times New Roman" w:hAnsi="Times New Roman" w:cs="Times New Roman"/>
      <w:b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484</Words>
  <Characters>2761</Characters>
  <Application>Microsoft Office Word</Application>
  <DocSecurity>0</DocSecurity>
  <Lines>0</Lines>
  <Paragraphs>0</Paragraphs>
  <ScaleCrop>false</ScaleCrop>
  <Company>Kancelaria NR SR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2016-10-31T08:48:00Z</dcterms:created>
  <dcterms:modified xsi:type="dcterms:W3CDTF">2016-11-16T13:34:00Z</dcterms:modified>
</cp:coreProperties>
</file>