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FD3EE2" w:rsidP="00796E9D">
      <w:pPr>
        <w:bidi w:val="0"/>
        <w:ind w:left="5664" w:firstLine="708"/>
        <w:rPr>
          <w:rFonts w:ascii="Times New Roman" w:hAnsi="Times New Roman"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C91E5F">
        <w:rPr>
          <w:rFonts w:ascii="Times New Roman" w:hAnsi="Times New Roman"/>
        </w:rPr>
        <w:t>2</w:t>
      </w:r>
      <w:r w:rsidR="00C76500">
        <w:rPr>
          <w:rFonts w:ascii="Times New Roman" w:hAnsi="Times New Roman"/>
        </w:rPr>
        <w:t>5</w:t>
      </w:r>
      <w:r w:rsidR="00096527">
        <w:rPr>
          <w:rFonts w:ascii="Times New Roman" w:hAnsi="Times New Roman"/>
        </w:rPr>
        <w:t>/2016</w:t>
      </w:r>
    </w:p>
    <w:p w:rsidR="006B10DC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3EE2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662738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62738" w:rsidR="00662738">
        <w:rPr>
          <w:rFonts w:ascii="Times New Roman" w:hAnsi="Times New Roman"/>
          <w:sz w:val="36"/>
          <w:szCs w:val="36"/>
        </w:rPr>
        <w:t>89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6B10DC" w:rsidP="00B926D6">
      <w:pPr>
        <w:pStyle w:val="BodyText"/>
        <w:bidi w:val="0"/>
        <w:rPr>
          <w:rFonts w:ascii="Times New Roman" w:hAnsi="Times New Roman"/>
        </w:rPr>
      </w:pPr>
    </w:p>
    <w:p w:rsidR="00C76500" w:rsidRPr="00C76500" w:rsidP="00C76500">
      <w:pPr>
        <w:bidi w:val="0"/>
        <w:jc w:val="both"/>
        <w:rPr>
          <w:rFonts w:ascii="Times New Roman" w:hAnsi="Times New Roman"/>
          <w:bCs/>
          <w:i/>
        </w:rPr>
      </w:pPr>
      <w:r w:rsidRPr="00C76500" w:rsidR="006B10DC">
        <w:rPr>
          <w:rFonts w:ascii="Times New Roman" w:hAnsi="Times New Roman"/>
        </w:rPr>
        <w:t>k vládnemu návrhu zákona,</w:t>
      </w:r>
      <w:r w:rsidRPr="00C76500">
        <w:rPr>
          <w:rFonts w:ascii="Times New Roman" w:hAnsi="Times New Roman"/>
        </w:rPr>
        <w:t xml:space="preserve"> ktorým sa mení a dopĺňa zákon č. 447/2008 Z. z. o peňažných príspevkoch na kompenzáciu ťažkého zdravotného postihnutia a o zmene a doplnení niektorých zákonov v znení neskorších predpisov a ktorým sa menia a dopĺňajú niektoré zákony </w:t>
      </w:r>
      <w:r w:rsidRPr="00C76500">
        <w:rPr>
          <w:rFonts w:ascii="Times New Roman" w:hAnsi="Times New Roman"/>
          <w:bCs/>
        </w:rPr>
        <w:t xml:space="preserve">(tlač 243) </w:t>
      </w:r>
    </w:p>
    <w:p w:rsidR="007A6F8A" w:rsidP="00E36533">
      <w:pPr>
        <w:bidi w:val="0"/>
        <w:jc w:val="both"/>
        <w:rPr>
          <w:rFonts w:ascii="Times New Roman" w:hAnsi="Times New Roman"/>
          <w:bCs/>
        </w:rPr>
      </w:pPr>
    </w:p>
    <w:p w:rsidR="00FD3EE2" w:rsidP="00E36533">
      <w:pPr>
        <w:bidi w:val="0"/>
        <w:jc w:val="both"/>
        <w:rPr>
          <w:rFonts w:ascii="Times New Roman" w:hAnsi="Times New Roman"/>
          <w:bCs/>
        </w:rPr>
      </w:pPr>
    </w:p>
    <w:p w:rsidR="00FD3EE2" w:rsidP="00E36533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FD3EE2" w:rsidP="00FD3EE2">
      <w:p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="00FD3EE2">
        <w:rPr>
          <w:rFonts w:ascii="Times New Roman" w:hAnsi="Times New Roman"/>
          <w:b/>
        </w:rPr>
        <w:tab/>
      </w:r>
      <w:r w:rsidRPr="00FD3EE2" w:rsidR="00FD3EE2">
        <w:rPr>
          <w:rFonts w:ascii="Times New Roman" w:hAnsi="Times New Roman"/>
          <w:b/>
        </w:rPr>
        <w:t>p r e r u š u j e    r o k o v a n i e</w:t>
      </w:r>
    </w:p>
    <w:p w:rsidR="00FD3EE2" w:rsidRPr="003F20F1" w:rsidP="00FD3EE2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C76500" w:rsidRPr="00C76500" w:rsidP="00FD3EE2">
      <w:pPr>
        <w:bidi w:val="0"/>
        <w:ind w:firstLine="708"/>
        <w:jc w:val="both"/>
        <w:rPr>
          <w:rFonts w:ascii="Times New Roman" w:hAnsi="Times New Roman"/>
          <w:bCs/>
          <w:i/>
        </w:rPr>
      </w:pPr>
      <w:r w:rsidR="00FD3EE2">
        <w:rPr>
          <w:rFonts w:ascii="Times New Roman" w:hAnsi="Times New Roman"/>
        </w:rPr>
        <w:t>o</w:t>
      </w:r>
      <w:r w:rsidRPr="00C76500" w:rsidR="00A37921">
        <w:rPr>
          <w:rFonts w:ascii="Times New Roman" w:hAnsi="Times New Roman"/>
        </w:rPr>
        <w:t> vládn</w:t>
      </w:r>
      <w:r w:rsidR="00FD3EE2">
        <w:rPr>
          <w:rFonts w:ascii="Times New Roman" w:hAnsi="Times New Roman"/>
        </w:rPr>
        <w:t>om</w:t>
      </w:r>
      <w:r w:rsidRPr="00C76500" w:rsidR="00A37921">
        <w:rPr>
          <w:rFonts w:ascii="Times New Roman" w:hAnsi="Times New Roman"/>
        </w:rPr>
        <w:t xml:space="preserve"> návrh</w:t>
      </w:r>
      <w:r w:rsidR="00FD3EE2">
        <w:rPr>
          <w:rFonts w:ascii="Times New Roman" w:hAnsi="Times New Roman"/>
        </w:rPr>
        <w:t>u</w:t>
      </w:r>
      <w:r w:rsidRPr="00C76500" w:rsidR="00A37921">
        <w:rPr>
          <w:rFonts w:ascii="Times New Roman" w:hAnsi="Times New Roman"/>
        </w:rPr>
        <w:t xml:space="preserve"> zákona, </w:t>
      </w:r>
      <w:r w:rsidRPr="00C76500">
        <w:rPr>
          <w:rFonts w:ascii="Times New Roman" w:hAnsi="Times New Roman"/>
        </w:rPr>
        <w:t xml:space="preserve">ktorým sa mení a dopĺňa zákon č. 447/2008 Z. z. o peňažných príspevkoch na kompenzáciu ťažkého zdravotného postihnutia a o zmene a doplnení niektorých zákonov v znení neskorších predpisov a ktorým sa menia a dopĺňajú niektoré zákony </w:t>
      </w:r>
      <w:r w:rsidRPr="00C76500">
        <w:rPr>
          <w:rFonts w:ascii="Times New Roman" w:hAnsi="Times New Roman"/>
          <w:bCs/>
        </w:rPr>
        <w:t>(tlač 243)</w:t>
      </w:r>
      <w:r w:rsidR="00FD3EE2">
        <w:rPr>
          <w:rFonts w:ascii="Times New Roman" w:hAnsi="Times New Roman"/>
          <w:bCs/>
        </w:rPr>
        <w:t xml:space="preserve">. </w:t>
      </w:r>
      <w:r w:rsidRPr="00C76500">
        <w:rPr>
          <w:rFonts w:ascii="Times New Roman" w:hAnsi="Times New Roman"/>
          <w:bCs/>
        </w:rPr>
        <w:t xml:space="preserve"> 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E04AB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D3EE2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D3EE2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36533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D3EE2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D3EE2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D3EE2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E04AB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C8804A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58A"/>
    <w:rsid w:val="0001359A"/>
    <w:rsid w:val="000355C7"/>
    <w:rsid w:val="00050F9D"/>
    <w:rsid w:val="00086071"/>
    <w:rsid w:val="000924AB"/>
    <w:rsid w:val="00096527"/>
    <w:rsid w:val="000972C7"/>
    <w:rsid w:val="000B595B"/>
    <w:rsid w:val="000C00BC"/>
    <w:rsid w:val="000E0A53"/>
    <w:rsid w:val="000F6C1B"/>
    <w:rsid w:val="00142B48"/>
    <w:rsid w:val="001B6F06"/>
    <w:rsid w:val="001C7909"/>
    <w:rsid w:val="001F5579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071E9"/>
    <w:rsid w:val="0057646F"/>
    <w:rsid w:val="005F60EB"/>
    <w:rsid w:val="00645633"/>
    <w:rsid w:val="00662738"/>
    <w:rsid w:val="00673F50"/>
    <w:rsid w:val="0068229E"/>
    <w:rsid w:val="00691A1F"/>
    <w:rsid w:val="006B0813"/>
    <w:rsid w:val="006B10DC"/>
    <w:rsid w:val="00733B2A"/>
    <w:rsid w:val="007714AA"/>
    <w:rsid w:val="00796E9D"/>
    <w:rsid w:val="007A6F8A"/>
    <w:rsid w:val="007B3F1B"/>
    <w:rsid w:val="007D2A5B"/>
    <w:rsid w:val="0081228B"/>
    <w:rsid w:val="00827913"/>
    <w:rsid w:val="0084495C"/>
    <w:rsid w:val="0084516C"/>
    <w:rsid w:val="00867409"/>
    <w:rsid w:val="008C249D"/>
    <w:rsid w:val="00911653"/>
    <w:rsid w:val="009223A0"/>
    <w:rsid w:val="009F1CC4"/>
    <w:rsid w:val="00A37921"/>
    <w:rsid w:val="00A83C4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3433B"/>
    <w:rsid w:val="00C42F07"/>
    <w:rsid w:val="00C50029"/>
    <w:rsid w:val="00C76500"/>
    <w:rsid w:val="00C91E5F"/>
    <w:rsid w:val="00CB120F"/>
    <w:rsid w:val="00CB41F5"/>
    <w:rsid w:val="00CE0FAC"/>
    <w:rsid w:val="00D217E2"/>
    <w:rsid w:val="00D224A8"/>
    <w:rsid w:val="00D528FB"/>
    <w:rsid w:val="00DA7809"/>
    <w:rsid w:val="00DB7E23"/>
    <w:rsid w:val="00DC1948"/>
    <w:rsid w:val="00DC24C8"/>
    <w:rsid w:val="00DE0573"/>
    <w:rsid w:val="00E024A5"/>
    <w:rsid w:val="00E04AB1"/>
    <w:rsid w:val="00E20BAC"/>
    <w:rsid w:val="00E36533"/>
    <w:rsid w:val="00E82D5F"/>
    <w:rsid w:val="00E836E2"/>
    <w:rsid w:val="00E94090"/>
    <w:rsid w:val="00F246E0"/>
    <w:rsid w:val="00F6768F"/>
    <w:rsid w:val="00FD3EE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0193-B939-4409-BACA-773D4BE3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141</Words>
  <Characters>805</Characters>
  <Application>Microsoft Office Word</Application>
  <DocSecurity>0</DocSecurity>
  <Lines>0</Lines>
  <Paragraphs>0</Paragraphs>
  <ScaleCrop>false</ScaleCrop>
  <Company>Kancelaria NR SR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101</cp:revision>
  <cp:lastPrinted>2016-11-16T10:17:00Z</cp:lastPrinted>
  <dcterms:created xsi:type="dcterms:W3CDTF">2016-05-25T10:36:00Z</dcterms:created>
  <dcterms:modified xsi:type="dcterms:W3CDTF">2016-11-16T10:17:00Z</dcterms:modified>
</cp:coreProperties>
</file>