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E42" w:rsidRPr="00BA4FC8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826B85">
        <w:rPr>
          <w:rFonts w:ascii="Arial" w:hAnsi="Arial" w:cs="Arial"/>
          <w:b w:val="0"/>
          <w:bCs/>
          <w:i/>
          <w:iCs/>
        </w:rPr>
        <w:t xml:space="preserve">                </w:t>
      </w:r>
      <w:r w:rsidRPr="00BA4FC8">
        <w:rPr>
          <w:b w:val="0"/>
          <w:bCs/>
          <w:i/>
          <w:iCs/>
        </w:rPr>
        <w:t>Výbor</w:t>
      </w:r>
    </w:p>
    <w:p w:rsidR="00720E42" w:rsidRPr="00BA4FC8" w:rsidRDefault="00720E42" w:rsidP="00720E42">
      <w:pPr>
        <w:jc w:val="both"/>
        <w:rPr>
          <w:i/>
        </w:rPr>
      </w:pPr>
      <w:r w:rsidRPr="00BA4FC8">
        <w:rPr>
          <w:i/>
        </w:rPr>
        <w:t xml:space="preserve"> Národnej rady Slovenskej republiky</w:t>
      </w:r>
    </w:p>
    <w:p w:rsidR="00720E42" w:rsidRPr="00BA4FC8" w:rsidRDefault="00720E42" w:rsidP="00720E42">
      <w:pPr>
        <w:jc w:val="both"/>
        <w:rPr>
          <w:i/>
        </w:rPr>
      </w:pPr>
      <w:r w:rsidRPr="00BA4FC8">
        <w:rPr>
          <w:i/>
        </w:rPr>
        <w:t xml:space="preserve">      pre hospodárske záležitosti</w:t>
      </w:r>
    </w:p>
    <w:p w:rsidR="00720E42" w:rsidRPr="00BA4FC8" w:rsidRDefault="00720E42" w:rsidP="00720E42">
      <w:pPr>
        <w:ind w:firstLine="567"/>
        <w:jc w:val="both"/>
      </w:pPr>
      <w:r w:rsidRPr="00BA4FC8">
        <w:t xml:space="preserve">                                             </w:t>
      </w:r>
      <w:r w:rsidR="00BA4FC8">
        <w:t xml:space="preserve">                              </w:t>
      </w:r>
      <w:r w:rsidR="00992331">
        <w:tab/>
      </w:r>
      <w:r w:rsidR="003A59B9">
        <w:t>16</w:t>
      </w:r>
      <w:r w:rsidRPr="00BA4FC8">
        <w:t>. schôdza výboru</w:t>
      </w:r>
    </w:p>
    <w:p w:rsidR="00720E42" w:rsidRPr="00BA4FC8" w:rsidRDefault="00720E42" w:rsidP="00720E4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A4FC8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BA4FC8">
        <w:rPr>
          <w:rFonts w:ascii="Times New Roman" w:hAnsi="Times New Roman"/>
          <w:color w:val="auto"/>
          <w:lang w:val="sk-SK"/>
        </w:rPr>
        <w:t xml:space="preserve">             </w:t>
      </w:r>
      <w:r w:rsidR="00992331">
        <w:rPr>
          <w:rFonts w:ascii="Times New Roman" w:hAnsi="Times New Roman"/>
          <w:color w:val="auto"/>
          <w:lang w:val="sk-SK"/>
        </w:rPr>
        <w:tab/>
      </w:r>
      <w:r w:rsidR="00BA601B" w:rsidRPr="00BA4FC8">
        <w:rPr>
          <w:rFonts w:ascii="Times New Roman" w:hAnsi="Times New Roman"/>
          <w:color w:val="auto"/>
          <w:lang w:val="sk-SK"/>
        </w:rPr>
        <w:t xml:space="preserve">Číslo: CRD - </w:t>
      </w:r>
      <w:r w:rsidR="009D14FE">
        <w:rPr>
          <w:rFonts w:ascii="Times New Roman" w:hAnsi="Times New Roman"/>
          <w:color w:val="auto"/>
          <w:lang w:val="sk-SK"/>
        </w:rPr>
        <w:t>1727</w:t>
      </w:r>
      <w:r w:rsidR="00BA4FC8">
        <w:rPr>
          <w:rFonts w:ascii="Times New Roman" w:hAnsi="Times New Roman"/>
          <w:iCs/>
          <w:color w:val="auto"/>
          <w:lang w:val="sk-SK"/>
        </w:rPr>
        <w:t>/2016</w:t>
      </w:r>
      <w:r w:rsidRPr="00BA4FC8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720E42" w:rsidRPr="00BA4FC8" w:rsidRDefault="00720E42" w:rsidP="00720E42">
      <w:pPr>
        <w:jc w:val="center"/>
        <w:rPr>
          <w:b/>
          <w:sz w:val="32"/>
          <w:szCs w:val="28"/>
        </w:rPr>
      </w:pPr>
    </w:p>
    <w:p w:rsidR="00720E42" w:rsidRPr="00BA4FC8" w:rsidRDefault="00375C25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67</w:t>
      </w:r>
    </w:p>
    <w:p w:rsidR="00720E42" w:rsidRPr="00BA4FC8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A4FC8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BA4FC8" w:rsidRDefault="00720E42" w:rsidP="00720E42">
      <w:pPr>
        <w:jc w:val="center"/>
        <w:rPr>
          <w:b/>
        </w:rPr>
      </w:pPr>
      <w:r w:rsidRPr="00BA4FC8">
        <w:rPr>
          <w:b/>
        </w:rPr>
        <w:t>Výboru Národnej rady Slovenskej republiky</w:t>
      </w:r>
    </w:p>
    <w:p w:rsidR="00720E42" w:rsidRPr="00BA4FC8" w:rsidRDefault="00720E42" w:rsidP="00720E42">
      <w:pPr>
        <w:jc w:val="center"/>
        <w:rPr>
          <w:b/>
        </w:rPr>
      </w:pPr>
      <w:r w:rsidRPr="00BA4FC8">
        <w:rPr>
          <w:b/>
        </w:rPr>
        <w:t>pre hospodárske záležitosti</w:t>
      </w:r>
    </w:p>
    <w:p w:rsidR="003A59B9" w:rsidRPr="00BA4FC8" w:rsidRDefault="00901424" w:rsidP="00C95497">
      <w:pPr>
        <w:jc w:val="center"/>
      </w:pPr>
      <w:r w:rsidRPr="00BA4FC8">
        <w:t>z</w:t>
      </w:r>
      <w:r w:rsidR="003A59B9">
        <w:t> 10</w:t>
      </w:r>
      <w:r w:rsidR="00720E42" w:rsidRPr="00BA4FC8">
        <w:t xml:space="preserve">. </w:t>
      </w:r>
      <w:r w:rsidR="003A59B9">
        <w:t xml:space="preserve">novembra </w:t>
      </w:r>
      <w:r w:rsidR="00BA4FC8">
        <w:t>2016</w:t>
      </w:r>
    </w:p>
    <w:p w:rsidR="00720E42" w:rsidRPr="00BA4FC8" w:rsidRDefault="00720E42" w:rsidP="00901424">
      <w:pPr>
        <w:pStyle w:val="Zarkazkladnhotextu"/>
        <w:ind w:firstLine="360"/>
        <w:rPr>
          <w:rFonts w:ascii="Times New Roman" w:hAnsi="Times New Roman"/>
          <w:b/>
          <w:color w:val="auto"/>
        </w:rPr>
      </w:pPr>
      <w:r w:rsidRPr="00BA4FC8">
        <w:rPr>
          <w:rFonts w:ascii="Times New Roman" w:hAnsi="Times New Roman"/>
          <w:color w:val="auto"/>
          <w:lang w:val="sk-SK"/>
        </w:rPr>
        <w:t>k </w:t>
      </w:r>
      <w:proofErr w:type="spellStart"/>
      <w:r w:rsidR="00901424" w:rsidRPr="00BA4FC8">
        <w:rPr>
          <w:rFonts w:ascii="Times New Roman" w:hAnsi="Times New Roman"/>
          <w:color w:val="auto"/>
        </w:rPr>
        <w:t>vládnemu</w:t>
      </w:r>
      <w:proofErr w:type="spellEnd"/>
      <w:r w:rsidR="00901424" w:rsidRPr="00BA4FC8">
        <w:rPr>
          <w:rFonts w:ascii="Times New Roman" w:hAnsi="Times New Roman"/>
          <w:color w:val="auto"/>
        </w:rPr>
        <w:t xml:space="preserve"> návrhu zákona</w:t>
      </w:r>
      <w:r w:rsidR="009D14FE">
        <w:rPr>
          <w:rFonts w:ascii="Times New Roman" w:hAnsi="Times New Roman"/>
          <w:color w:val="auto"/>
        </w:rPr>
        <w:t>,</w:t>
      </w:r>
      <w:r w:rsidR="00C95497" w:rsidRPr="00C95497">
        <w:t xml:space="preserve"> </w:t>
      </w:r>
      <w:proofErr w:type="spellStart"/>
      <w:r w:rsidR="009D14FE" w:rsidRPr="009D14FE">
        <w:rPr>
          <w:color w:val="auto"/>
        </w:rPr>
        <w:t>ktorým</w:t>
      </w:r>
      <w:proofErr w:type="spellEnd"/>
      <w:r w:rsidR="009D14FE" w:rsidRPr="009D14FE">
        <w:rPr>
          <w:color w:val="auto"/>
        </w:rPr>
        <w:t xml:space="preserve"> </w:t>
      </w:r>
      <w:proofErr w:type="spellStart"/>
      <w:r w:rsidR="009D14FE" w:rsidRPr="009D14FE">
        <w:rPr>
          <w:color w:val="auto"/>
        </w:rPr>
        <w:t>sa</w:t>
      </w:r>
      <w:proofErr w:type="spellEnd"/>
      <w:r w:rsidR="009D14FE" w:rsidRPr="009D14FE">
        <w:rPr>
          <w:color w:val="auto"/>
        </w:rPr>
        <w:t xml:space="preserve"> </w:t>
      </w:r>
      <w:proofErr w:type="spellStart"/>
      <w:r w:rsidR="009D14FE" w:rsidRPr="009D14FE">
        <w:rPr>
          <w:color w:val="auto"/>
        </w:rPr>
        <w:t>mení</w:t>
      </w:r>
      <w:proofErr w:type="spellEnd"/>
      <w:r w:rsidR="009D14FE" w:rsidRPr="009D14FE">
        <w:rPr>
          <w:color w:val="auto"/>
        </w:rPr>
        <w:t xml:space="preserve"> a </w:t>
      </w:r>
      <w:proofErr w:type="spellStart"/>
      <w:r w:rsidR="009D14FE" w:rsidRPr="009D14FE">
        <w:rPr>
          <w:color w:val="auto"/>
        </w:rPr>
        <w:t>dopĺňa</w:t>
      </w:r>
      <w:proofErr w:type="spellEnd"/>
      <w:r w:rsidR="009D14FE" w:rsidRPr="009D14FE">
        <w:rPr>
          <w:color w:val="auto"/>
        </w:rPr>
        <w:t xml:space="preserve"> zákon č. 7/2005 Z. z. o konkurze a </w:t>
      </w:r>
      <w:proofErr w:type="spellStart"/>
      <w:r w:rsidR="009D14FE" w:rsidRPr="009D14FE">
        <w:rPr>
          <w:color w:val="auto"/>
        </w:rPr>
        <w:t>reštrukturalizácii</w:t>
      </w:r>
      <w:proofErr w:type="spellEnd"/>
      <w:r w:rsidR="009D14FE" w:rsidRPr="009D14FE">
        <w:rPr>
          <w:color w:val="auto"/>
        </w:rPr>
        <w:t xml:space="preserve"> a o </w:t>
      </w:r>
      <w:proofErr w:type="spellStart"/>
      <w:r w:rsidR="009D14FE" w:rsidRPr="009D14FE">
        <w:rPr>
          <w:color w:val="auto"/>
        </w:rPr>
        <w:t>zmene</w:t>
      </w:r>
      <w:proofErr w:type="spellEnd"/>
      <w:r w:rsidR="009D14FE" w:rsidRPr="009D14FE">
        <w:rPr>
          <w:color w:val="auto"/>
        </w:rPr>
        <w:t xml:space="preserve"> a </w:t>
      </w:r>
      <w:proofErr w:type="spellStart"/>
      <w:r w:rsidR="009D14FE" w:rsidRPr="009D14FE">
        <w:rPr>
          <w:color w:val="auto"/>
        </w:rPr>
        <w:t>doplnení</w:t>
      </w:r>
      <w:proofErr w:type="spellEnd"/>
      <w:r w:rsidR="009D14FE" w:rsidRPr="009D14FE">
        <w:rPr>
          <w:color w:val="auto"/>
        </w:rPr>
        <w:t xml:space="preserve"> </w:t>
      </w:r>
      <w:proofErr w:type="spellStart"/>
      <w:r w:rsidR="009D14FE" w:rsidRPr="009D14FE">
        <w:rPr>
          <w:color w:val="auto"/>
        </w:rPr>
        <w:t>niektorých</w:t>
      </w:r>
      <w:proofErr w:type="spellEnd"/>
      <w:r w:rsidR="009D14FE" w:rsidRPr="009D14FE">
        <w:rPr>
          <w:color w:val="auto"/>
        </w:rPr>
        <w:t xml:space="preserve"> </w:t>
      </w:r>
      <w:proofErr w:type="spellStart"/>
      <w:r w:rsidR="009D14FE" w:rsidRPr="009D14FE">
        <w:rPr>
          <w:color w:val="auto"/>
        </w:rPr>
        <w:t>zákonov</w:t>
      </w:r>
      <w:proofErr w:type="spellEnd"/>
      <w:r w:rsidR="009D14FE" w:rsidRPr="009D14FE">
        <w:rPr>
          <w:color w:val="auto"/>
        </w:rPr>
        <w:t xml:space="preserve"> v </w:t>
      </w:r>
      <w:proofErr w:type="spellStart"/>
      <w:r w:rsidR="009D14FE" w:rsidRPr="009D14FE">
        <w:rPr>
          <w:color w:val="auto"/>
        </w:rPr>
        <w:t>znení</w:t>
      </w:r>
      <w:proofErr w:type="spellEnd"/>
      <w:r w:rsidR="009D14FE" w:rsidRPr="009D14FE">
        <w:rPr>
          <w:color w:val="auto"/>
        </w:rPr>
        <w:t xml:space="preserve"> </w:t>
      </w:r>
      <w:proofErr w:type="spellStart"/>
      <w:r w:rsidR="009D14FE" w:rsidRPr="009D14FE">
        <w:rPr>
          <w:color w:val="auto"/>
        </w:rPr>
        <w:t>neskorších</w:t>
      </w:r>
      <w:proofErr w:type="spellEnd"/>
      <w:r w:rsidR="009D14FE" w:rsidRPr="009D14FE">
        <w:rPr>
          <w:color w:val="auto"/>
        </w:rPr>
        <w:t xml:space="preserve"> </w:t>
      </w:r>
      <w:proofErr w:type="spellStart"/>
      <w:r w:rsidR="009D14FE" w:rsidRPr="009D14FE">
        <w:rPr>
          <w:color w:val="auto"/>
        </w:rPr>
        <w:t>predpisov</w:t>
      </w:r>
      <w:proofErr w:type="spellEnd"/>
      <w:r w:rsidR="009D14FE" w:rsidRPr="009D14FE">
        <w:rPr>
          <w:color w:val="auto"/>
        </w:rPr>
        <w:t xml:space="preserve"> a </w:t>
      </w:r>
      <w:proofErr w:type="spellStart"/>
      <w:r w:rsidR="009D14FE" w:rsidRPr="009D14FE">
        <w:rPr>
          <w:color w:val="auto"/>
        </w:rPr>
        <w:t>ktorým</w:t>
      </w:r>
      <w:proofErr w:type="spellEnd"/>
      <w:r w:rsidR="009D14FE" w:rsidRPr="009D14FE">
        <w:rPr>
          <w:color w:val="auto"/>
        </w:rPr>
        <w:t xml:space="preserve"> </w:t>
      </w:r>
      <w:proofErr w:type="spellStart"/>
      <w:r w:rsidR="009D14FE" w:rsidRPr="009D14FE">
        <w:rPr>
          <w:color w:val="auto"/>
        </w:rPr>
        <w:t>sa</w:t>
      </w:r>
      <w:proofErr w:type="spellEnd"/>
      <w:r w:rsidR="009D14FE" w:rsidRPr="009D14FE">
        <w:rPr>
          <w:color w:val="auto"/>
        </w:rPr>
        <w:t xml:space="preserve"> </w:t>
      </w:r>
      <w:proofErr w:type="spellStart"/>
      <w:r w:rsidR="009D14FE" w:rsidRPr="009D14FE">
        <w:rPr>
          <w:color w:val="auto"/>
        </w:rPr>
        <w:t>dopĺňa</w:t>
      </w:r>
      <w:proofErr w:type="spellEnd"/>
      <w:r w:rsidR="009D14FE" w:rsidRPr="009D14FE">
        <w:rPr>
          <w:color w:val="auto"/>
        </w:rPr>
        <w:t xml:space="preserve"> zákon č. 327/2005 Z. z. o poskytovaní </w:t>
      </w:r>
      <w:proofErr w:type="spellStart"/>
      <w:r w:rsidR="009D14FE" w:rsidRPr="009D14FE">
        <w:rPr>
          <w:color w:val="auto"/>
        </w:rPr>
        <w:t>právnej</w:t>
      </w:r>
      <w:proofErr w:type="spellEnd"/>
      <w:r w:rsidR="009D14FE" w:rsidRPr="009D14FE">
        <w:rPr>
          <w:color w:val="auto"/>
        </w:rPr>
        <w:t xml:space="preserve"> pomoci osobám v </w:t>
      </w:r>
      <w:proofErr w:type="spellStart"/>
      <w:r w:rsidR="009D14FE" w:rsidRPr="009D14FE">
        <w:rPr>
          <w:color w:val="auto"/>
        </w:rPr>
        <w:t>materiálnej</w:t>
      </w:r>
      <w:proofErr w:type="spellEnd"/>
      <w:r w:rsidR="009D14FE" w:rsidRPr="009D14FE">
        <w:rPr>
          <w:color w:val="auto"/>
        </w:rPr>
        <w:t xml:space="preserve"> </w:t>
      </w:r>
      <w:proofErr w:type="spellStart"/>
      <w:r w:rsidR="009D14FE" w:rsidRPr="009D14FE">
        <w:rPr>
          <w:color w:val="auto"/>
        </w:rPr>
        <w:t>núdzi</w:t>
      </w:r>
      <w:proofErr w:type="spellEnd"/>
      <w:r w:rsidR="009D14FE" w:rsidRPr="009D14FE">
        <w:rPr>
          <w:color w:val="auto"/>
        </w:rPr>
        <w:t xml:space="preserve"> a o </w:t>
      </w:r>
      <w:proofErr w:type="spellStart"/>
      <w:r w:rsidR="009D14FE" w:rsidRPr="009D14FE">
        <w:rPr>
          <w:color w:val="auto"/>
        </w:rPr>
        <w:t>zmene</w:t>
      </w:r>
      <w:proofErr w:type="spellEnd"/>
      <w:r w:rsidR="009D14FE" w:rsidRPr="009D14FE">
        <w:rPr>
          <w:color w:val="auto"/>
        </w:rPr>
        <w:t xml:space="preserve"> a </w:t>
      </w:r>
      <w:proofErr w:type="spellStart"/>
      <w:r w:rsidR="009D14FE" w:rsidRPr="009D14FE">
        <w:rPr>
          <w:color w:val="auto"/>
        </w:rPr>
        <w:t>doplnení</w:t>
      </w:r>
      <w:proofErr w:type="spellEnd"/>
      <w:r w:rsidR="009D14FE" w:rsidRPr="009D14FE">
        <w:rPr>
          <w:color w:val="auto"/>
        </w:rPr>
        <w:t xml:space="preserve"> zákona č. 586/2003 Z. z. o </w:t>
      </w:r>
      <w:proofErr w:type="spellStart"/>
      <w:r w:rsidR="009D14FE" w:rsidRPr="009D14FE">
        <w:rPr>
          <w:color w:val="auto"/>
        </w:rPr>
        <w:t>advokácii</w:t>
      </w:r>
      <w:proofErr w:type="spellEnd"/>
      <w:r w:rsidR="009D14FE" w:rsidRPr="009D14FE">
        <w:rPr>
          <w:color w:val="auto"/>
        </w:rPr>
        <w:t xml:space="preserve"> a o </w:t>
      </w:r>
      <w:proofErr w:type="spellStart"/>
      <w:r w:rsidR="009D14FE" w:rsidRPr="009D14FE">
        <w:rPr>
          <w:color w:val="auto"/>
        </w:rPr>
        <w:t>zmene</w:t>
      </w:r>
      <w:proofErr w:type="spellEnd"/>
      <w:r w:rsidR="009D14FE" w:rsidRPr="009D14FE">
        <w:rPr>
          <w:color w:val="auto"/>
        </w:rPr>
        <w:t xml:space="preserve"> a </w:t>
      </w:r>
      <w:proofErr w:type="spellStart"/>
      <w:r w:rsidR="009D14FE" w:rsidRPr="009D14FE">
        <w:rPr>
          <w:color w:val="auto"/>
        </w:rPr>
        <w:t>doplnení</w:t>
      </w:r>
      <w:proofErr w:type="spellEnd"/>
      <w:r w:rsidR="009D14FE" w:rsidRPr="009D14FE">
        <w:rPr>
          <w:color w:val="auto"/>
        </w:rPr>
        <w:t xml:space="preserve"> zákona č. 455/1991 </w:t>
      </w:r>
      <w:proofErr w:type="spellStart"/>
      <w:r w:rsidR="009D14FE" w:rsidRPr="009D14FE">
        <w:rPr>
          <w:color w:val="auto"/>
        </w:rPr>
        <w:t>Zb</w:t>
      </w:r>
      <w:proofErr w:type="spellEnd"/>
      <w:r w:rsidR="009D14FE" w:rsidRPr="009D14FE">
        <w:rPr>
          <w:color w:val="auto"/>
        </w:rPr>
        <w:t xml:space="preserve">. o </w:t>
      </w:r>
      <w:proofErr w:type="spellStart"/>
      <w:r w:rsidR="009D14FE" w:rsidRPr="009D14FE">
        <w:rPr>
          <w:color w:val="auto"/>
        </w:rPr>
        <w:t>živnostenskom</w:t>
      </w:r>
      <w:proofErr w:type="spellEnd"/>
      <w:r w:rsidR="009D14FE" w:rsidRPr="009D14FE">
        <w:rPr>
          <w:color w:val="auto"/>
        </w:rPr>
        <w:t xml:space="preserve"> podnikaní (živnostenský zákon) v </w:t>
      </w:r>
      <w:proofErr w:type="spellStart"/>
      <w:r w:rsidR="009D14FE" w:rsidRPr="009D14FE">
        <w:rPr>
          <w:color w:val="auto"/>
        </w:rPr>
        <w:t>znení</w:t>
      </w:r>
      <w:proofErr w:type="spellEnd"/>
      <w:r w:rsidR="009D14FE" w:rsidRPr="009D14FE">
        <w:rPr>
          <w:color w:val="auto"/>
        </w:rPr>
        <w:t xml:space="preserve"> </w:t>
      </w:r>
      <w:proofErr w:type="spellStart"/>
      <w:r w:rsidR="009D14FE" w:rsidRPr="009D14FE">
        <w:rPr>
          <w:color w:val="auto"/>
        </w:rPr>
        <w:t>neskorších</w:t>
      </w:r>
      <w:proofErr w:type="spellEnd"/>
      <w:r w:rsidR="009D14FE" w:rsidRPr="009D14FE">
        <w:rPr>
          <w:color w:val="auto"/>
        </w:rPr>
        <w:t xml:space="preserve"> </w:t>
      </w:r>
      <w:proofErr w:type="spellStart"/>
      <w:r w:rsidR="009D14FE" w:rsidRPr="009D14FE">
        <w:rPr>
          <w:color w:val="auto"/>
        </w:rPr>
        <w:t>predpisov</w:t>
      </w:r>
      <w:proofErr w:type="spellEnd"/>
      <w:r w:rsidR="009D14FE" w:rsidRPr="009D14FE">
        <w:rPr>
          <w:color w:val="auto"/>
        </w:rPr>
        <w:t xml:space="preserve"> v </w:t>
      </w:r>
      <w:proofErr w:type="spellStart"/>
      <w:r w:rsidR="009D14FE" w:rsidRPr="009D14FE">
        <w:rPr>
          <w:color w:val="auto"/>
        </w:rPr>
        <w:t>znení</w:t>
      </w:r>
      <w:proofErr w:type="spellEnd"/>
      <w:r w:rsidR="009D14FE" w:rsidRPr="009D14FE">
        <w:rPr>
          <w:color w:val="auto"/>
        </w:rPr>
        <w:t xml:space="preserve"> zákona č. </w:t>
      </w:r>
      <w:proofErr w:type="gramStart"/>
      <w:r w:rsidR="009D14FE" w:rsidRPr="009D14FE">
        <w:rPr>
          <w:color w:val="auto"/>
        </w:rPr>
        <w:t xml:space="preserve">8/2005 Z. z. v </w:t>
      </w:r>
      <w:proofErr w:type="spellStart"/>
      <w:r w:rsidR="009D14FE" w:rsidRPr="009D14FE">
        <w:rPr>
          <w:color w:val="auto"/>
        </w:rPr>
        <w:t>znení</w:t>
      </w:r>
      <w:proofErr w:type="spellEnd"/>
      <w:proofErr w:type="gramEnd"/>
      <w:r w:rsidR="009D14FE" w:rsidRPr="009D14FE">
        <w:rPr>
          <w:color w:val="auto"/>
        </w:rPr>
        <w:t xml:space="preserve"> </w:t>
      </w:r>
      <w:proofErr w:type="spellStart"/>
      <w:r w:rsidR="009D14FE" w:rsidRPr="009D14FE">
        <w:rPr>
          <w:color w:val="auto"/>
        </w:rPr>
        <w:t>neskorších</w:t>
      </w:r>
      <w:proofErr w:type="spellEnd"/>
      <w:r w:rsidR="009D14FE" w:rsidRPr="009D14FE">
        <w:rPr>
          <w:color w:val="auto"/>
        </w:rPr>
        <w:t xml:space="preserve"> </w:t>
      </w:r>
      <w:proofErr w:type="spellStart"/>
      <w:r w:rsidR="009D14FE" w:rsidRPr="009D14FE">
        <w:rPr>
          <w:color w:val="auto"/>
        </w:rPr>
        <w:t>predpisov</w:t>
      </w:r>
      <w:proofErr w:type="spellEnd"/>
      <w:r w:rsidR="009D14FE" w:rsidRPr="009D14FE">
        <w:rPr>
          <w:color w:val="auto"/>
        </w:rPr>
        <w:t xml:space="preserve"> (tlač 247)</w:t>
      </w:r>
    </w:p>
    <w:p w:rsidR="00901424" w:rsidRPr="00BA4FC8" w:rsidRDefault="00901424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BA4FC8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BA4FC8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BA4FC8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BA4FC8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BA4FC8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992331" w:rsidRPr="003A54DD" w:rsidRDefault="00720E42" w:rsidP="003A54DD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BA4FC8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720E42" w:rsidRPr="00C95497" w:rsidRDefault="00720E42" w:rsidP="00992331">
      <w:pPr>
        <w:pStyle w:val="Zarkazkladnhotextu"/>
        <w:ind w:firstLine="708"/>
        <w:rPr>
          <w:rFonts w:ascii="Times New Roman" w:hAnsi="Times New Roman"/>
          <w:color w:val="auto"/>
          <w:u w:val="single"/>
          <w:lang w:val="sk-SK"/>
        </w:rPr>
      </w:pPr>
      <w:r w:rsidRPr="00BA4FC8">
        <w:rPr>
          <w:rFonts w:ascii="Times New Roman" w:hAnsi="Times New Roman"/>
          <w:color w:val="auto"/>
          <w:lang w:val="sk-SK"/>
        </w:rPr>
        <w:t xml:space="preserve">s vládnym návrhom </w:t>
      </w:r>
      <w:r w:rsidR="00901424" w:rsidRPr="00BA4FC8">
        <w:rPr>
          <w:rFonts w:ascii="Times New Roman" w:hAnsi="Times New Roman"/>
          <w:color w:val="auto"/>
        </w:rPr>
        <w:t>zákona</w:t>
      </w:r>
      <w:r w:rsidR="009D14FE">
        <w:rPr>
          <w:rFonts w:ascii="Times New Roman" w:hAnsi="Times New Roman"/>
          <w:color w:val="auto"/>
        </w:rPr>
        <w:t>,</w:t>
      </w:r>
      <w:r w:rsidR="00C95497" w:rsidRPr="00C95497">
        <w:t xml:space="preserve"> </w:t>
      </w:r>
      <w:proofErr w:type="spellStart"/>
      <w:r w:rsidR="009D14FE" w:rsidRPr="009D14FE">
        <w:rPr>
          <w:color w:val="auto"/>
        </w:rPr>
        <w:t>ktorým</w:t>
      </w:r>
      <w:proofErr w:type="spellEnd"/>
      <w:r w:rsidR="009D14FE" w:rsidRPr="009D14FE">
        <w:rPr>
          <w:color w:val="auto"/>
        </w:rPr>
        <w:t xml:space="preserve"> </w:t>
      </w:r>
      <w:proofErr w:type="spellStart"/>
      <w:r w:rsidR="009D14FE" w:rsidRPr="009D14FE">
        <w:rPr>
          <w:color w:val="auto"/>
        </w:rPr>
        <w:t>sa</w:t>
      </w:r>
      <w:proofErr w:type="spellEnd"/>
      <w:r w:rsidR="009D14FE" w:rsidRPr="009D14FE">
        <w:rPr>
          <w:color w:val="auto"/>
        </w:rPr>
        <w:t xml:space="preserve"> </w:t>
      </w:r>
      <w:proofErr w:type="spellStart"/>
      <w:r w:rsidR="009D14FE" w:rsidRPr="009D14FE">
        <w:rPr>
          <w:color w:val="auto"/>
        </w:rPr>
        <w:t>mení</w:t>
      </w:r>
      <w:proofErr w:type="spellEnd"/>
      <w:r w:rsidR="009D14FE" w:rsidRPr="009D14FE">
        <w:rPr>
          <w:color w:val="auto"/>
        </w:rPr>
        <w:t xml:space="preserve"> a </w:t>
      </w:r>
      <w:proofErr w:type="spellStart"/>
      <w:r w:rsidR="009D14FE" w:rsidRPr="009D14FE">
        <w:rPr>
          <w:color w:val="auto"/>
        </w:rPr>
        <w:t>dopĺňa</w:t>
      </w:r>
      <w:proofErr w:type="spellEnd"/>
      <w:r w:rsidR="009D14FE" w:rsidRPr="009D14FE">
        <w:rPr>
          <w:color w:val="auto"/>
        </w:rPr>
        <w:t xml:space="preserve"> zákon č. 7/2005 Z. z. o konkurze a </w:t>
      </w:r>
      <w:proofErr w:type="spellStart"/>
      <w:r w:rsidR="009D14FE" w:rsidRPr="009D14FE">
        <w:rPr>
          <w:color w:val="auto"/>
        </w:rPr>
        <w:t>reštrukturalizácii</w:t>
      </w:r>
      <w:proofErr w:type="spellEnd"/>
      <w:r w:rsidR="009D14FE" w:rsidRPr="009D14FE">
        <w:rPr>
          <w:color w:val="auto"/>
        </w:rPr>
        <w:t xml:space="preserve"> a o </w:t>
      </w:r>
      <w:proofErr w:type="spellStart"/>
      <w:r w:rsidR="009D14FE" w:rsidRPr="009D14FE">
        <w:rPr>
          <w:color w:val="auto"/>
        </w:rPr>
        <w:t>zmene</w:t>
      </w:r>
      <w:proofErr w:type="spellEnd"/>
      <w:r w:rsidR="009D14FE" w:rsidRPr="009D14FE">
        <w:rPr>
          <w:color w:val="auto"/>
        </w:rPr>
        <w:t xml:space="preserve"> a </w:t>
      </w:r>
      <w:proofErr w:type="spellStart"/>
      <w:r w:rsidR="009D14FE" w:rsidRPr="009D14FE">
        <w:rPr>
          <w:color w:val="auto"/>
        </w:rPr>
        <w:t>doplnení</w:t>
      </w:r>
      <w:proofErr w:type="spellEnd"/>
      <w:r w:rsidR="009D14FE" w:rsidRPr="009D14FE">
        <w:rPr>
          <w:color w:val="auto"/>
        </w:rPr>
        <w:t xml:space="preserve"> </w:t>
      </w:r>
      <w:proofErr w:type="spellStart"/>
      <w:r w:rsidR="009D14FE" w:rsidRPr="009D14FE">
        <w:rPr>
          <w:color w:val="auto"/>
        </w:rPr>
        <w:t>niektorých</w:t>
      </w:r>
      <w:proofErr w:type="spellEnd"/>
      <w:r w:rsidR="009D14FE" w:rsidRPr="009D14FE">
        <w:rPr>
          <w:color w:val="auto"/>
        </w:rPr>
        <w:t xml:space="preserve"> </w:t>
      </w:r>
      <w:proofErr w:type="spellStart"/>
      <w:r w:rsidR="009D14FE" w:rsidRPr="009D14FE">
        <w:rPr>
          <w:color w:val="auto"/>
        </w:rPr>
        <w:t>zákonov</w:t>
      </w:r>
      <w:proofErr w:type="spellEnd"/>
      <w:r w:rsidR="009D14FE" w:rsidRPr="009D14FE">
        <w:rPr>
          <w:color w:val="auto"/>
        </w:rPr>
        <w:t xml:space="preserve"> v </w:t>
      </w:r>
      <w:proofErr w:type="spellStart"/>
      <w:r w:rsidR="009D14FE" w:rsidRPr="009D14FE">
        <w:rPr>
          <w:color w:val="auto"/>
        </w:rPr>
        <w:t>znení</w:t>
      </w:r>
      <w:proofErr w:type="spellEnd"/>
      <w:r w:rsidR="009D14FE" w:rsidRPr="009D14FE">
        <w:rPr>
          <w:color w:val="auto"/>
        </w:rPr>
        <w:t xml:space="preserve"> </w:t>
      </w:r>
      <w:proofErr w:type="spellStart"/>
      <w:r w:rsidR="009D14FE" w:rsidRPr="009D14FE">
        <w:rPr>
          <w:color w:val="auto"/>
        </w:rPr>
        <w:t>neskorších</w:t>
      </w:r>
      <w:proofErr w:type="spellEnd"/>
      <w:r w:rsidR="009D14FE" w:rsidRPr="009D14FE">
        <w:rPr>
          <w:color w:val="auto"/>
        </w:rPr>
        <w:t xml:space="preserve"> </w:t>
      </w:r>
      <w:proofErr w:type="spellStart"/>
      <w:r w:rsidR="009D14FE" w:rsidRPr="009D14FE">
        <w:rPr>
          <w:color w:val="auto"/>
        </w:rPr>
        <w:t>predpisov</w:t>
      </w:r>
      <w:proofErr w:type="spellEnd"/>
      <w:r w:rsidR="009D14FE" w:rsidRPr="009D14FE">
        <w:rPr>
          <w:color w:val="auto"/>
        </w:rPr>
        <w:t xml:space="preserve"> a </w:t>
      </w:r>
      <w:proofErr w:type="spellStart"/>
      <w:r w:rsidR="009D14FE" w:rsidRPr="009D14FE">
        <w:rPr>
          <w:color w:val="auto"/>
        </w:rPr>
        <w:t>ktorým</w:t>
      </w:r>
      <w:proofErr w:type="spellEnd"/>
      <w:r w:rsidR="009D14FE" w:rsidRPr="009D14FE">
        <w:rPr>
          <w:color w:val="auto"/>
        </w:rPr>
        <w:t xml:space="preserve"> </w:t>
      </w:r>
      <w:proofErr w:type="spellStart"/>
      <w:r w:rsidR="009D14FE" w:rsidRPr="009D14FE">
        <w:rPr>
          <w:color w:val="auto"/>
        </w:rPr>
        <w:t>sa</w:t>
      </w:r>
      <w:proofErr w:type="spellEnd"/>
      <w:r w:rsidR="009D14FE" w:rsidRPr="009D14FE">
        <w:rPr>
          <w:color w:val="auto"/>
        </w:rPr>
        <w:t xml:space="preserve"> </w:t>
      </w:r>
      <w:proofErr w:type="spellStart"/>
      <w:r w:rsidR="009D14FE" w:rsidRPr="009D14FE">
        <w:rPr>
          <w:color w:val="auto"/>
        </w:rPr>
        <w:t>dopĺňa</w:t>
      </w:r>
      <w:proofErr w:type="spellEnd"/>
      <w:r w:rsidR="009D14FE" w:rsidRPr="009D14FE">
        <w:rPr>
          <w:color w:val="auto"/>
        </w:rPr>
        <w:t xml:space="preserve"> zákon č. 327/2005 Z. z. o poskytovaní </w:t>
      </w:r>
      <w:proofErr w:type="spellStart"/>
      <w:r w:rsidR="009D14FE" w:rsidRPr="009D14FE">
        <w:rPr>
          <w:color w:val="auto"/>
        </w:rPr>
        <w:t>právnej</w:t>
      </w:r>
      <w:proofErr w:type="spellEnd"/>
      <w:r w:rsidR="009D14FE" w:rsidRPr="009D14FE">
        <w:rPr>
          <w:color w:val="auto"/>
        </w:rPr>
        <w:t xml:space="preserve"> pomoci osobám v </w:t>
      </w:r>
      <w:proofErr w:type="spellStart"/>
      <w:r w:rsidR="009D14FE" w:rsidRPr="009D14FE">
        <w:rPr>
          <w:color w:val="auto"/>
        </w:rPr>
        <w:t>materiálnej</w:t>
      </w:r>
      <w:proofErr w:type="spellEnd"/>
      <w:r w:rsidR="009D14FE" w:rsidRPr="009D14FE">
        <w:rPr>
          <w:color w:val="auto"/>
        </w:rPr>
        <w:t xml:space="preserve"> </w:t>
      </w:r>
      <w:proofErr w:type="spellStart"/>
      <w:r w:rsidR="009D14FE" w:rsidRPr="009D14FE">
        <w:rPr>
          <w:color w:val="auto"/>
        </w:rPr>
        <w:t>núdzi</w:t>
      </w:r>
      <w:proofErr w:type="spellEnd"/>
      <w:r w:rsidR="009D14FE" w:rsidRPr="009D14FE">
        <w:rPr>
          <w:color w:val="auto"/>
        </w:rPr>
        <w:t xml:space="preserve"> a o </w:t>
      </w:r>
      <w:proofErr w:type="spellStart"/>
      <w:r w:rsidR="009D14FE" w:rsidRPr="009D14FE">
        <w:rPr>
          <w:color w:val="auto"/>
        </w:rPr>
        <w:t>zmene</w:t>
      </w:r>
      <w:proofErr w:type="spellEnd"/>
      <w:r w:rsidR="009D14FE" w:rsidRPr="009D14FE">
        <w:rPr>
          <w:color w:val="auto"/>
        </w:rPr>
        <w:t xml:space="preserve"> a </w:t>
      </w:r>
      <w:proofErr w:type="spellStart"/>
      <w:r w:rsidR="009D14FE" w:rsidRPr="009D14FE">
        <w:rPr>
          <w:color w:val="auto"/>
        </w:rPr>
        <w:t>doplnení</w:t>
      </w:r>
      <w:proofErr w:type="spellEnd"/>
      <w:r w:rsidR="009D14FE" w:rsidRPr="009D14FE">
        <w:rPr>
          <w:color w:val="auto"/>
        </w:rPr>
        <w:t xml:space="preserve"> zákona č. 586/2003 Z. z. o </w:t>
      </w:r>
      <w:proofErr w:type="spellStart"/>
      <w:r w:rsidR="009D14FE" w:rsidRPr="009D14FE">
        <w:rPr>
          <w:color w:val="auto"/>
        </w:rPr>
        <w:t>advokácii</w:t>
      </w:r>
      <w:proofErr w:type="spellEnd"/>
      <w:r w:rsidR="009D14FE" w:rsidRPr="009D14FE">
        <w:rPr>
          <w:color w:val="auto"/>
        </w:rPr>
        <w:t xml:space="preserve"> a o </w:t>
      </w:r>
      <w:proofErr w:type="spellStart"/>
      <w:r w:rsidR="009D14FE" w:rsidRPr="009D14FE">
        <w:rPr>
          <w:color w:val="auto"/>
        </w:rPr>
        <w:t>zmene</w:t>
      </w:r>
      <w:proofErr w:type="spellEnd"/>
      <w:r w:rsidR="009D14FE" w:rsidRPr="009D14FE">
        <w:rPr>
          <w:color w:val="auto"/>
        </w:rPr>
        <w:t xml:space="preserve"> a </w:t>
      </w:r>
      <w:proofErr w:type="spellStart"/>
      <w:r w:rsidR="009D14FE" w:rsidRPr="009D14FE">
        <w:rPr>
          <w:color w:val="auto"/>
        </w:rPr>
        <w:t>doplnení</w:t>
      </w:r>
      <w:proofErr w:type="spellEnd"/>
      <w:r w:rsidR="009D14FE" w:rsidRPr="009D14FE">
        <w:rPr>
          <w:color w:val="auto"/>
        </w:rPr>
        <w:t xml:space="preserve"> zákona č. 455/1991 </w:t>
      </w:r>
      <w:proofErr w:type="spellStart"/>
      <w:r w:rsidR="009D14FE" w:rsidRPr="009D14FE">
        <w:rPr>
          <w:color w:val="auto"/>
        </w:rPr>
        <w:t>Zb</w:t>
      </w:r>
      <w:proofErr w:type="spellEnd"/>
      <w:r w:rsidR="009D14FE" w:rsidRPr="009D14FE">
        <w:rPr>
          <w:color w:val="auto"/>
        </w:rPr>
        <w:t xml:space="preserve">. o </w:t>
      </w:r>
      <w:proofErr w:type="spellStart"/>
      <w:r w:rsidR="009D14FE" w:rsidRPr="009D14FE">
        <w:rPr>
          <w:color w:val="auto"/>
        </w:rPr>
        <w:t>živnostenskom</w:t>
      </w:r>
      <w:proofErr w:type="spellEnd"/>
      <w:r w:rsidR="009D14FE" w:rsidRPr="009D14FE">
        <w:rPr>
          <w:color w:val="auto"/>
        </w:rPr>
        <w:t xml:space="preserve"> podnikaní (živnostenský zákon) v </w:t>
      </w:r>
      <w:proofErr w:type="spellStart"/>
      <w:r w:rsidR="009D14FE" w:rsidRPr="009D14FE">
        <w:rPr>
          <w:color w:val="auto"/>
        </w:rPr>
        <w:t>znení</w:t>
      </w:r>
      <w:proofErr w:type="spellEnd"/>
      <w:r w:rsidR="009D14FE" w:rsidRPr="009D14FE">
        <w:rPr>
          <w:color w:val="auto"/>
        </w:rPr>
        <w:t xml:space="preserve"> </w:t>
      </w:r>
      <w:proofErr w:type="spellStart"/>
      <w:r w:rsidR="009D14FE" w:rsidRPr="009D14FE">
        <w:rPr>
          <w:color w:val="auto"/>
        </w:rPr>
        <w:t>neskorších</w:t>
      </w:r>
      <w:proofErr w:type="spellEnd"/>
      <w:r w:rsidR="009D14FE" w:rsidRPr="009D14FE">
        <w:rPr>
          <w:color w:val="auto"/>
        </w:rPr>
        <w:t xml:space="preserve"> </w:t>
      </w:r>
      <w:proofErr w:type="spellStart"/>
      <w:r w:rsidR="009D14FE" w:rsidRPr="009D14FE">
        <w:rPr>
          <w:color w:val="auto"/>
        </w:rPr>
        <w:t>predpisov</w:t>
      </w:r>
      <w:proofErr w:type="spellEnd"/>
      <w:r w:rsidR="009D14FE" w:rsidRPr="009D14FE">
        <w:rPr>
          <w:color w:val="auto"/>
        </w:rPr>
        <w:t xml:space="preserve"> v </w:t>
      </w:r>
      <w:proofErr w:type="spellStart"/>
      <w:r w:rsidR="009D14FE" w:rsidRPr="009D14FE">
        <w:rPr>
          <w:color w:val="auto"/>
        </w:rPr>
        <w:t>znení</w:t>
      </w:r>
      <w:proofErr w:type="spellEnd"/>
      <w:r w:rsidR="009D14FE" w:rsidRPr="009D14FE">
        <w:rPr>
          <w:color w:val="auto"/>
        </w:rPr>
        <w:t xml:space="preserve"> zákona č. </w:t>
      </w:r>
      <w:proofErr w:type="gramStart"/>
      <w:r w:rsidR="009D14FE" w:rsidRPr="009D14FE">
        <w:rPr>
          <w:color w:val="auto"/>
        </w:rPr>
        <w:t xml:space="preserve">8/2005 Z. z. v </w:t>
      </w:r>
      <w:proofErr w:type="spellStart"/>
      <w:r w:rsidR="009D14FE" w:rsidRPr="009D14FE">
        <w:rPr>
          <w:color w:val="auto"/>
        </w:rPr>
        <w:t>znení</w:t>
      </w:r>
      <w:proofErr w:type="spellEnd"/>
      <w:proofErr w:type="gramEnd"/>
      <w:r w:rsidR="009D14FE" w:rsidRPr="009D14FE">
        <w:rPr>
          <w:color w:val="auto"/>
        </w:rPr>
        <w:t xml:space="preserve"> </w:t>
      </w:r>
      <w:proofErr w:type="spellStart"/>
      <w:r w:rsidR="009D14FE" w:rsidRPr="009D14FE">
        <w:rPr>
          <w:color w:val="auto"/>
        </w:rPr>
        <w:t>neskorších</w:t>
      </w:r>
      <w:proofErr w:type="spellEnd"/>
      <w:r w:rsidR="009D14FE" w:rsidRPr="009D14FE">
        <w:rPr>
          <w:color w:val="auto"/>
        </w:rPr>
        <w:t xml:space="preserve"> </w:t>
      </w:r>
      <w:proofErr w:type="spellStart"/>
      <w:r w:rsidR="009D14FE" w:rsidRPr="009D14FE">
        <w:rPr>
          <w:color w:val="auto"/>
        </w:rPr>
        <w:t>predpisov</w:t>
      </w:r>
      <w:proofErr w:type="spellEnd"/>
      <w:r w:rsidR="009D14FE" w:rsidRPr="009D14FE">
        <w:rPr>
          <w:color w:val="auto"/>
        </w:rPr>
        <w:t xml:space="preserve"> (tlač 247)</w:t>
      </w:r>
      <w:r w:rsidR="00901424" w:rsidRPr="00C95497">
        <w:rPr>
          <w:rFonts w:ascii="Times New Roman" w:hAnsi="Times New Roman"/>
          <w:b/>
          <w:color w:val="auto"/>
        </w:rPr>
        <w:t>;</w:t>
      </w:r>
    </w:p>
    <w:p w:rsidR="0057126D" w:rsidRPr="00BA4FC8" w:rsidRDefault="0057126D" w:rsidP="00720E42">
      <w:pPr>
        <w:tabs>
          <w:tab w:val="left" w:pos="-1985"/>
          <w:tab w:val="left" w:pos="709"/>
          <w:tab w:val="left" w:pos="1077"/>
        </w:tabs>
        <w:jc w:val="both"/>
      </w:pPr>
    </w:p>
    <w:p w:rsidR="00720E42" w:rsidRPr="00BA4FC8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A4FC8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BA4FC8" w:rsidRDefault="00720E42" w:rsidP="00720E42">
      <w:pPr>
        <w:pStyle w:val="Nadpis1"/>
        <w:spacing w:line="240" w:lineRule="auto"/>
        <w:ind w:firstLine="360"/>
      </w:pPr>
      <w:r w:rsidRPr="00BA4FC8">
        <w:t xml:space="preserve">     </w:t>
      </w:r>
    </w:p>
    <w:p w:rsidR="00720E42" w:rsidRPr="00BA4FC8" w:rsidRDefault="00720E42" w:rsidP="003A54DD">
      <w:pPr>
        <w:pStyle w:val="Nadpis1"/>
        <w:spacing w:line="240" w:lineRule="auto"/>
        <w:ind w:firstLine="708"/>
      </w:pPr>
      <w:r w:rsidRPr="00BA4FC8">
        <w:t xml:space="preserve">Národnej rade Slovenskej republiky     </w:t>
      </w:r>
    </w:p>
    <w:p w:rsidR="00720E42" w:rsidRPr="00BA4FC8" w:rsidRDefault="00720E42" w:rsidP="00720E42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  <w:r w:rsidRPr="00BA4FC8">
        <w:rPr>
          <w:rFonts w:ascii="Times New Roman" w:hAnsi="Times New Roman"/>
          <w:color w:val="auto"/>
          <w:lang w:val="sk-SK"/>
        </w:rPr>
        <w:t xml:space="preserve">vládny návrh </w:t>
      </w:r>
      <w:r w:rsidR="00901424" w:rsidRPr="00BA4FC8">
        <w:rPr>
          <w:rFonts w:ascii="Times New Roman" w:hAnsi="Times New Roman"/>
          <w:color w:val="auto"/>
        </w:rPr>
        <w:t>zákona</w:t>
      </w:r>
      <w:r w:rsidR="009D14FE">
        <w:rPr>
          <w:rFonts w:ascii="Times New Roman" w:hAnsi="Times New Roman"/>
          <w:color w:val="auto"/>
        </w:rPr>
        <w:t>,</w:t>
      </w:r>
      <w:r w:rsidR="00C95497" w:rsidRPr="00C95497">
        <w:t xml:space="preserve"> </w:t>
      </w:r>
      <w:proofErr w:type="spellStart"/>
      <w:r w:rsidR="009D14FE" w:rsidRPr="009D14FE">
        <w:rPr>
          <w:color w:val="auto"/>
        </w:rPr>
        <w:t>ktorým</w:t>
      </w:r>
      <w:proofErr w:type="spellEnd"/>
      <w:r w:rsidR="009D14FE" w:rsidRPr="009D14FE">
        <w:rPr>
          <w:color w:val="auto"/>
        </w:rPr>
        <w:t xml:space="preserve"> </w:t>
      </w:r>
      <w:proofErr w:type="spellStart"/>
      <w:r w:rsidR="009D14FE" w:rsidRPr="009D14FE">
        <w:rPr>
          <w:color w:val="auto"/>
        </w:rPr>
        <w:t>sa</w:t>
      </w:r>
      <w:proofErr w:type="spellEnd"/>
      <w:r w:rsidR="009D14FE" w:rsidRPr="009D14FE">
        <w:rPr>
          <w:color w:val="auto"/>
        </w:rPr>
        <w:t xml:space="preserve"> </w:t>
      </w:r>
      <w:proofErr w:type="spellStart"/>
      <w:r w:rsidR="009D14FE" w:rsidRPr="009D14FE">
        <w:rPr>
          <w:color w:val="auto"/>
        </w:rPr>
        <w:t>mení</w:t>
      </w:r>
      <w:proofErr w:type="spellEnd"/>
      <w:r w:rsidR="009D14FE" w:rsidRPr="009D14FE">
        <w:rPr>
          <w:color w:val="auto"/>
        </w:rPr>
        <w:t xml:space="preserve"> a </w:t>
      </w:r>
      <w:proofErr w:type="spellStart"/>
      <w:r w:rsidR="009D14FE" w:rsidRPr="009D14FE">
        <w:rPr>
          <w:color w:val="auto"/>
        </w:rPr>
        <w:t>dopĺňa</w:t>
      </w:r>
      <w:proofErr w:type="spellEnd"/>
      <w:r w:rsidR="009D14FE" w:rsidRPr="009D14FE">
        <w:rPr>
          <w:color w:val="auto"/>
        </w:rPr>
        <w:t xml:space="preserve"> zákon č. 7/2005 Z. z. o konkurze a </w:t>
      </w:r>
      <w:proofErr w:type="spellStart"/>
      <w:r w:rsidR="009D14FE" w:rsidRPr="009D14FE">
        <w:rPr>
          <w:color w:val="auto"/>
        </w:rPr>
        <w:t>reštrukturalizácii</w:t>
      </w:r>
      <w:proofErr w:type="spellEnd"/>
      <w:r w:rsidR="009D14FE" w:rsidRPr="009D14FE">
        <w:rPr>
          <w:color w:val="auto"/>
        </w:rPr>
        <w:t xml:space="preserve"> a o </w:t>
      </w:r>
      <w:proofErr w:type="spellStart"/>
      <w:r w:rsidR="009D14FE" w:rsidRPr="009D14FE">
        <w:rPr>
          <w:color w:val="auto"/>
        </w:rPr>
        <w:t>zmene</w:t>
      </w:r>
      <w:proofErr w:type="spellEnd"/>
      <w:r w:rsidR="009D14FE" w:rsidRPr="009D14FE">
        <w:rPr>
          <w:color w:val="auto"/>
        </w:rPr>
        <w:t xml:space="preserve"> a </w:t>
      </w:r>
      <w:proofErr w:type="spellStart"/>
      <w:r w:rsidR="009D14FE" w:rsidRPr="009D14FE">
        <w:rPr>
          <w:color w:val="auto"/>
        </w:rPr>
        <w:t>doplnení</w:t>
      </w:r>
      <w:proofErr w:type="spellEnd"/>
      <w:r w:rsidR="009D14FE" w:rsidRPr="009D14FE">
        <w:rPr>
          <w:color w:val="auto"/>
        </w:rPr>
        <w:t xml:space="preserve"> </w:t>
      </w:r>
      <w:proofErr w:type="spellStart"/>
      <w:r w:rsidR="009D14FE" w:rsidRPr="009D14FE">
        <w:rPr>
          <w:color w:val="auto"/>
        </w:rPr>
        <w:t>niektorých</w:t>
      </w:r>
      <w:proofErr w:type="spellEnd"/>
      <w:r w:rsidR="009D14FE" w:rsidRPr="009D14FE">
        <w:rPr>
          <w:color w:val="auto"/>
        </w:rPr>
        <w:t xml:space="preserve"> </w:t>
      </w:r>
      <w:proofErr w:type="spellStart"/>
      <w:r w:rsidR="009D14FE" w:rsidRPr="009D14FE">
        <w:rPr>
          <w:color w:val="auto"/>
        </w:rPr>
        <w:t>zákonov</w:t>
      </w:r>
      <w:proofErr w:type="spellEnd"/>
      <w:r w:rsidR="009D14FE" w:rsidRPr="009D14FE">
        <w:rPr>
          <w:color w:val="auto"/>
        </w:rPr>
        <w:t xml:space="preserve"> v </w:t>
      </w:r>
      <w:proofErr w:type="spellStart"/>
      <w:r w:rsidR="009D14FE" w:rsidRPr="009D14FE">
        <w:rPr>
          <w:color w:val="auto"/>
        </w:rPr>
        <w:t>znení</w:t>
      </w:r>
      <w:proofErr w:type="spellEnd"/>
      <w:r w:rsidR="009D14FE" w:rsidRPr="009D14FE">
        <w:rPr>
          <w:color w:val="auto"/>
        </w:rPr>
        <w:t xml:space="preserve"> </w:t>
      </w:r>
      <w:proofErr w:type="spellStart"/>
      <w:r w:rsidR="009D14FE" w:rsidRPr="009D14FE">
        <w:rPr>
          <w:color w:val="auto"/>
        </w:rPr>
        <w:t>neskorších</w:t>
      </w:r>
      <w:proofErr w:type="spellEnd"/>
      <w:r w:rsidR="009D14FE" w:rsidRPr="009D14FE">
        <w:rPr>
          <w:color w:val="auto"/>
        </w:rPr>
        <w:t xml:space="preserve"> </w:t>
      </w:r>
      <w:proofErr w:type="spellStart"/>
      <w:r w:rsidR="009D14FE" w:rsidRPr="009D14FE">
        <w:rPr>
          <w:color w:val="auto"/>
        </w:rPr>
        <w:t>predpisov</w:t>
      </w:r>
      <w:proofErr w:type="spellEnd"/>
      <w:r w:rsidR="009D14FE" w:rsidRPr="009D14FE">
        <w:rPr>
          <w:color w:val="auto"/>
        </w:rPr>
        <w:t xml:space="preserve"> a </w:t>
      </w:r>
      <w:proofErr w:type="spellStart"/>
      <w:r w:rsidR="009D14FE" w:rsidRPr="009D14FE">
        <w:rPr>
          <w:color w:val="auto"/>
        </w:rPr>
        <w:t>ktorým</w:t>
      </w:r>
      <w:proofErr w:type="spellEnd"/>
      <w:r w:rsidR="009D14FE" w:rsidRPr="009D14FE">
        <w:rPr>
          <w:color w:val="auto"/>
        </w:rPr>
        <w:t xml:space="preserve"> </w:t>
      </w:r>
      <w:proofErr w:type="spellStart"/>
      <w:r w:rsidR="009D14FE" w:rsidRPr="009D14FE">
        <w:rPr>
          <w:color w:val="auto"/>
        </w:rPr>
        <w:t>sa</w:t>
      </w:r>
      <w:proofErr w:type="spellEnd"/>
      <w:r w:rsidR="009D14FE" w:rsidRPr="009D14FE">
        <w:rPr>
          <w:color w:val="auto"/>
        </w:rPr>
        <w:t xml:space="preserve"> </w:t>
      </w:r>
      <w:proofErr w:type="spellStart"/>
      <w:r w:rsidR="009D14FE" w:rsidRPr="009D14FE">
        <w:rPr>
          <w:color w:val="auto"/>
        </w:rPr>
        <w:t>dopĺňa</w:t>
      </w:r>
      <w:proofErr w:type="spellEnd"/>
      <w:r w:rsidR="009D14FE" w:rsidRPr="009D14FE">
        <w:rPr>
          <w:color w:val="auto"/>
        </w:rPr>
        <w:t xml:space="preserve"> zákon č. 327/2005 Z. z. o poskytovaní </w:t>
      </w:r>
      <w:proofErr w:type="spellStart"/>
      <w:r w:rsidR="009D14FE" w:rsidRPr="009D14FE">
        <w:rPr>
          <w:color w:val="auto"/>
        </w:rPr>
        <w:t>právnej</w:t>
      </w:r>
      <w:proofErr w:type="spellEnd"/>
      <w:r w:rsidR="009D14FE" w:rsidRPr="009D14FE">
        <w:rPr>
          <w:color w:val="auto"/>
        </w:rPr>
        <w:t xml:space="preserve"> pomoci osobám v </w:t>
      </w:r>
      <w:proofErr w:type="spellStart"/>
      <w:r w:rsidR="009D14FE" w:rsidRPr="009D14FE">
        <w:rPr>
          <w:color w:val="auto"/>
        </w:rPr>
        <w:t>materiálnej</w:t>
      </w:r>
      <w:proofErr w:type="spellEnd"/>
      <w:r w:rsidR="009D14FE" w:rsidRPr="009D14FE">
        <w:rPr>
          <w:color w:val="auto"/>
        </w:rPr>
        <w:t xml:space="preserve"> </w:t>
      </w:r>
      <w:proofErr w:type="spellStart"/>
      <w:r w:rsidR="009D14FE" w:rsidRPr="009D14FE">
        <w:rPr>
          <w:color w:val="auto"/>
        </w:rPr>
        <w:t>núdzi</w:t>
      </w:r>
      <w:proofErr w:type="spellEnd"/>
      <w:r w:rsidR="009D14FE" w:rsidRPr="009D14FE">
        <w:rPr>
          <w:color w:val="auto"/>
        </w:rPr>
        <w:t xml:space="preserve"> a o </w:t>
      </w:r>
      <w:proofErr w:type="spellStart"/>
      <w:r w:rsidR="009D14FE" w:rsidRPr="009D14FE">
        <w:rPr>
          <w:color w:val="auto"/>
        </w:rPr>
        <w:t>zmene</w:t>
      </w:r>
      <w:proofErr w:type="spellEnd"/>
      <w:r w:rsidR="009D14FE" w:rsidRPr="009D14FE">
        <w:rPr>
          <w:color w:val="auto"/>
        </w:rPr>
        <w:t xml:space="preserve"> a </w:t>
      </w:r>
      <w:proofErr w:type="spellStart"/>
      <w:r w:rsidR="009D14FE" w:rsidRPr="009D14FE">
        <w:rPr>
          <w:color w:val="auto"/>
        </w:rPr>
        <w:t>doplnení</w:t>
      </w:r>
      <w:proofErr w:type="spellEnd"/>
      <w:r w:rsidR="009D14FE" w:rsidRPr="009D14FE">
        <w:rPr>
          <w:color w:val="auto"/>
        </w:rPr>
        <w:t xml:space="preserve"> zákona č. 586/2003 Z. z. o </w:t>
      </w:r>
      <w:proofErr w:type="spellStart"/>
      <w:r w:rsidR="009D14FE" w:rsidRPr="009D14FE">
        <w:rPr>
          <w:color w:val="auto"/>
        </w:rPr>
        <w:t>advokácii</w:t>
      </w:r>
      <w:proofErr w:type="spellEnd"/>
      <w:r w:rsidR="009D14FE" w:rsidRPr="009D14FE">
        <w:rPr>
          <w:color w:val="auto"/>
        </w:rPr>
        <w:t xml:space="preserve"> a o </w:t>
      </w:r>
      <w:proofErr w:type="spellStart"/>
      <w:r w:rsidR="009D14FE" w:rsidRPr="009D14FE">
        <w:rPr>
          <w:color w:val="auto"/>
        </w:rPr>
        <w:t>zmene</w:t>
      </w:r>
      <w:proofErr w:type="spellEnd"/>
      <w:r w:rsidR="009D14FE" w:rsidRPr="009D14FE">
        <w:rPr>
          <w:color w:val="auto"/>
        </w:rPr>
        <w:t xml:space="preserve"> a </w:t>
      </w:r>
      <w:proofErr w:type="spellStart"/>
      <w:r w:rsidR="009D14FE" w:rsidRPr="009D14FE">
        <w:rPr>
          <w:color w:val="auto"/>
        </w:rPr>
        <w:t>doplnení</w:t>
      </w:r>
      <w:proofErr w:type="spellEnd"/>
      <w:r w:rsidR="009D14FE" w:rsidRPr="009D14FE">
        <w:rPr>
          <w:color w:val="auto"/>
        </w:rPr>
        <w:t xml:space="preserve"> zákona č. 455/1991 </w:t>
      </w:r>
      <w:proofErr w:type="spellStart"/>
      <w:r w:rsidR="009D14FE" w:rsidRPr="009D14FE">
        <w:rPr>
          <w:color w:val="auto"/>
        </w:rPr>
        <w:t>Zb</w:t>
      </w:r>
      <w:proofErr w:type="spellEnd"/>
      <w:r w:rsidR="009D14FE" w:rsidRPr="009D14FE">
        <w:rPr>
          <w:color w:val="auto"/>
        </w:rPr>
        <w:t xml:space="preserve">. o </w:t>
      </w:r>
      <w:proofErr w:type="spellStart"/>
      <w:r w:rsidR="009D14FE" w:rsidRPr="009D14FE">
        <w:rPr>
          <w:color w:val="auto"/>
        </w:rPr>
        <w:t>živnostenskom</w:t>
      </w:r>
      <w:proofErr w:type="spellEnd"/>
      <w:r w:rsidR="009D14FE" w:rsidRPr="009D14FE">
        <w:rPr>
          <w:color w:val="auto"/>
        </w:rPr>
        <w:t xml:space="preserve"> podnikaní (živnostenský zákon) v </w:t>
      </w:r>
      <w:proofErr w:type="spellStart"/>
      <w:r w:rsidR="009D14FE" w:rsidRPr="009D14FE">
        <w:rPr>
          <w:color w:val="auto"/>
        </w:rPr>
        <w:t>znení</w:t>
      </w:r>
      <w:proofErr w:type="spellEnd"/>
      <w:r w:rsidR="009D14FE" w:rsidRPr="009D14FE">
        <w:rPr>
          <w:color w:val="auto"/>
        </w:rPr>
        <w:t xml:space="preserve"> </w:t>
      </w:r>
      <w:proofErr w:type="spellStart"/>
      <w:r w:rsidR="009D14FE" w:rsidRPr="009D14FE">
        <w:rPr>
          <w:color w:val="auto"/>
        </w:rPr>
        <w:t>neskorších</w:t>
      </w:r>
      <w:proofErr w:type="spellEnd"/>
      <w:r w:rsidR="009D14FE" w:rsidRPr="009D14FE">
        <w:rPr>
          <w:color w:val="auto"/>
        </w:rPr>
        <w:t xml:space="preserve"> </w:t>
      </w:r>
      <w:proofErr w:type="spellStart"/>
      <w:r w:rsidR="009D14FE" w:rsidRPr="009D14FE">
        <w:rPr>
          <w:color w:val="auto"/>
        </w:rPr>
        <w:t>predpisov</w:t>
      </w:r>
      <w:proofErr w:type="spellEnd"/>
      <w:r w:rsidR="009D14FE" w:rsidRPr="009D14FE">
        <w:rPr>
          <w:color w:val="auto"/>
        </w:rPr>
        <w:t xml:space="preserve"> v </w:t>
      </w:r>
      <w:proofErr w:type="spellStart"/>
      <w:r w:rsidR="009D14FE" w:rsidRPr="009D14FE">
        <w:rPr>
          <w:color w:val="auto"/>
        </w:rPr>
        <w:t>znení</w:t>
      </w:r>
      <w:proofErr w:type="spellEnd"/>
      <w:r w:rsidR="009D14FE" w:rsidRPr="009D14FE">
        <w:rPr>
          <w:color w:val="auto"/>
        </w:rPr>
        <w:t xml:space="preserve"> zákona č. </w:t>
      </w:r>
      <w:proofErr w:type="gramStart"/>
      <w:r w:rsidR="009D14FE" w:rsidRPr="009D14FE">
        <w:rPr>
          <w:color w:val="auto"/>
        </w:rPr>
        <w:t xml:space="preserve">8/2005 Z. z. v </w:t>
      </w:r>
      <w:proofErr w:type="spellStart"/>
      <w:r w:rsidR="009D14FE" w:rsidRPr="009D14FE">
        <w:rPr>
          <w:color w:val="auto"/>
        </w:rPr>
        <w:t>znení</w:t>
      </w:r>
      <w:proofErr w:type="spellEnd"/>
      <w:proofErr w:type="gramEnd"/>
      <w:r w:rsidR="009D14FE" w:rsidRPr="009D14FE">
        <w:rPr>
          <w:color w:val="auto"/>
        </w:rPr>
        <w:t xml:space="preserve"> </w:t>
      </w:r>
      <w:proofErr w:type="spellStart"/>
      <w:r w:rsidR="009D14FE" w:rsidRPr="009D14FE">
        <w:rPr>
          <w:color w:val="auto"/>
        </w:rPr>
        <w:t>neskorších</w:t>
      </w:r>
      <w:proofErr w:type="spellEnd"/>
      <w:r w:rsidR="009D14FE" w:rsidRPr="009D14FE">
        <w:rPr>
          <w:color w:val="auto"/>
        </w:rPr>
        <w:t xml:space="preserve"> </w:t>
      </w:r>
      <w:proofErr w:type="spellStart"/>
      <w:r w:rsidR="009D14FE" w:rsidRPr="009D14FE">
        <w:rPr>
          <w:color w:val="auto"/>
        </w:rPr>
        <w:t>predpisov</w:t>
      </w:r>
      <w:proofErr w:type="spellEnd"/>
      <w:r w:rsidR="009D14FE" w:rsidRPr="009D14FE">
        <w:rPr>
          <w:color w:val="auto"/>
        </w:rPr>
        <w:t xml:space="preserve"> (tlač 247)</w:t>
      </w:r>
      <w:r w:rsidRPr="00BA4FC8">
        <w:rPr>
          <w:rFonts w:ascii="Times New Roman" w:hAnsi="Times New Roman"/>
          <w:color w:val="auto"/>
        </w:rPr>
        <w:t xml:space="preserve"> </w:t>
      </w:r>
      <w:proofErr w:type="spellStart"/>
      <w:r w:rsidRPr="00BA4FC8">
        <w:rPr>
          <w:rFonts w:ascii="Times New Roman" w:hAnsi="Times New Roman"/>
          <w:color w:val="auto"/>
        </w:rPr>
        <w:t>s</w:t>
      </w:r>
      <w:r w:rsidRPr="00BA4FC8">
        <w:rPr>
          <w:rFonts w:ascii="Times New Roman" w:hAnsi="Times New Roman"/>
          <w:bCs/>
          <w:color w:val="auto"/>
        </w:rPr>
        <w:t>chváliť</w:t>
      </w:r>
      <w:proofErr w:type="spellEnd"/>
      <w:r w:rsidR="001733AF" w:rsidRPr="00BA4FC8">
        <w:rPr>
          <w:rFonts w:ascii="Times New Roman" w:hAnsi="Times New Roman"/>
          <w:bCs/>
          <w:color w:val="auto"/>
        </w:rPr>
        <w:t xml:space="preserve"> s </w:t>
      </w:r>
      <w:proofErr w:type="spellStart"/>
      <w:r w:rsidR="001733AF" w:rsidRPr="00BA4FC8">
        <w:rPr>
          <w:rFonts w:ascii="Times New Roman" w:hAnsi="Times New Roman"/>
          <w:bCs/>
          <w:color w:val="auto"/>
        </w:rPr>
        <w:t>pozmeňujúcimi</w:t>
      </w:r>
      <w:proofErr w:type="spellEnd"/>
      <w:r w:rsidR="001733AF" w:rsidRPr="00BA4FC8">
        <w:rPr>
          <w:rFonts w:ascii="Times New Roman" w:hAnsi="Times New Roman"/>
          <w:bCs/>
          <w:color w:val="auto"/>
        </w:rPr>
        <w:t xml:space="preserve"> a </w:t>
      </w:r>
      <w:proofErr w:type="spellStart"/>
      <w:r w:rsidR="001733AF" w:rsidRPr="00BA4FC8">
        <w:rPr>
          <w:rFonts w:ascii="Times New Roman" w:hAnsi="Times New Roman"/>
          <w:bCs/>
          <w:color w:val="auto"/>
        </w:rPr>
        <w:t>doplňujúcimi</w:t>
      </w:r>
      <w:proofErr w:type="spellEnd"/>
      <w:r w:rsidR="001733AF" w:rsidRPr="00BA4FC8">
        <w:rPr>
          <w:rFonts w:ascii="Times New Roman" w:hAnsi="Times New Roman"/>
          <w:bCs/>
          <w:color w:val="auto"/>
        </w:rPr>
        <w:t xml:space="preserve"> </w:t>
      </w:r>
      <w:proofErr w:type="spellStart"/>
      <w:r w:rsidR="001733AF" w:rsidRPr="00BA4FC8">
        <w:rPr>
          <w:rFonts w:ascii="Times New Roman" w:hAnsi="Times New Roman"/>
          <w:bCs/>
          <w:color w:val="auto"/>
        </w:rPr>
        <w:t>návrhmi</w:t>
      </w:r>
      <w:proofErr w:type="spellEnd"/>
      <w:r w:rsidR="001733AF" w:rsidRPr="00BA4FC8">
        <w:rPr>
          <w:rFonts w:ascii="Times New Roman" w:hAnsi="Times New Roman"/>
          <w:bCs/>
          <w:color w:val="auto"/>
        </w:rPr>
        <w:t xml:space="preserve"> uvedenými v </w:t>
      </w:r>
      <w:proofErr w:type="spellStart"/>
      <w:r w:rsidR="001733AF" w:rsidRPr="00BA4FC8">
        <w:rPr>
          <w:rFonts w:ascii="Times New Roman" w:hAnsi="Times New Roman"/>
          <w:bCs/>
          <w:color w:val="auto"/>
        </w:rPr>
        <w:t>prílohe</w:t>
      </w:r>
      <w:proofErr w:type="spellEnd"/>
      <w:r w:rsidRPr="00BA4FC8">
        <w:rPr>
          <w:rFonts w:ascii="Times New Roman" w:hAnsi="Times New Roman"/>
          <w:bCs/>
          <w:color w:val="auto"/>
          <w:lang w:val="sk-SK"/>
        </w:rPr>
        <w:t xml:space="preserve">; </w:t>
      </w:r>
    </w:p>
    <w:p w:rsidR="00720E42" w:rsidRPr="00BA4FC8" w:rsidRDefault="00720E42" w:rsidP="003A54DD">
      <w:pPr>
        <w:jc w:val="both"/>
      </w:pPr>
    </w:p>
    <w:p w:rsidR="00720E42" w:rsidRPr="00BA4FC8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A4FC8">
        <w:rPr>
          <w:rFonts w:ascii="Times New Roman" w:hAnsi="Times New Roman"/>
          <w:color w:val="auto"/>
          <w:lang w:val="sk-SK"/>
        </w:rPr>
        <w:t>u k l a d á</w:t>
      </w:r>
    </w:p>
    <w:p w:rsidR="00720E42" w:rsidRPr="00BA4FC8" w:rsidRDefault="00BA4FC8" w:rsidP="00992331">
      <w:pPr>
        <w:ind w:firstLine="709"/>
        <w:jc w:val="both"/>
      </w:pPr>
      <w:r>
        <w:t>predsedníčke</w:t>
      </w:r>
      <w:r w:rsidR="00720E42" w:rsidRPr="00BA4FC8">
        <w:t xml:space="preserve"> výboru predložiť stanovisko výboru k uvedenému návrhu zákona predsedovi gestorského </w:t>
      </w:r>
      <w:r w:rsidR="00C95497">
        <w:t>Ústavnoprávneho výboru Národnej rady Slovenskej republiky</w:t>
      </w:r>
    </w:p>
    <w:p w:rsidR="00720E42" w:rsidRDefault="00720E42" w:rsidP="00720E42">
      <w:pPr>
        <w:jc w:val="both"/>
      </w:pPr>
    </w:p>
    <w:p w:rsidR="00720E42" w:rsidRPr="00BA4FC8" w:rsidRDefault="00720E42" w:rsidP="00720E42">
      <w:pPr>
        <w:jc w:val="both"/>
        <w:rPr>
          <w:b/>
        </w:rPr>
      </w:pPr>
      <w:r w:rsidRPr="00BA4FC8">
        <w:t xml:space="preserve">                                                                  </w:t>
      </w:r>
      <w:r w:rsidR="00F8266D" w:rsidRPr="00BA4FC8">
        <w:t xml:space="preserve">                      </w:t>
      </w:r>
      <w:r w:rsidR="007A34BF">
        <w:tab/>
      </w:r>
      <w:r w:rsidR="00F8266D" w:rsidRPr="00BA4FC8">
        <w:t xml:space="preserve"> </w:t>
      </w:r>
    </w:p>
    <w:p w:rsidR="00720E42" w:rsidRPr="00BA4FC8" w:rsidRDefault="00720E42" w:rsidP="00720E42">
      <w:pPr>
        <w:jc w:val="both"/>
      </w:pPr>
      <w:r w:rsidRPr="00BA4FC8">
        <w:t xml:space="preserve">                                                                    </w:t>
      </w:r>
      <w:r w:rsidR="00BA4FC8">
        <w:t xml:space="preserve">                      </w:t>
      </w:r>
      <w:r w:rsidR="007A34BF">
        <w:tab/>
      </w:r>
      <w:r w:rsidR="00BA4FC8">
        <w:t xml:space="preserve"> </w:t>
      </w:r>
      <w:r w:rsidR="007A34BF">
        <w:t xml:space="preserve"> </w:t>
      </w:r>
    </w:p>
    <w:p w:rsidR="007B0CFB" w:rsidRDefault="00720E42" w:rsidP="00844F66">
      <w:pPr>
        <w:jc w:val="both"/>
        <w:rPr>
          <w:b/>
          <w:bCs/>
        </w:rPr>
      </w:pPr>
      <w:r w:rsidRPr="00BA4FC8">
        <w:rPr>
          <w:bCs/>
        </w:rPr>
        <w:t>Michal</w:t>
      </w:r>
      <w:r w:rsidRPr="00BA4FC8">
        <w:rPr>
          <w:b/>
          <w:bCs/>
        </w:rPr>
        <w:t xml:space="preserve">  B a g a č k</w:t>
      </w:r>
      <w:r w:rsidR="00BA4FC8">
        <w:rPr>
          <w:b/>
          <w:bCs/>
        </w:rPr>
        <w:t> </w:t>
      </w:r>
      <w:r w:rsidRPr="00BA4FC8">
        <w:rPr>
          <w:b/>
          <w:bCs/>
        </w:rPr>
        <w:t>a</w:t>
      </w:r>
      <w:r w:rsidR="00AE6E93" w:rsidRPr="00AE6E93">
        <w:t xml:space="preserve"> </w:t>
      </w:r>
      <w:r w:rsidR="00AE6E93">
        <w:tab/>
      </w:r>
      <w:r w:rsidR="00AE6E93">
        <w:tab/>
      </w:r>
      <w:r w:rsidR="00AE6E93">
        <w:tab/>
      </w:r>
      <w:r w:rsidR="00AE6E93">
        <w:tab/>
      </w:r>
      <w:r w:rsidR="00AE6E93">
        <w:tab/>
      </w:r>
      <w:r w:rsidR="00AE6E93">
        <w:tab/>
        <w:t>Jana</w:t>
      </w:r>
      <w:r w:rsidR="00AE6E93" w:rsidRPr="00BA4FC8">
        <w:t xml:space="preserve"> </w:t>
      </w:r>
      <w:r w:rsidR="00AE6E93">
        <w:rPr>
          <w:b/>
          <w:bCs/>
        </w:rPr>
        <w:t xml:space="preserve">K i š </w:t>
      </w:r>
      <w:proofErr w:type="spellStart"/>
      <w:r w:rsidR="00AE6E93">
        <w:rPr>
          <w:b/>
          <w:bCs/>
        </w:rPr>
        <w:t>š</w:t>
      </w:r>
      <w:proofErr w:type="spellEnd"/>
      <w:r w:rsidR="00AE6E93">
        <w:rPr>
          <w:b/>
          <w:bCs/>
        </w:rPr>
        <w:t xml:space="preserve"> o v á, </w:t>
      </w:r>
      <w:proofErr w:type="spellStart"/>
      <w:r w:rsidR="00AE6E93">
        <w:rPr>
          <w:b/>
          <w:bCs/>
        </w:rPr>
        <w:t>v.r</w:t>
      </w:r>
      <w:proofErr w:type="spellEnd"/>
      <w:r w:rsidR="00AE6E93">
        <w:rPr>
          <w:b/>
          <w:bCs/>
        </w:rPr>
        <w:t>.</w:t>
      </w:r>
    </w:p>
    <w:p w:rsidR="00BA4FC8" w:rsidRDefault="00BA4FC8" w:rsidP="00844F66">
      <w:pPr>
        <w:jc w:val="both"/>
        <w:rPr>
          <w:b/>
          <w:bCs/>
        </w:rPr>
      </w:pPr>
      <w:r w:rsidRPr="00BA4FC8">
        <w:rPr>
          <w:bCs/>
        </w:rPr>
        <w:t>Eduard</w:t>
      </w:r>
      <w:r>
        <w:rPr>
          <w:b/>
          <w:bCs/>
        </w:rPr>
        <w:t xml:space="preserve"> H e g e r</w:t>
      </w:r>
      <w:r w:rsidR="00AE6E93" w:rsidRPr="00AE6E93">
        <w:t xml:space="preserve"> </w:t>
      </w:r>
      <w:r w:rsidR="00AE6E93">
        <w:tab/>
      </w:r>
      <w:r w:rsidR="00AE6E93">
        <w:tab/>
      </w:r>
      <w:r w:rsidR="00AE6E93">
        <w:tab/>
      </w:r>
      <w:r w:rsidR="00AE6E93">
        <w:tab/>
      </w:r>
      <w:r w:rsidR="00AE6E93">
        <w:tab/>
      </w:r>
      <w:r w:rsidR="00AE6E93">
        <w:tab/>
        <w:t xml:space="preserve"> predsedníčka</w:t>
      </w:r>
      <w:r w:rsidR="00AE6E93" w:rsidRPr="00BA4FC8">
        <w:t xml:space="preserve"> výboru</w:t>
      </w:r>
    </w:p>
    <w:p w:rsidR="00D60517" w:rsidRDefault="00BA4FC8" w:rsidP="00844F66">
      <w:pPr>
        <w:jc w:val="both"/>
        <w:rPr>
          <w:bCs/>
        </w:rPr>
      </w:pPr>
      <w:r>
        <w:rPr>
          <w:bCs/>
        </w:rPr>
        <w:t>o</w:t>
      </w:r>
      <w:r w:rsidRPr="00BA4FC8">
        <w:rPr>
          <w:bCs/>
        </w:rPr>
        <w:t>verovatelia výboru</w:t>
      </w:r>
    </w:p>
    <w:p w:rsidR="001733AF" w:rsidRPr="00BA4FC8" w:rsidRDefault="001733AF" w:rsidP="0062474B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BA4FC8">
        <w:rPr>
          <w:b w:val="0"/>
          <w:bCs/>
          <w:i/>
          <w:iCs/>
        </w:rPr>
        <w:lastRenderedPageBreak/>
        <w:t xml:space="preserve">            Výbor</w:t>
      </w:r>
    </w:p>
    <w:p w:rsidR="001733AF" w:rsidRPr="00BA4FC8" w:rsidRDefault="001733AF" w:rsidP="001733AF">
      <w:pPr>
        <w:jc w:val="both"/>
        <w:rPr>
          <w:i/>
        </w:rPr>
      </w:pPr>
      <w:r w:rsidRPr="00BA4FC8">
        <w:rPr>
          <w:i/>
        </w:rPr>
        <w:t xml:space="preserve"> Národnej rady Slovenskej republiky</w:t>
      </w:r>
    </w:p>
    <w:p w:rsidR="001733AF" w:rsidRPr="00BA4FC8" w:rsidRDefault="001733AF" w:rsidP="001733AF">
      <w:pPr>
        <w:jc w:val="both"/>
        <w:rPr>
          <w:i/>
        </w:rPr>
      </w:pPr>
      <w:r w:rsidRPr="00BA4FC8">
        <w:rPr>
          <w:i/>
        </w:rPr>
        <w:t xml:space="preserve">      pre hospodárske záležitosti </w:t>
      </w:r>
      <w:r w:rsidRPr="00BA4FC8">
        <w:t xml:space="preserve">              </w:t>
      </w:r>
    </w:p>
    <w:p w:rsidR="001733AF" w:rsidRPr="00BA4FC8" w:rsidRDefault="001733AF" w:rsidP="001733AF">
      <w:pPr>
        <w:jc w:val="both"/>
      </w:pPr>
      <w:r w:rsidRPr="00BA4FC8">
        <w:t xml:space="preserve">                                                                </w:t>
      </w:r>
      <w:r w:rsidR="00BA4FC8">
        <w:t xml:space="preserve">                              </w:t>
      </w:r>
      <w:r w:rsidR="00D25960">
        <w:tab/>
      </w:r>
      <w:r w:rsidR="00D25960">
        <w:tab/>
      </w:r>
      <w:r w:rsidR="003A59B9">
        <w:t>16</w:t>
      </w:r>
      <w:r w:rsidRPr="00BA4FC8">
        <w:t>. schôdza výboru</w:t>
      </w:r>
    </w:p>
    <w:p w:rsidR="001733AF" w:rsidRPr="00BA4FC8" w:rsidRDefault="001733AF" w:rsidP="001733AF">
      <w:pPr>
        <w:jc w:val="both"/>
        <w:rPr>
          <w:bCs/>
        </w:rPr>
      </w:pPr>
      <w:r w:rsidRPr="00BA4FC8">
        <w:t xml:space="preserve">                                                                                             </w:t>
      </w:r>
      <w:r w:rsidR="00D25960">
        <w:tab/>
      </w:r>
      <w:r w:rsidR="00D25960">
        <w:tab/>
      </w:r>
      <w:r w:rsidRPr="00BA4FC8">
        <w:rPr>
          <w:bCs/>
        </w:rPr>
        <w:t>P</w:t>
      </w:r>
      <w:r w:rsidR="00375C25">
        <w:rPr>
          <w:bCs/>
        </w:rPr>
        <w:t>ríloha k uzneseniu č. 67</w:t>
      </w:r>
    </w:p>
    <w:p w:rsidR="001733AF" w:rsidRPr="00BA4FC8" w:rsidRDefault="001733AF" w:rsidP="001733AF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A4FC8">
        <w:rPr>
          <w:rFonts w:ascii="Times New Roman" w:hAnsi="Times New Roman"/>
          <w:iCs/>
          <w:color w:val="auto"/>
          <w:lang w:val="sk-SK"/>
        </w:rPr>
        <w:t xml:space="preserve">  </w:t>
      </w:r>
    </w:p>
    <w:p w:rsidR="001733AF" w:rsidRPr="00BA4FC8" w:rsidRDefault="001733AF" w:rsidP="001733AF">
      <w:pPr>
        <w:pStyle w:val="Nadpis5"/>
        <w:spacing w:line="240" w:lineRule="auto"/>
        <w:rPr>
          <w:bCs/>
        </w:rPr>
      </w:pPr>
      <w:r w:rsidRPr="00BA4FC8">
        <w:t>Z m e n y  a  d o p l n k y</w:t>
      </w:r>
    </w:p>
    <w:p w:rsidR="001733AF" w:rsidRPr="00BA4FC8" w:rsidRDefault="001733AF" w:rsidP="0062474B">
      <w:pPr>
        <w:pStyle w:val="Zarkazkladnhotextu"/>
        <w:ind w:firstLine="360"/>
        <w:rPr>
          <w:rFonts w:ascii="Times New Roman" w:hAnsi="Times New Roman"/>
          <w:color w:val="auto"/>
        </w:rPr>
      </w:pPr>
      <w:r w:rsidRPr="00BA4FC8">
        <w:rPr>
          <w:rFonts w:ascii="Times New Roman" w:hAnsi="Times New Roman"/>
          <w:color w:val="auto"/>
        </w:rPr>
        <w:t>k </w:t>
      </w:r>
      <w:proofErr w:type="spellStart"/>
      <w:r w:rsidRPr="00BA4FC8">
        <w:rPr>
          <w:rFonts w:ascii="Times New Roman" w:hAnsi="Times New Roman"/>
          <w:color w:val="auto"/>
        </w:rPr>
        <w:t>vládnemu</w:t>
      </w:r>
      <w:proofErr w:type="spellEnd"/>
      <w:r w:rsidRPr="00BA4FC8">
        <w:rPr>
          <w:rFonts w:ascii="Times New Roman" w:hAnsi="Times New Roman"/>
          <w:color w:val="auto"/>
          <w:szCs w:val="22"/>
        </w:rPr>
        <w:t xml:space="preserve"> návrhu </w:t>
      </w:r>
      <w:r w:rsidR="00901424" w:rsidRPr="00BA4FC8">
        <w:rPr>
          <w:rFonts w:ascii="Times New Roman" w:hAnsi="Times New Roman"/>
          <w:color w:val="auto"/>
        </w:rPr>
        <w:t>zákona</w:t>
      </w:r>
      <w:r w:rsidR="00505B48">
        <w:rPr>
          <w:rFonts w:ascii="Times New Roman" w:hAnsi="Times New Roman"/>
          <w:color w:val="auto"/>
        </w:rPr>
        <w:t>,</w:t>
      </w:r>
      <w:r w:rsidR="00C95497" w:rsidRPr="00C95497">
        <w:t xml:space="preserve"> </w:t>
      </w:r>
      <w:proofErr w:type="spellStart"/>
      <w:r w:rsidR="00505B48" w:rsidRPr="009D14FE">
        <w:rPr>
          <w:color w:val="auto"/>
        </w:rPr>
        <w:t>ktorým</w:t>
      </w:r>
      <w:proofErr w:type="spellEnd"/>
      <w:r w:rsidR="00505B48" w:rsidRPr="009D14FE">
        <w:rPr>
          <w:color w:val="auto"/>
        </w:rPr>
        <w:t xml:space="preserve"> </w:t>
      </w:r>
      <w:proofErr w:type="spellStart"/>
      <w:r w:rsidR="00505B48" w:rsidRPr="009D14FE">
        <w:rPr>
          <w:color w:val="auto"/>
        </w:rPr>
        <w:t>sa</w:t>
      </w:r>
      <w:proofErr w:type="spellEnd"/>
      <w:r w:rsidR="00505B48" w:rsidRPr="009D14FE">
        <w:rPr>
          <w:color w:val="auto"/>
        </w:rPr>
        <w:t xml:space="preserve"> </w:t>
      </w:r>
      <w:proofErr w:type="spellStart"/>
      <w:r w:rsidR="00505B48" w:rsidRPr="009D14FE">
        <w:rPr>
          <w:color w:val="auto"/>
        </w:rPr>
        <w:t>mení</w:t>
      </w:r>
      <w:proofErr w:type="spellEnd"/>
      <w:r w:rsidR="00505B48" w:rsidRPr="009D14FE">
        <w:rPr>
          <w:color w:val="auto"/>
        </w:rPr>
        <w:t xml:space="preserve"> a </w:t>
      </w:r>
      <w:proofErr w:type="spellStart"/>
      <w:r w:rsidR="00505B48" w:rsidRPr="009D14FE">
        <w:rPr>
          <w:color w:val="auto"/>
        </w:rPr>
        <w:t>dopĺňa</w:t>
      </w:r>
      <w:proofErr w:type="spellEnd"/>
      <w:r w:rsidR="00505B48" w:rsidRPr="009D14FE">
        <w:rPr>
          <w:color w:val="auto"/>
        </w:rPr>
        <w:t xml:space="preserve"> zákon č. 7/2005 Z. z. o konkurze a </w:t>
      </w:r>
      <w:proofErr w:type="spellStart"/>
      <w:r w:rsidR="00505B48" w:rsidRPr="009D14FE">
        <w:rPr>
          <w:color w:val="auto"/>
        </w:rPr>
        <w:t>reštrukturalizácii</w:t>
      </w:r>
      <w:proofErr w:type="spellEnd"/>
      <w:r w:rsidR="00505B48" w:rsidRPr="009D14FE">
        <w:rPr>
          <w:color w:val="auto"/>
        </w:rPr>
        <w:t xml:space="preserve"> a o </w:t>
      </w:r>
      <w:proofErr w:type="spellStart"/>
      <w:r w:rsidR="00505B48" w:rsidRPr="009D14FE">
        <w:rPr>
          <w:color w:val="auto"/>
        </w:rPr>
        <w:t>zmene</w:t>
      </w:r>
      <w:proofErr w:type="spellEnd"/>
      <w:r w:rsidR="00505B48" w:rsidRPr="009D14FE">
        <w:rPr>
          <w:color w:val="auto"/>
        </w:rPr>
        <w:t xml:space="preserve"> a </w:t>
      </w:r>
      <w:proofErr w:type="spellStart"/>
      <w:r w:rsidR="00505B48" w:rsidRPr="009D14FE">
        <w:rPr>
          <w:color w:val="auto"/>
        </w:rPr>
        <w:t>doplnení</w:t>
      </w:r>
      <w:proofErr w:type="spellEnd"/>
      <w:r w:rsidR="00505B48" w:rsidRPr="009D14FE">
        <w:rPr>
          <w:color w:val="auto"/>
        </w:rPr>
        <w:t xml:space="preserve"> </w:t>
      </w:r>
      <w:proofErr w:type="spellStart"/>
      <w:r w:rsidR="00505B48" w:rsidRPr="009D14FE">
        <w:rPr>
          <w:color w:val="auto"/>
        </w:rPr>
        <w:t>niektorých</w:t>
      </w:r>
      <w:proofErr w:type="spellEnd"/>
      <w:r w:rsidR="00505B48" w:rsidRPr="009D14FE">
        <w:rPr>
          <w:color w:val="auto"/>
        </w:rPr>
        <w:t xml:space="preserve"> </w:t>
      </w:r>
      <w:proofErr w:type="spellStart"/>
      <w:r w:rsidR="00505B48" w:rsidRPr="009D14FE">
        <w:rPr>
          <w:color w:val="auto"/>
        </w:rPr>
        <w:t>zákonov</w:t>
      </w:r>
      <w:proofErr w:type="spellEnd"/>
      <w:r w:rsidR="00505B48" w:rsidRPr="009D14FE">
        <w:rPr>
          <w:color w:val="auto"/>
        </w:rPr>
        <w:t xml:space="preserve"> v </w:t>
      </w:r>
      <w:proofErr w:type="spellStart"/>
      <w:r w:rsidR="00505B48" w:rsidRPr="009D14FE">
        <w:rPr>
          <w:color w:val="auto"/>
        </w:rPr>
        <w:t>znení</w:t>
      </w:r>
      <w:proofErr w:type="spellEnd"/>
      <w:r w:rsidR="00505B48" w:rsidRPr="009D14FE">
        <w:rPr>
          <w:color w:val="auto"/>
        </w:rPr>
        <w:t xml:space="preserve"> </w:t>
      </w:r>
      <w:proofErr w:type="spellStart"/>
      <w:r w:rsidR="00505B48" w:rsidRPr="009D14FE">
        <w:rPr>
          <w:color w:val="auto"/>
        </w:rPr>
        <w:t>neskorších</w:t>
      </w:r>
      <w:proofErr w:type="spellEnd"/>
      <w:r w:rsidR="00505B48" w:rsidRPr="009D14FE">
        <w:rPr>
          <w:color w:val="auto"/>
        </w:rPr>
        <w:t xml:space="preserve"> </w:t>
      </w:r>
      <w:proofErr w:type="spellStart"/>
      <w:r w:rsidR="00505B48" w:rsidRPr="009D14FE">
        <w:rPr>
          <w:color w:val="auto"/>
        </w:rPr>
        <w:t>predpisov</w:t>
      </w:r>
      <w:proofErr w:type="spellEnd"/>
      <w:r w:rsidR="00505B48" w:rsidRPr="009D14FE">
        <w:rPr>
          <w:color w:val="auto"/>
        </w:rPr>
        <w:t xml:space="preserve"> a </w:t>
      </w:r>
      <w:proofErr w:type="spellStart"/>
      <w:r w:rsidR="00505B48" w:rsidRPr="009D14FE">
        <w:rPr>
          <w:color w:val="auto"/>
        </w:rPr>
        <w:t>ktorým</w:t>
      </w:r>
      <w:proofErr w:type="spellEnd"/>
      <w:r w:rsidR="00505B48" w:rsidRPr="009D14FE">
        <w:rPr>
          <w:color w:val="auto"/>
        </w:rPr>
        <w:t xml:space="preserve"> </w:t>
      </w:r>
      <w:proofErr w:type="spellStart"/>
      <w:r w:rsidR="00505B48" w:rsidRPr="009D14FE">
        <w:rPr>
          <w:color w:val="auto"/>
        </w:rPr>
        <w:t>sa</w:t>
      </w:r>
      <w:proofErr w:type="spellEnd"/>
      <w:r w:rsidR="00505B48" w:rsidRPr="009D14FE">
        <w:rPr>
          <w:color w:val="auto"/>
        </w:rPr>
        <w:t xml:space="preserve"> </w:t>
      </w:r>
      <w:proofErr w:type="spellStart"/>
      <w:r w:rsidR="00505B48" w:rsidRPr="009D14FE">
        <w:rPr>
          <w:color w:val="auto"/>
        </w:rPr>
        <w:t>dopĺňa</w:t>
      </w:r>
      <w:proofErr w:type="spellEnd"/>
      <w:r w:rsidR="00505B48" w:rsidRPr="009D14FE">
        <w:rPr>
          <w:color w:val="auto"/>
        </w:rPr>
        <w:t xml:space="preserve"> zákon č. 327/2005 Z. z. o poskytovaní </w:t>
      </w:r>
      <w:proofErr w:type="spellStart"/>
      <w:r w:rsidR="00505B48" w:rsidRPr="009D14FE">
        <w:rPr>
          <w:color w:val="auto"/>
        </w:rPr>
        <w:t>právnej</w:t>
      </w:r>
      <w:proofErr w:type="spellEnd"/>
      <w:r w:rsidR="00505B48" w:rsidRPr="009D14FE">
        <w:rPr>
          <w:color w:val="auto"/>
        </w:rPr>
        <w:t xml:space="preserve"> pomoci osobám v </w:t>
      </w:r>
      <w:proofErr w:type="spellStart"/>
      <w:r w:rsidR="00505B48" w:rsidRPr="009D14FE">
        <w:rPr>
          <w:color w:val="auto"/>
        </w:rPr>
        <w:t>materiálnej</w:t>
      </w:r>
      <w:proofErr w:type="spellEnd"/>
      <w:r w:rsidR="00505B48" w:rsidRPr="009D14FE">
        <w:rPr>
          <w:color w:val="auto"/>
        </w:rPr>
        <w:t xml:space="preserve"> </w:t>
      </w:r>
      <w:proofErr w:type="spellStart"/>
      <w:r w:rsidR="00505B48" w:rsidRPr="009D14FE">
        <w:rPr>
          <w:color w:val="auto"/>
        </w:rPr>
        <w:t>núdzi</w:t>
      </w:r>
      <w:proofErr w:type="spellEnd"/>
      <w:r w:rsidR="00505B48" w:rsidRPr="009D14FE">
        <w:rPr>
          <w:color w:val="auto"/>
        </w:rPr>
        <w:t xml:space="preserve"> a o </w:t>
      </w:r>
      <w:proofErr w:type="spellStart"/>
      <w:r w:rsidR="00505B48" w:rsidRPr="009D14FE">
        <w:rPr>
          <w:color w:val="auto"/>
        </w:rPr>
        <w:t>zmene</w:t>
      </w:r>
      <w:proofErr w:type="spellEnd"/>
      <w:r w:rsidR="00505B48" w:rsidRPr="009D14FE">
        <w:rPr>
          <w:color w:val="auto"/>
        </w:rPr>
        <w:t xml:space="preserve"> a </w:t>
      </w:r>
      <w:proofErr w:type="spellStart"/>
      <w:r w:rsidR="00505B48" w:rsidRPr="009D14FE">
        <w:rPr>
          <w:color w:val="auto"/>
        </w:rPr>
        <w:t>doplnení</w:t>
      </w:r>
      <w:proofErr w:type="spellEnd"/>
      <w:r w:rsidR="00505B48" w:rsidRPr="009D14FE">
        <w:rPr>
          <w:color w:val="auto"/>
        </w:rPr>
        <w:t xml:space="preserve"> zákona č. 586/2003 Z. z. o </w:t>
      </w:r>
      <w:proofErr w:type="spellStart"/>
      <w:r w:rsidR="00505B48" w:rsidRPr="009D14FE">
        <w:rPr>
          <w:color w:val="auto"/>
        </w:rPr>
        <w:t>advokácii</w:t>
      </w:r>
      <w:proofErr w:type="spellEnd"/>
      <w:r w:rsidR="00505B48" w:rsidRPr="009D14FE">
        <w:rPr>
          <w:color w:val="auto"/>
        </w:rPr>
        <w:t xml:space="preserve"> a o </w:t>
      </w:r>
      <w:proofErr w:type="spellStart"/>
      <w:r w:rsidR="00505B48" w:rsidRPr="009D14FE">
        <w:rPr>
          <w:color w:val="auto"/>
        </w:rPr>
        <w:t>zmene</w:t>
      </w:r>
      <w:proofErr w:type="spellEnd"/>
      <w:r w:rsidR="00505B48" w:rsidRPr="009D14FE">
        <w:rPr>
          <w:color w:val="auto"/>
        </w:rPr>
        <w:t xml:space="preserve"> a </w:t>
      </w:r>
      <w:proofErr w:type="spellStart"/>
      <w:r w:rsidR="00505B48" w:rsidRPr="009D14FE">
        <w:rPr>
          <w:color w:val="auto"/>
        </w:rPr>
        <w:t>doplnení</w:t>
      </w:r>
      <w:proofErr w:type="spellEnd"/>
      <w:r w:rsidR="00505B48" w:rsidRPr="009D14FE">
        <w:rPr>
          <w:color w:val="auto"/>
        </w:rPr>
        <w:t xml:space="preserve"> zákona č. 455/1991 </w:t>
      </w:r>
      <w:proofErr w:type="spellStart"/>
      <w:r w:rsidR="00505B48" w:rsidRPr="009D14FE">
        <w:rPr>
          <w:color w:val="auto"/>
        </w:rPr>
        <w:t>Zb</w:t>
      </w:r>
      <w:proofErr w:type="spellEnd"/>
      <w:r w:rsidR="00505B48" w:rsidRPr="009D14FE">
        <w:rPr>
          <w:color w:val="auto"/>
        </w:rPr>
        <w:t xml:space="preserve">. o </w:t>
      </w:r>
      <w:proofErr w:type="spellStart"/>
      <w:r w:rsidR="00505B48" w:rsidRPr="009D14FE">
        <w:rPr>
          <w:color w:val="auto"/>
        </w:rPr>
        <w:t>živnostenskom</w:t>
      </w:r>
      <w:proofErr w:type="spellEnd"/>
      <w:r w:rsidR="00505B48" w:rsidRPr="009D14FE">
        <w:rPr>
          <w:color w:val="auto"/>
        </w:rPr>
        <w:t xml:space="preserve"> podnikaní (živnostenský zákon) v </w:t>
      </w:r>
      <w:proofErr w:type="spellStart"/>
      <w:r w:rsidR="00505B48" w:rsidRPr="009D14FE">
        <w:rPr>
          <w:color w:val="auto"/>
        </w:rPr>
        <w:t>znení</w:t>
      </w:r>
      <w:proofErr w:type="spellEnd"/>
      <w:r w:rsidR="00505B48" w:rsidRPr="009D14FE">
        <w:rPr>
          <w:color w:val="auto"/>
        </w:rPr>
        <w:t xml:space="preserve"> </w:t>
      </w:r>
      <w:proofErr w:type="spellStart"/>
      <w:r w:rsidR="00505B48" w:rsidRPr="009D14FE">
        <w:rPr>
          <w:color w:val="auto"/>
        </w:rPr>
        <w:t>neskorších</w:t>
      </w:r>
      <w:proofErr w:type="spellEnd"/>
      <w:r w:rsidR="00505B48" w:rsidRPr="009D14FE">
        <w:rPr>
          <w:color w:val="auto"/>
        </w:rPr>
        <w:t xml:space="preserve"> </w:t>
      </w:r>
      <w:proofErr w:type="spellStart"/>
      <w:r w:rsidR="00505B48" w:rsidRPr="009D14FE">
        <w:rPr>
          <w:color w:val="auto"/>
        </w:rPr>
        <w:t>predpisov</w:t>
      </w:r>
      <w:proofErr w:type="spellEnd"/>
      <w:r w:rsidR="00505B48" w:rsidRPr="009D14FE">
        <w:rPr>
          <w:color w:val="auto"/>
        </w:rPr>
        <w:t xml:space="preserve"> v </w:t>
      </w:r>
      <w:proofErr w:type="spellStart"/>
      <w:r w:rsidR="00505B48" w:rsidRPr="009D14FE">
        <w:rPr>
          <w:color w:val="auto"/>
        </w:rPr>
        <w:t>znení</w:t>
      </w:r>
      <w:proofErr w:type="spellEnd"/>
      <w:r w:rsidR="00505B48" w:rsidRPr="009D14FE">
        <w:rPr>
          <w:color w:val="auto"/>
        </w:rPr>
        <w:t xml:space="preserve"> zákona č. </w:t>
      </w:r>
      <w:proofErr w:type="gramStart"/>
      <w:r w:rsidR="00505B48" w:rsidRPr="009D14FE">
        <w:rPr>
          <w:color w:val="auto"/>
        </w:rPr>
        <w:t xml:space="preserve">8/2005 Z. z. v </w:t>
      </w:r>
      <w:proofErr w:type="spellStart"/>
      <w:r w:rsidR="00505B48" w:rsidRPr="009D14FE">
        <w:rPr>
          <w:color w:val="auto"/>
        </w:rPr>
        <w:t>znení</w:t>
      </w:r>
      <w:proofErr w:type="spellEnd"/>
      <w:proofErr w:type="gramEnd"/>
      <w:r w:rsidR="00505B48" w:rsidRPr="009D14FE">
        <w:rPr>
          <w:color w:val="auto"/>
        </w:rPr>
        <w:t xml:space="preserve"> </w:t>
      </w:r>
      <w:proofErr w:type="spellStart"/>
      <w:r w:rsidR="00505B48" w:rsidRPr="009D14FE">
        <w:rPr>
          <w:color w:val="auto"/>
        </w:rPr>
        <w:t>neskorších</w:t>
      </w:r>
      <w:proofErr w:type="spellEnd"/>
      <w:r w:rsidR="00505B48" w:rsidRPr="009D14FE">
        <w:rPr>
          <w:color w:val="auto"/>
        </w:rPr>
        <w:t xml:space="preserve"> </w:t>
      </w:r>
      <w:proofErr w:type="spellStart"/>
      <w:r w:rsidR="00505B48" w:rsidRPr="009D14FE">
        <w:rPr>
          <w:color w:val="auto"/>
        </w:rPr>
        <w:t>predpisov</w:t>
      </w:r>
      <w:proofErr w:type="spellEnd"/>
      <w:r w:rsidR="00505B48" w:rsidRPr="009D14FE">
        <w:rPr>
          <w:color w:val="auto"/>
        </w:rPr>
        <w:t xml:space="preserve"> (tlač 247)</w:t>
      </w:r>
    </w:p>
    <w:p w:rsidR="001733AF" w:rsidRPr="00BA4FC8" w:rsidRDefault="001733AF" w:rsidP="001733AF">
      <w:pPr>
        <w:pStyle w:val="Zarkazkladnhotextu"/>
        <w:pBdr>
          <w:bottom w:val="single" w:sz="12" w:space="1" w:color="auto"/>
        </w:pBdr>
        <w:ind w:firstLine="360"/>
        <w:rPr>
          <w:rFonts w:ascii="Times New Roman" w:hAnsi="Times New Roman"/>
          <w:color w:val="auto"/>
        </w:rPr>
      </w:pPr>
    </w:p>
    <w:p w:rsidR="001733AF" w:rsidRDefault="001733AF" w:rsidP="001733AF">
      <w:pPr>
        <w:pStyle w:val="Zarkazkladnhotextu"/>
        <w:ind w:firstLine="360"/>
        <w:rPr>
          <w:rFonts w:ascii="Times New Roman" w:hAnsi="Times New Roman"/>
          <w:color w:val="auto"/>
          <w:szCs w:val="24"/>
        </w:rPr>
      </w:pPr>
    </w:p>
    <w:p w:rsidR="002705CD" w:rsidRPr="002705CD" w:rsidRDefault="002705CD" w:rsidP="002705CD">
      <w:pPr>
        <w:jc w:val="both"/>
        <w:rPr>
          <w:u w:val="single"/>
        </w:rPr>
      </w:pPr>
    </w:p>
    <w:p w:rsidR="002705CD" w:rsidRDefault="002705CD" w:rsidP="002705CD">
      <w:pPr>
        <w:pStyle w:val="Odsekzoznamu"/>
        <w:numPr>
          <w:ilvl w:val="0"/>
          <w:numId w:val="3"/>
        </w:numPr>
        <w:spacing w:after="200" w:line="276" w:lineRule="auto"/>
        <w:ind w:left="644"/>
        <w:contextualSpacing/>
        <w:jc w:val="both"/>
        <w:rPr>
          <w:u w:val="single"/>
        </w:rPr>
      </w:pPr>
      <w:r>
        <w:rPr>
          <w:u w:val="single"/>
        </w:rPr>
        <w:t>K čl. I bod 6 § 104 ods. 1</w:t>
      </w:r>
    </w:p>
    <w:p w:rsidR="002705CD" w:rsidRDefault="002705CD" w:rsidP="002705CD">
      <w:pPr>
        <w:pStyle w:val="Odsekzoznamu"/>
        <w:ind w:left="644"/>
        <w:jc w:val="both"/>
        <w:rPr>
          <w:u w:val="single"/>
        </w:rPr>
      </w:pPr>
    </w:p>
    <w:p w:rsidR="002705CD" w:rsidRPr="00355253" w:rsidRDefault="002705CD" w:rsidP="002705CD">
      <w:pPr>
        <w:spacing w:line="360" w:lineRule="auto"/>
        <w:ind w:left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V čl. I bode 6</w:t>
      </w:r>
      <w:r w:rsidRPr="00355253">
        <w:rPr>
          <w:rFonts w:eastAsia="Calibri"/>
          <w:lang w:eastAsia="en-US"/>
        </w:rPr>
        <w:t xml:space="preserve"> § 104 </w:t>
      </w:r>
      <w:r>
        <w:rPr>
          <w:rFonts w:eastAsia="Calibri"/>
          <w:lang w:eastAsia="en-US"/>
        </w:rPr>
        <w:t xml:space="preserve">ods. 1 </w:t>
      </w:r>
      <w:r w:rsidRPr="00355253">
        <w:rPr>
          <w:rFonts w:eastAsia="Calibri"/>
          <w:lang w:eastAsia="en-US"/>
        </w:rPr>
        <w:t>sa slová „dlžníkovými dedičmi“ nahrádzajú slovom „dedičia</w:t>
      </w:r>
      <w:r>
        <w:rPr>
          <w:rFonts w:eastAsia="Calibri"/>
          <w:vertAlign w:val="superscript"/>
          <w:lang w:eastAsia="en-US"/>
        </w:rPr>
        <w:t>21a</w:t>
      </w:r>
      <w:r w:rsidRPr="00355253">
        <w:rPr>
          <w:rFonts w:eastAsia="Calibri"/>
          <w:lang w:eastAsia="en-US"/>
        </w:rPr>
        <w:t>)“.</w:t>
      </w:r>
    </w:p>
    <w:p w:rsidR="002705CD" w:rsidRDefault="002705CD" w:rsidP="002705CD">
      <w:pPr>
        <w:spacing w:line="360" w:lineRule="auto"/>
        <w:ind w:left="567"/>
        <w:rPr>
          <w:rFonts w:eastAsia="Calibri"/>
          <w:highlight w:val="yellow"/>
          <w:lang w:eastAsia="en-US"/>
        </w:rPr>
      </w:pPr>
    </w:p>
    <w:p w:rsidR="002705CD" w:rsidRPr="00355253" w:rsidRDefault="002705CD" w:rsidP="002705CD">
      <w:pPr>
        <w:spacing w:line="360" w:lineRule="auto"/>
        <w:ind w:left="567"/>
        <w:rPr>
          <w:rFonts w:eastAsia="Calibri"/>
          <w:lang w:eastAsia="en-US"/>
        </w:rPr>
      </w:pPr>
      <w:r>
        <w:rPr>
          <w:rFonts w:eastAsia="Calibri"/>
          <w:lang w:eastAsia="en-US"/>
        </w:rPr>
        <w:t>Poznámka pod čiarou k odkazu 21a</w:t>
      </w:r>
      <w:r w:rsidRPr="00355253">
        <w:rPr>
          <w:rFonts w:eastAsia="Calibri"/>
          <w:lang w:eastAsia="en-US"/>
        </w:rPr>
        <w:t xml:space="preserve"> znie:</w:t>
      </w:r>
    </w:p>
    <w:p w:rsidR="002705CD" w:rsidRPr="00355253" w:rsidRDefault="002705CD" w:rsidP="002705CD">
      <w:pPr>
        <w:spacing w:line="360" w:lineRule="auto"/>
        <w:ind w:left="567"/>
        <w:rPr>
          <w:rFonts w:eastAsia="Calibri"/>
          <w:lang w:eastAsia="en-US"/>
        </w:rPr>
      </w:pPr>
      <w:r w:rsidRPr="00355253">
        <w:rPr>
          <w:rFonts w:eastAsia="Calibri"/>
          <w:lang w:eastAsia="en-US"/>
        </w:rPr>
        <w:t>„</w:t>
      </w:r>
      <w:r>
        <w:rPr>
          <w:rFonts w:eastAsia="Calibri"/>
          <w:vertAlign w:val="superscript"/>
          <w:lang w:eastAsia="en-US"/>
        </w:rPr>
        <w:t>21a</w:t>
      </w:r>
      <w:r w:rsidRPr="00355253">
        <w:rPr>
          <w:rFonts w:eastAsia="Calibri"/>
          <w:lang w:eastAsia="en-US"/>
        </w:rPr>
        <w:t>) § 460 až 487 Občianskeho zákonníka.“.</w:t>
      </w:r>
    </w:p>
    <w:p w:rsidR="001D67A1" w:rsidRDefault="001D67A1" w:rsidP="002705CD">
      <w:pPr>
        <w:ind w:left="4247"/>
        <w:jc w:val="both"/>
        <w:rPr>
          <w:rFonts w:eastAsia="Calibri"/>
          <w:lang w:eastAsia="en-US"/>
        </w:rPr>
      </w:pPr>
    </w:p>
    <w:p w:rsidR="002705CD" w:rsidRPr="00355253" w:rsidRDefault="002705CD" w:rsidP="002705CD">
      <w:pPr>
        <w:ind w:left="4247"/>
        <w:jc w:val="both"/>
        <w:rPr>
          <w:rFonts w:eastAsia="Calibri"/>
          <w:lang w:eastAsia="en-US"/>
        </w:rPr>
      </w:pPr>
      <w:r w:rsidRPr="00355253">
        <w:rPr>
          <w:rFonts w:eastAsia="Calibri"/>
          <w:lang w:eastAsia="en-US"/>
        </w:rPr>
        <w:t xml:space="preserve">Ide o legislatívno-technickú pripomienku, ktorou sa spresňuje právny text rešpektujúc terminológiu vo vnútroštátnom právnom poriadku (§ 460 Občianskeho zákonníka „Dedičstvo sa nadobúda smrťou poručiteľa“, a nie dlžníka) a súčasne sa zavádza nový odkaz na príslušné ustanovenia Občianskeho zákonníka, ktoré upravujú dedenie; (bod 18, tretí </w:t>
      </w:r>
      <w:proofErr w:type="spellStart"/>
      <w:r w:rsidRPr="00355253">
        <w:rPr>
          <w:rFonts w:eastAsia="Calibri"/>
          <w:lang w:eastAsia="en-US"/>
        </w:rPr>
        <w:t>pododsek</w:t>
      </w:r>
      <w:proofErr w:type="spellEnd"/>
      <w:r w:rsidRPr="00355253">
        <w:rPr>
          <w:rFonts w:eastAsia="Calibri"/>
          <w:lang w:eastAsia="en-US"/>
        </w:rPr>
        <w:t xml:space="preserve"> prílohy č. 2 k Legislatívnym pravidlám tvorby zákonov; č. 19/1997 Z.</w:t>
      </w:r>
      <w:r>
        <w:rPr>
          <w:rFonts w:eastAsia="Calibri"/>
          <w:lang w:eastAsia="en-US"/>
        </w:rPr>
        <w:t xml:space="preserve"> </w:t>
      </w:r>
      <w:r w:rsidRPr="00355253">
        <w:rPr>
          <w:rFonts w:eastAsia="Calibri"/>
          <w:lang w:eastAsia="en-US"/>
        </w:rPr>
        <w:t>z.).</w:t>
      </w:r>
    </w:p>
    <w:p w:rsidR="002705CD" w:rsidRPr="00355253" w:rsidRDefault="002705CD" w:rsidP="002705CD">
      <w:pPr>
        <w:jc w:val="both"/>
        <w:rPr>
          <w:u w:val="single"/>
        </w:rPr>
      </w:pPr>
    </w:p>
    <w:p w:rsidR="002705CD" w:rsidRDefault="002705CD" w:rsidP="002705CD">
      <w:pPr>
        <w:pStyle w:val="Odsekzoznamu"/>
        <w:numPr>
          <w:ilvl w:val="0"/>
          <w:numId w:val="3"/>
        </w:numPr>
        <w:spacing w:after="200" w:line="276" w:lineRule="auto"/>
        <w:ind w:left="644"/>
        <w:contextualSpacing/>
        <w:jc w:val="both"/>
        <w:rPr>
          <w:u w:val="single"/>
        </w:rPr>
      </w:pPr>
      <w:r>
        <w:rPr>
          <w:u w:val="single"/>
        </w:rPr>
        <w:t>K čl. I bod 9 § 107a ods. 5</w:t>
      </w:r>
    </w:p>
    <w:p w:rsidR="002705CD" w:rsidRDefault="002705CD" w:rsidP="002705CD">
      <w:pPr>
        <w:pStyle w:val="Odsekzoznamu"/>
        <w:ind w:left="644"/>
        <w:jc w:val="both"/>
        <w:rPr>
          <w:u w:val="single"/>
        </w:rPr>
      </w:pPr>
    </w:p>
    <w:p w:rsidR="002705CD" w:rsidRDefault="002705CD" w:rsidP="002705CD">
      <w:pPr>
        <w:pStyle w:val="Odsekzoznamu"/>
        <w:ind w:left="646"/>
        <w:jc w:val="both"/>
      </w:pPr>
      <w:r w:rsidRPr="00D1165C">
        <w:t xml:space="preserve">V čl. </w:t>
      </w:r>
      <w:r>
        <w:t>I bod 9</w:t>
      </w:r>
      <w:r w:rsidRPr="00D1165C">
        <w:t xml:space="preserve"> § </w:t>
      </w:r>
      <w:r>
        <w:t>107a ods. 5 sa slovo „uvedie“ nahrádza slovom „vedie“.</w:t>
      </w:r>
    </w:p>
    <w:p w:rsidR="002705CD" w:rsidRDefault="002705CD" w:rsidP="002705CD">
      <w:pPr>
        <w:pStyle w:val="Odsekzoznamu"/>
        <w:ind w:left="644"/>
        <w:jc w:val="both"/>
      </w:pPr>
    </w:p>
    <w:p w:rsidR="002705CD" w:rsidRPr="00D60B6B" w:rsidRDefault="002705CD" w:rsidP="002705CD">
      <w:pPr>
        <w:pStyle w:val="Odsekzoznamu"/>
        <w:ind w:left="4244"/>
        <w:jc w:val="both"/>
      </w:pPr>
      <w:r w:rsidRPr="00D1165C">
        <w:t xml:space="preserve">Legislatívno-technická pripomienka, ktorou sa  </w:t>
      </w:r>
      <w:r>
        <w:t>opravuje nesprávny pojem v ustanovení.</w:t>
      </w:r>
    </w:p>
    <w:p w:rsidR="002705CD" w:rsidRPr="00D60B6B" w:rsidRDefault="002705CD" w:rsidP="002705CD">
      <w:pPr>
        <w:jc w:val="both"/>
        <w:rPr>
          <w:u w:val="single"/>
        </w:rPr>
      </w:pPr>
    </w:p>
    <w:p w:rsidR="002705CD" w:rsidRPr="00BC5107" w:rsidRDefault="002705CD" w:rsidP="002705CD">
      <w:pPr>
        <w:pStyle w:val="Odsekzoznamu"/>
        <w:ind w:left="644"/>
        <w:jc w:val="both"/>
      </w:pPr>
    </w:p>
    <w:p w:rsidR="001D67A1" w:rsidRDefault="001D67A1" w:rsidP="002705CD">
      <w:pPr>
        <w:pStyle w:val="Odsekzoznamu"/>
        <w:numPr>
          <w:ilvl w:val="0"/>
          <w:numId w:val="3"/>
        </w:numPr>
        <w:spacing w:after="200" w:line="276" w:lineRule="auto"/>
        <w:ind w:left="644"/>
        <w:contextualSpacing/>
        <w:jc w:val="both"/>
        <w:rPr>
          <w:u w:val="single"/>
        </w:rPr>
      </w:pPr>
      <w:r>
        <w:rPr>
          <w:u w:val="single"/>
        </w:rPr>
        <w:t>K čl. I bod 11</w:t>
      </w:r>
    </w:p>
    <w:p w:rsidR="001D67A1" w:rsidRDefault="001D67A1" w:rsidP="001D67A1">
      <w:pPr>
        <w:pStyle w:val="Odsekzoznamu"/>
        <w:spacing w:after="200" w:line="276" w:lineRule="auto"/>
        <w:ind w:left="644"/>
        <w:contextualSpacing/>
        <w:jc w:val="both"/>
        <w:rPr>
          <w:u w:val="single"/>
        </w:rPr>
      </w:pPr>
    </w:p>
    <w:p w:rsidR="001D67A1" w:rsidRPr="000751E8" w:rsidRDefault="001D67A1" w:rsidP="001D67A1">
      <w:pPr>
        <w:shd w:val="clear" w:color="auto" w:fill="FFFFFF"/>
        <w:ind w:firstLine="644"/>
      </w:pPr>
      <w:r w:rsidRPr="000751E8">
        <w:t>V čl. I sa za bod 11 vkladá nový bod 12, ktorý znie:</w:t>
      </w:r>
    </w:p>
    <w:p w:rsidR="001D67A1" w:rsidRPr="000751E8" w:rsidRDefault="001D67A1" w:rsidP="001D67A1">
      <w:pPr>
        <w:shd w:val="clear" w:color="auto" w:fill="FFFFFF"/>
        <w:ind w:firstLine="644"/>
        <w:rPr>
          <w:iCs/>
        </w:rPr>
      </w:pPr>
      <w:r w:rsidRPr="000751E8">
        <w:rPr>
          <w:iCs/>
        </w:rPr>
        <w:lastRenderedPageBreak/>
        <w:t>„12.</w:t>
      </w:r>
      <w:r w:rsidRPr="00906B61">
        <w:rPr>
          <w:iCs/>
        </w:rPr>
        <w:t xml:space="preserve"> V § 114 </w:t>
      </w:r>
      <w:r w:rsidRPr="000751E8">
        <w:rPr>
          <w:iCs/>
        </w:rPr>
        <w:t xml:space="preserve">sa za odsek 2 vkladá nový </w:t>
      </w:r>
      <w:r w:rsidRPr="00906B61">
        <w:rPr>
          <w:iCs/>
        </w:rPr>
        <w:t>odsek 3</w:t>
      </w:r>
      <w:r w:rsidRPr="000751E8">
        <w:rPr>
          <w:iCs/>
        </w:rPr>
        <w:t>, ktorý</w:t>
      </w:r>
      <w:r w:rsidRPr="00906B61">
        <w:rPr>
          <w:iCs/>
        </w:rPr>
        <w:t xml:space="preserve"> znie:</w:t>
      </w:r>
    </w:p>
    <w:p w:rsidR="001D67A1" w:rsidRPr="00906B61" w:rsidRDefault="001D67A1" w:rsidP="001D67A1">
      <w:pPr>
        <w:shd w:val="clear" w:color="auto" w:fill="FFFFFF"/>
      </w:pPr>
    </w:p>
    <w:p w:rsidR="001D67A1" w:rsidRPr="00906B61" w:rsidRDefault="001D67A1" w:rsidP="001D67A1">
      <w:pPr>
        <w:shd w:val="clear" w:color="auto" w:fill="FFFFFF"/>
        <w:ind w:left="644"/>
        <w:jc w:val="both"/>
      </w:pPr>
      <w:r w:rsidRPr="000751E8">
        <w:rPr>
          <w:iCs/>
        </w:rPr>
        <w:t xml:space="preserve">„(3) </w:t>
      </w:r>
      <w:r w:rsidRPr="00906B61">
        <w:rPr>
          <w:iCs/>
        </w:rPr>
        <w:t>Ak je druhá zmluvná strana povinná plniť zo zmluvy, ktorú uzatvorila s dlžníkom pred začatím reštrukturalizačného konania, vopred, môže svoje plnenie odoprieť až do času, keď sa jej poskytne alebo zabezpečí vzájomné plnenie.</w:t>
      </w:r>
      <w:r w:rsidRPr="000751E8">
        <w:rPr>
          <w:iCs/>
        </w:rPr>
        <w:t>“.</w:t>
      </w:r>
    </w:p>
    <w:p w:rsidR="001D67A1" w:rsidRPr="000751E8" w:rsidRDefault="001D67A1" w:rsidP="001D67A1">
      <w:pPr>
        <w:shd w:val="clear" w:color="auto" w:fill="FFFFFF"/>
        <w:rPr>
          <w:iCs/>
        </w:rPr>
      </w:pPr>
    </w:p>
    <w:p w:rsidR="001D67A1" w:rsidRPr="000751E8" w:rsidRDefault="001D67A1" w:rsidP="001D67A1">
      <w:pPr>
        <w:shd w:val="clear" w:color="auto" w:fill="FFFFFF"/>
        <w:ind w:firstLine="644"/>
        <w:rPr>
          <w:iCs/>
        </w:rPr>
      </w:pPr>
      <w:r w:rsidRPr="00906B61">
        <w:rPr>
          <w:iCs/>
        </w:rPr>
        <w:t>Doterajší odsek 3 sa označuje ako odsek 4.</w:t>
      </w:r>
      <w:r w:rsidRPr="000751E8">
        <w:rPr>
          <w:iCs/>
        </w:rPr>
        <w:t>“.</w:t>
      </w:r>
    </w:p>
    <w:p w:rsidR="001D67A1" w:rsidRPr="000751E8" w:rsidRDefault="001D67A1" w:rsidP="001D67A1">
      <w:pPr>
        <w:shd w:val="clear" w:color="auto" w:fill="FFFFFF"/>
        <w:rPr>
          <w:iCs/>
        </w:rPr>
      </w:pPr>
    </w:p>
    <w:p w:rsidR="001D67A1" w:rsidRPr="000751E8" w:rsidRDefault="001D67A1" w:rsidP="001D67A1">
      <w:pPr>
        <w:shd w:val="clear" w:color="auto" w:fill="FFFFFF"/>
        <w:ind w:firstLine="644"/>
        <w:rPr>
          <w:iCs/>
        </w:rPr>
      </w:pPr>
      <w:r w:rsidRPr="000751E8">
        <w:rPr>
          <w:iCs/>
        </w:rPr>
        <w:t>Nasledujúce body sa primerane prečíslujú.</w:t>
      </w:r>
    </w:p>
    <w:p w:rsidR="001D67A1" w:rsidRPr="000751E8" w:rsidRDefault="001D67A1" w:rsidP="001D67A1">
      <w:pPr>
        <w:shd w:val="clear" w:color="auto" w:fill="FFFFFF"/>
        <w:rPr>
          <w:iCs/>
        </w:rPr>
      </w:pPr>
    </w:p>
    <w:p w:rsidR="001D67A1" w:rsidRPr="00906B61" w:rsidRDefault="001D67A1" w:rsidP="001D67A1">
      <w:pPr>
        <w:shd w:val="clear" w:color="auto" w:fill="FFFFFF"/>
        <w:ind w:left="644"/>
        <w:rPr>
          <w:color w:val="222222"/>
        </w:rPr>
      </w:pPr>
      <w:r w:rsidRPr="000751E8">
        <w:rPr>
          <w:iCs/>
        </w:rPr>
        <w:t xml:space="preserve">Tento bod nadobúda účinnosť 1. marca 2017, </w:t>
      </w:r>
      <w:r w:rsidRPr="000751E8">
        <w:t xml:space="preserve">čo sa premietne do </w:t>
      </w:r>
      <w:r w:rsidRPr="000751E8">
        <w:rPr>
          <w:color w:val="222222"/>
        </w:rPr>
        <w:t>čl. II</w:t>
      </w:r>
      <w:r>
        <w:rPr>
          <w:color w:val="222222"/>
        </w:rPr>
        <w:t>I</w:t>
      </w:r>
      <w:r w:rsidRPr="000751E8">
        <w:rPr>
          <w:color w:val="222222"/>
        </w:rPr>
        <w:t xml:space="preserve"> upravujúceho účinnosť.</w:t>
      </w:r>
    </w:p>
    <w:p w:rsidR="001D67A1" w:rsidRDefault="001D67A1" w:rsidP="001D67A1">
      <w:pPr>
        <w:shd w:val="clear" w:color="auto" w:fill="FFFFFF"/>
        <w:rPr>
          <w:color w:val="1F497D"/>
        </w:rPr>
      </w:pPr>
    </w:p>
    <w:p w:rsidR="001D67A1" w:rsidRPr="001D67A1" w:rsidRDefault="001D67A1" w:rsidP="001D67A1">
      <w:pPr>
        <w:shd w:val="clear" w:color="auto" w:fill="FFFFFF"/>
        <w:ind w:left="4254"/>
        <w:jc w:val="both"/>
        <w:rPr>
          <w:color w:val="1F497D"/>
        </w:rPr>
      </w:pPr>
      <w:r w:rsidRPr="001D67A1">
        <w:t>Navrhuje sa vloženie nového odseku 3 do § 114 upravujúceho ú</w:t>
      </w:r>
      <w:r w:rsidRPr="001D67A1">
        <w:rPr>
          <w:bCs/>
          <w:color w:val="000000"/>
          <w:shd w:val="clear" w:color="auto" w:fill="FFFFFF"/>
        </w:rPr>
        <w:t xml:space="preserve">činky začatia reštrukturalizačného konania. Zámerom je umožniť druhej zmluvnej strane, ktorá je </w:t>
      </w:r>
      <w:r w:rsidRPr="001D67A1">
        <w:rPr>
          <w:iCs/>
        </w:rPr>
        <w:t>povinná plniť zo zmluvy, ktorú uzatvorila s dlžníkom pred začatím reštrukturalizačného konania, odoprieť svoje plnenie až do času, keď sa jej poskytne alebo zabezpečí vzájomné plnenie. Dôvodom predloženia tohto pozmeňujúceho návrhu sú   skúsenosti z praxe, kde druhá zmluvná je povinná poskytovať na základe zmluvy plnenie dlžníkovi, hoci  osoba dlžníka s ohľadom na všetky skutočnosti nedáva záruku, že druhá zmluvná strana dostane  primeranú protihodnotu za ňou dodané práce, tovary a služby.</w:t>
      </w:r>
    </w:p>
    <w:p w:rsidR="001D67A1" w:rsidRPr="000751E8" w:rsidRDefault="001D67A1" w:rsidP="001D67A1">
      <w:pPr>
        <w:shd w:val="clear" w:color="auto" w:fill="FFFFFF"/>
        <w:jc w:val="both"/>
      </w:pPr>
    </w:p>
    <w:p w:rsidR="001D67A1" w:rsidRDefault="001D67A1" w:rsidP="001D67A1">
      <w:pPr>
        <w:pStyle w:val="Odsekzoznamu"/>
        <w:spacing w:after="200" w:line="276" w:lineRule="auto"/>
        <w:ind w:left="644"/>
        <w:contextualSpacing/>
        <w:jc w:val="both"/>
        <w:rPr>
          <w:u w:val="single"/>
        </w:rPr>
      </w:pPr>
    </w:p>
    <w:p w:rsidR="002705CD" w:rsidRDefault="002705CD" w:rsidP="002705CD">
      <w:pPr>
        <w:pStyle w:val="Odsekzoznamu"/>
        <w:numPr>
          <w:ilvl w:val="0"/>
          <w:numId w:val="3"/>
        </w:numPr>
        <w:spacing w:after="200" w:line="276" w:lineRule="auto"/>
        <w:ind w:left="644"/>
        <w:contextualSpacing/>
        <w:jc w:val="both"/>
        <w:rPr>
          <w:u w:val="single"/>
        </w:rPr>
      </w:pPr>
      <w:r>
        <w:rPr>
          <w:u w:val="single"/>
        </w:rPr>
        <w:t>K čl. I bod 23 § 166j ods. 3</w:t>
      </w:r>
    </w:p>
    <w:p w:rsidR="002705CD" w:rsidRDefault="002705CD" w:rsidP="002705CD">
      <w:pPr>
        <w:pStyle w:val="Odsekzoznamu"/>
        <w:ind w:left="644"/>
        <w:jc w:val="both"/>
      </w:pPr>
    </w:p>
    <w:p w:rsidR="002705CD" w:rsidRDefault="002705CD" w:rsidP="002705CD">
      <w:pPr>
        <w:pStyle w:val="Odsekzoznamu"/>
        <w:ind w:left="644"/>
        <w:jc w:val="both"/>
      </w:pPr>
      <w:r>
        <w:t>V čl. I bod 23 § 166j ods. 3 sa slová „Voči uzneseniu“ nahrádzajú slovami „Proti uzneseniu“.</w:t>
      </w:r>
    </w:p>
    <w:p w:rsidR="002705CD" w:rsidRDefault="002705CD" w:rsidP="002705CD">
      <w:pPr>
        <w:pStyle w:val="Odsekzoznamu"/>
        <w:ind w:left="644"/>
        <w:jc w:val="both"/>
      </w:pPr>
    </w:p>
    <w:p w:rsidR="002705CD" w:rsidRPr="005F744E" w:rsidRDefault="002705CD" w:rsidP="002705CD">
      <w:pPr>
        <w:pStyle w:val="Odsekzoznamu"/>
        <w:ind w:left="4244"/>
        <w:jc w:val="both"/>
      </w:pPr>
      <w:r w:rsidRPr="005F744E">
        <w:t>Legislatívno-technická pripomienka, ktorou sa  opravuje nesprávny pojem</w:t>
      </w:r>
      <w:r>
        <w:t xml:space="preserve"> v súlade so zaužívanou terminológiou.</w:t>
      </w:r>
    </w:p>
    <w:p w:rsidR="002705CD" w:rsidRDefault="002705CD" w:rsidP="002705CD">
      <w:pPr>
        <w:pStyle w:val="Odsekzoznamu"/>
        <w:ind w:left="644"/>
        <w:jc w:val="both"/>
        <w:rPr>
          <w:u w:val="single"/>
        </w:rPr>
      </w:pPr>
    </w:p>
    <w:p w:rsidR="002705CD" w:rsidRDefault="002705CD" w:rsidP="002705CD">
      <w:pPr>
        <w:pStyle w:val="Odsekzoznamu"/>
        <w:numPr>
          <w:ilvl w:val="0"/>
          <w:numId w:val="3"/>
        </w:numPr>
        <w:spacing w:after="200" w:line="276" w:lineRule="auto"/>
        <w:ind w:left="644"/>
        <w:contextualSpacing/>
        <w:jc w:val="both"/>
        <w:rPr>
          <w:u w:val="single"/>
        </w:rPr>
      </w:pPr>
      <w:r>
        <w:rPr>
          <w:u w:val="single"/>
        </w:rPr>
        <w:t>K čl. I bod 23 § 166k</w:t>
      </w:r>
    </w:p>
    <w:p w:rsidR="002705CD" w:rsidRPr="00BC5107" w:rsidRDefault="002705CD" w:rsidP="002705CD">
      <w:pPr>
        <w:spacing w:line="360" w:lineRule="auto"/>
        <w:ind w:firstLine="644"/>
        <w:rPr>
          <w:rFonts w:eastAsia="Calibri"/>
          <w:lang w:eastAsia="en-US"/>
        </w:rPr>
      </w:pPr>
      <w:r w:rsidRPr="00BC5107">
        <w:rPr>
          <w:rFonts w:eastAsia="Calibri"/>
          <w:lang w:eastAsia="en-US"/>
        </w:rPr>
        <w:t>V čl. I § 166k sa slovo „zákona</w:t>
      </w:r>
      <w:r w:rsidRPr="00BC5107">
        <w:rPr>
          <w:rFonts w:eastAsia="Calibri"/>
          <w:vertAlign w:val="superscript"/>
          <w:lang w:eastAsia="en-US"/>
        </w:rPr>
        <w:t>25</w:t>
      </w:r>
      <w:r w:rsidRPr="00BC5107">
        <w:rPr>
          <w:rFonts w:eastAsia="Calibri"/>
          <w:lang w:eastAsia="en-US"/>
        </w:rPr>
        <w:t>)“ nahrádza slovom „predpisu</w:t>
      </w:r>
      <w:r w:rsidRPr="00BC5107">
        <w:rPr>
          <w:rFonts w:eastAsia="Calibri"/>
          <w:vertAlign w:val="superscript"/>
          <w:lang w:eastAsia="en-US"/>
        </w:rPr>
        <w:t>25</w:t>
      </w:r>
      <w:r w:rsidRPr="00BC5107">
        <w:rPr>
          <w:rFonts w:eastAsia="Calibri"/>
          <w:lang w:eastAsia="en-US"/>
        </w:rPr>
        <w:t>)“.</w:t>
      </w:r>
    </w:p>
    <w:p w:rsidR="002705CD" w:rsidRDefault="002705CD" w:rsidP="002705CD">
      <w:pPr>
        <w:spacing w:line="360" w:lineRule="auto"/>
        <w:ind w:left="3534"/>
        <w:jc w:val="both"/>
        <w:rPr>
          <w:rFonts w:eastAsia="Calibri"/>
          <w:lang w:eastAsia="en-US"/>
        </w:rPr>
      </w:pPr>
    </w:p>
    <w:p w:rsidR="002705CD" w:rsidRPr="00BC5107" w:rsidRDefault="002705CD" w:rsidP="002705CD">
      <w:pPr>
        <w:spacing w:line="276" w:lineRule="auto"/>
        <w:ind w:left="4248"/>
        <w:jc w:val="both"/>
        <w:rPr>
          <w:rFonts w:eastAsia="Calibri"/>
          <w:lang w:eastAsia="en-US"/>
        </w:rPr>
      </w:pPr>
      <w:r w:rsidRPr="00BC5107">
        <w:rPr>
          <w:rFonts w:eastAsia="Calibri"/>
          <w:lang w:eastAsia="en-US"/>
        </w:rPr>
        <w:t xml:space="preserve">Ide o legislatívno-technickú pripomienku   v súlade s bodom 18 štvrtý </w:t>
      </w:r>
      <w:proofErr w:type="spellStart"/>
      <w:r w:rsidRPr="00BC5107">
        <w:rPr>
          <w:rFonts w:eastAsia="Calibri"/>
          <w:lang w:eastAsia="en-US"/>
        </w:rPr>
        <w:t>pododsek</w:t>
      </w:r>
      <w:proofErr w:type="spellEnd"/>
      <w:r w:rsidRPr="00BC5107">
        <w:rPr>
          <w:rFonts w:eastAsia="Calibri"/>
          <w:lang w:eastAsia="en-US"/>
        </w:rPr>
        <w:t xml:space="preserve"> prílohy č. 2 k Legislatívnym pravidlám tvorby zákonov (č.</w:t>
      </w:r>
      <w:r>
        <w:rPr>
          <w:rFonts w:eastAsia="Calibri"/>
          <w:lang w:eastAsia="en-US"/>
        </w:rPr>
        <w:t xml:space="preserve"> </w:t>
      </w:r>
      <w:r w:rsidRPr="00BC5107">
        <w:rPr>
          <w:rFonts w:eastAsia="Calibri"/>
          <w:lang w:eastAsia="en-US"/>
        </w:rPr>
        <w:t>19/1997 Z.</w:t>
      </w:r>
      <w:r>
        <w:rPr>
          <w:rFonts w:eastAsia="Calibri"/>
          <w:lang w:eastAsia="en-US"/>
        </w:rPr>
        <w:t xml:space="preserve"> </w:t>
      </w:r>
      <w:r w:rsidRPr="00BC5107">
        <w:rPr>
          <w:rFonts w:eastAsia="Calibri"/>
          <w:lang w:eastAsia="en-US"/>
        </w:rPr>
        <w:t>z.).</w:t>
      </w:r>
    </w:p>
    <w:p w:rsidR="002705CD" w:rsidRDefault="002705CD" w:rsidP="002705CD">
      <w:pPr>
        <w:pStyle w:val="Odsekzoznamu"/>
        <w:ind w:left="644"/>
        <w:jc w:val="both"/>
        <w:rPr>
          <w:u w:val="single"/>
        </w:rPr>
      </w:pPr>
    </w:p>
    <w:p w:rsidR="002705CD" w:rsidRDefault="002705CD" w:rsidP="002705CD">
      <w:pPr>
        <w:pStyle w:val="Odsekzoznamu"/>
        <w:numPr>
          <w:ilvl w:val="0"/>
          <w:numId w:val="3"/>
        </w:numPr>
        <w:spacing w:after="200" w:line="276" w:lineRule="auto"/>
        <w:ind w:left="644"/>
        <w:contextualSpacing/>
        <w:jc w:val="both"/>
        <w:rPr>
          <w:u w:val="single"/>
        </w:rPr>
      </w:pPr>
      <w:r>
        <w:rPr>
          <w:u w:val="single"/>
        </w:rPr>
        <w:lastRenderedPageBreak/>
        <w:t>K čl. I bod 23 § 167f ods. 3</w:t>
      </w:r>
    </w:p>
    <w:p w:rsidR="002705CD" w:rsidRDefault="002705CD" w:rsidP="002705CD">
      <w:pPr>
        <w:pStyle w:val="Odsekzoznamu"/>
        <w:ind w:left="644"/>
        <w:jc w:val="both"/>
        <w:rPr>
          <w:u w:val="single"/>
        </w:rPr>
      </w:pPr>
    </w:p>
    <w:p w:rsidR="002705CD" w:rsidRDefault="002705CD" w:rsidP="002705CD">
      <w:pPr>
        <w:pStyle w:val="Odsekzoznamu"/>
        <w:ind w:left="644"/>
        <w:jc w:val="both"/>
      </w:pPr>
      <w:r w:rsidRPr="004D122B">
        <w:t>V čl. I bod 23 § 167f ods. 3</w:t>
      </w:r>
      <w:r>
        <w:t xml:space="preserve"> </w:t>
      </w:r>
      <w:r w:rsidRPr="004D122B">
        <w:t>sa v druhej vete vypúšťa slovo „však“.</w:t>
      </w:r>
    </w:p>
    <w:p w:rsidR="002705CD" w:rsidRDefault="002705CD" w:rsidP="002705CD">
      <w:pPr>
        <w:pStyle w:val="Odsekzoznamu"/>
        <w:ind w:left="644"/>
        <w:jc w:val="both"/>
      </w:pPr>
    </w:p>
    <w:p w:rsidR="002705CD" w:rsidRPr="0017421C" w:rsidRDefault="002705CD" w:rsidP="002705CD">
      <w:pPr>
        <w:pStyle w:val="Odsekzoznamu"/>
        <w:ind w:left="4244"/>
        <w:jc w:val="both"/>
      </w:pPr>
      <w:r w:rsidRPr="004D122B">
        <w:t xml:space="preserve">Legislatívno-technická pripomienka, ktorou sa  </w:t>
      </w:r>
      <w:r>
        <w:t>zosúlaďuje použitá</w:t>
      </w:r>
      <w:r w:rsidRPr="004D122B">
        <w:t xml:space="preserve"> terminológi</w:t>
      </w:r>
      <w:r>
        <w:t>a (čl. I bod 23 § 167e ods. 2)</w:t>
      </w:r>
      <w:r w:rsidRPr="004D122B">
        <w:t>.</w:t>
      </w:r>
      <w:r w:rsidRPr="0017421C">
        <w:tab/>
      </w:r>
      <w:r w:rsidRPr="0017421C">
        <w:tab/>
      </w:r>
      <w:r w:rsidRPr="0017421C">
        <w:tab/>
      </w:r>
    </w:p>
    <w:p w:rsidR="002705CD" w:rsidRDefault="002705CD" w:rsidP="002705CD">
      <w:pPr>
        <w:pStyle w:val="Odsekzoznamu"/>
        <w:ind w:left="644"/>
        <w:jc w:val="both"/>
        <w:rPr>
          <w:u w:val="single"/>
        </w:rPr>
      </w:pPr>
    </w:p>
    <w:p w:rsidR="002705CD" w:rsidRDefault="002705CD" w:rsidP="002705CD">
      <w:pPr>
        <w:pStyle w:val="Odsekzoznamu"/>
        <w:numPr>
          <w:ilvl w:val="0"/>
          <w:numId w:val="3"/>
        </w:numPr>
        <w:spacing w:after="200" w:line="276" w:lineRule="auto"/>
        <w:ind w:left="644"/>
        <w:contextualSpacing/>
        <w:jc w:val="both"/>
        <w:rPr>
          <w:u w:val="single"/>
        </w:rPr>
      </w:pPr>
      <w:r>
        <w:rPr>
          <w:u w:val="single"/>
        </w:rPr>
        <w:t>K čl. I bod 23 § 167i ods. 3</w:t>
      </w:r>
    </w:p>
    <w:p w:rsidR="002705CD" w:rsidRDefault="002705CD" w:rsidP="002705CD">
      <w:pPr>
        <w:pStyle w:val="Odsekzoznamu"/>
        <w:ind w:left="644"/>
        <w:jc w:val="both"/>
        <w:rPr>
          <w:u w:val="single"/>
        </w:rPr>
      </w:pPr>
    </w:p>
    <w:p w:rsidR="002705CD" w:rsidRPr="007573CA" w:rsidRDefault="002705CD" w:rsidP="002705CD">
      <w:pPr>
        <w:pStyle w:val="Odsekzoznamu"/>
        <w:ind w:left="644"/>
        <w:jc w:val="both"/>
      </w:pPr>
      <w:r w:rsidRPr="007573CA">
        <w:t>V čl. I bod 23 § 167i ods. 3 sa slová „ods. 4 až 6“ nahrádzajú slovami „ods. 3 až 5“.</w:t>
      </w:r>
    </w:p>
    <w:p w:rsidR="002705CD" w:rsidRDefault="002705CD" w:rsidP="002705CD">
      <w:pPr>
        <w:pStyle w:val="Odsekzoznamu"/>
        <w:ind w:left="644"/>
        <w:jc w:val="both"/>
        <w:rPr>
          <w:u w:val="single"/>
        </w:rPr>
      </w:pPr>
    </w:p>
    <w:p w:rsidR="002705CD" w:rsidRPr="007573CA" w:rsidRDefault="002705CD" w:rsidP="002705CD">
      <w:pPr>
        <w:pStyle w:val="Odsekzoznamu"/>
        <w:ind w:left="4244"/>
        <w:jc w:val="both"/>
      </w:pPr>
      <w:r w:rsidRPr="007573CA">
        <w:t>Legislatívno-technická pripomienka, ktorou sa  opravuje nesprávny</w:t>
      </w:r>
      <w:r>
        <w:t xml:space="preserve"> vnútorný odkaz nakoľko § 167o obsahuje len päť odsekov.</w:t>
      </w:r>
    </w:p>
    <w:p w:rsidR="002705CD" w:rsidRDefault="002705CD" w:rsidP="002705CD">
      <w:pPr>
        <w:pStyle w:val="Odsekzoznamu"/>
        <w:ind w:left="644"/>
        <w:jc w:val="both"/>
        <w:rPr>
          <w:u w:val="single"/>
        </w:rPr>
      </w:pPr>
    </w:p>
    <w:p w:rsidR="002705CD" w:rsidRDefault="002705CD" w:rsidP="002705CD">
      <w:pPr>
        <w:pStyle w:val="Odsekzoznamu"/>
        <w:numPr>
          <w:ilvl w:val="0"/>
          <w:numId w:val="3"/>
        </w:numPr>
        <w:spacing w:after="200" w:line="276" w:lineRule="auto"/>
        <w:ind w:left="644"/>
        <w:contextualSpacing/>
        <w:jc w:val="both"/>
        <w:rPr>
          <w:u w:val="single"/>
        </w:rPr>
      </w:pPr>
      <w:r>
        <w:rPr>
          <w:u w:val="single"/>
        </w:rPr>
        <w:t>K čl. I bod 23 § 167k ods. 2</w:t>
      </w:r>
    </w:p>
    <w:p w:rsidR="002705CD" w:rsidRDefault="002705CD" w:rsidP="002705CD">
      <w:pPr>
        <w:pStyle w:val="Odsekzoznamu"/>
        <w:ind w:left="644"/>
        <w:jc w:val="both"/>
        <w:rPr>
          <w:u w:val="single"/>
        </w:rPr>
      </w:pPr>
    </w:p>
    <w:p w:rsidR="002705CD" w:rsidRDefault="002705CD" w:rsidP="002705CD">
      <w:pPr>
        <w:pStyle w:val="Odsekzoznamu"/>
        <w:spacing w:line="360" w:lineRule="auto"/>
        <w:ind w:left="644"/>
        <w:jc w:val="both"/>
      </w:pPr>
      <w:r>
        <w:t>V čl. I bod 23 § 167</w:t>
      </w:r>
      <w:r w:rsidRPr="00F362D8">
        <w:t>k ods. 2 sa v druhej vete slová „zabezpečeného veriteľa“ nahrádzajú slovami „neskoršieho zabezpečeného veriteľa“ a v tretej vete sa slová „zabezpečený veriteľ“ nahrádzajú slovami „neskorší zabezpečený veriteľ“.</w:t>
      </w:r>
    </w:p>
    <w:p w:rsidR="002705CD" w:rsidRDefault="002705CD" w:rsidP="002705CD">
      <w:pPr>
        <w:pStyle w:val="Odsekzoznamu"/>
        <w:ind w:left="644"/>
        <w:jc w:val="both"/>
      </w:pPr>
    </w:p>
    <w:p w:rsidR="002705CD" w:rsidRPr="006B2E0F" w:rsidRDefault="002705CD" w:rsidP="002705CD">
      <w:pPr>
        <w:pStyle w:val="Odsekzoznamu"/>
        <w:ind w:left="4244"/>
        <w:jc w:val="both"/>
      </w:pPr>
      <w:r w:rsidRPr="00F362D8">
        <w:t>Legislatívno-te</w:t>
      </w:r>
      <w:r>
        <w:t xml:space="preserve">chnická pripomienka, ktorou sa </w:t>
      </w:r>
      <w:r w:rsidRPr="006B2E0F">
        <w:t>spresňuje použitý pojem v kontexte znenia príslušného ustanovenia.</w:t>
      </w:r>
    </w:p>
    <w:p w:rsidR="002705CD" w:rsidRPr="006B2E0F" w:rsidRDefault="002705CD" w:rsidP="002705CD">
      <w:pPr>
        <w:pStyle w:val="Odsekzoznamu"/>
        <w:ind w:left="644"/>
        <w:jc w:val="both"/>
        <w:rPr>
          <w:u w:val="single"/>
        </w:rPr>
      </w:pPr>
    </w:p>
    <w:p w:rsidR="002705CD" w:rsidRPr="006B2E0F" w:rsidRDefault="002705CD" w:rsidP="002705CD">
      <w:pPr>
        <w:pStyle w:val="Odsekzoznamu"/>
        <w:numPr>
          <w:ilvl w:val="0"/>
          <w:numId w:val="3"/>
        </w:numPr>
        <w:spacing w:after="200" w:line="276" w:lineRule="auto"/>
        <w:ind w:left="644"/>
        <w:contextualSpacing/>
        <w:jc w:val="both"/>
        <w:rPr>
          <w:u w:val="single"/>
        </w:rPr>
      </w:pPr>
      <w:r w:rsidRPr="006B2E0F">
        <w:rPr>
          <w:u w:val="single"/>
        </w:rPr>
        <w:t>K čl. I bod 23 § 167r ods. 1, 2 a 5</w:t>
      </w:r>
    </w:p>
    <w:p w:rsidR="002705CD" w:rsidRPr="006B2E0F" w:rsidRDefault="002705CD" w:rsidP="002705CD">
      <w:pPr>
        <w:spacing w:line="360" w:lineRule="auto"/>
        <w:ind w:left="644"/>
        <w:jc w:val="both"/>
      </w:pPr>
      <w:r w:rsidRPr="006B2E0F">
        <w:t>V čl. I bod 23 § 167r ods. 1, 2 a 5 sa slová „oprávnená osoba“ v každom tvare nahrádza slovami „oprávnená osoba podľa odseku 4“ v príslušnom tvare.</w:t>
      </w:r>
    </w:p>
    <w:p w:rsidR="002705CD" w:rsidRPr="006B2E0F" w:rsidRDefault="002705CD" w:rsidP="002705CD">
      <w:pPr>
        <w:spacing w:line="276" w:lineRule="auto"/>
        <w:ind w:left="4244"/>
        <w:jc w:val="both"/>
      </w:pPr>
    </w:p>
    <w:p w:rsidR="002705CD" w:rsidRPr="006B2E0F" w:rsidRDefault="002705CD" w:rsidP="002705CD">
      <w:pPr>
        <w:spacing w:line="276" w:lineRule="auto"/>
        <w:ind w:left="4244"/>
        <w:jc w:val="both"/>
      </w:pPr>
      <w:r w:rsidRPr="006B2E0F">
        <w:t>Legislatívno-technická pripomienka, ktorou sa spresňuje použitý pojem z dôvodu odlíšenia tohto pojmu od pojmu oprávnená osoba používaného v zmysle ustanovenia čl. I bod 23 § 167a ods. 1 písm. a) a § 167.</w:t>
      </w:r>
    </w:p>
    <w:p w:rsidR="002705CD" w:rsidRPr="006B2E0F" w:rsidRDefault="002705CD" w:rsidP="002705CD">
      <w:pPr>
        <w:jc w:val="both"/>
        <w:rPr>
          <w:u w:val="single"/>
        </w:rPr>
      </w:pPr>
    </w:p>
    <w:p w:rsidR="002705CD" w:rsidRPr="006B2E0F" w:rsidRDefault="002705CD" w:rsidP="002705CD">
      <w:pPr>
        <w:pStyle w:val="Odsekzoznamu"/>
        <w:numPr>
          <w:ilvl w:val="0"/>
          <w:numId w:val="3"/>
        </w:numPr>
        <w:spacing w:after="200" w:line="276" w:lineRule="auto"/>
        <w:ind w:left="644"/>
        <w:contextualSpacing/>
        <w:jc w:val="both"/>
        <w:rPr>
          <w:u w:val="single"/>
        </w:rPr>
      </w:pPr>
      <w:r w:rsidRPr="006B2E0F">
        <w:rPr>
          <w:u w:val="single"/>
        </w:rPr>
        <w:t>K čl. I bod 23 § 168a ods. 1 písm. c)</w:t>
      </w:r>
    </w:p>
    <w:p w:rsidR="002705CD" w:rsidRPr="006B2E0F" w:rsidRDefault="002705CD" w:rsidP="002705CD">
      <w:pPr>
        <w:pStyle w:val="Odsekzoznamu"/>
        <w:ind w:left="644"/>
        <w:jc w:val="both"/>
        <w:rPr>
          <w:u w:val="single"/>
        </w:rPr>
      </w:pPr>
    </w:p>
    <w:p w:rsidR="002705CD" w:rsidRPr="006B2E0F" w:rsidRDefault="002705CD" w:rsidP="002705CD">
      <w:pPr>
        <w:pStyle w:val="Odsekzoznamu"/>
        <w:spacing w:line="360" w:lineRule="auto"/>
        <w:ind w:left="644"/>
        <w:jc w:val="both"/>
      </w:pPr>
      <w:r w:rsidRPr="006B2E0F">
        <w:t>V čl. I bod 23 § 168a ods. 1 písm. c) sa slová „je v súlade s týmto zákonom riadne zastúpený“ nahrádzajú slovami „je zastúpený podľa § 166k“.</w:t>
      </w:r>
    </w:p>
    <w:p w:rsidR="002705CD" w:rsidRPr="006B2E0F" w:rsidRDefault="002705CD" w:rsidP="002705CD">
      <w:pPr>
        <w:pStyle w:val="Odsekzoznamu"/>
        <w:ind w:left="644"/>
        <w:jc w:val="both"/>
        <w:rPr>
          <w:u w:val="single"/>
        </w:rPr>
      </w:pPr>
    </w:p>
    <w:p w:rsidR="002705CD" w:rsidRPr="006B2E0F" w:rsidRDefault="002705CD" w:rsidP="002705CD">
      <w:pPr>
        <w:pStyle w:val="Odsekzoznamu"/>
        <w:ind w:left="4244"/>
        <w:jc w:val="both"/>
      </w:pPr>
      <w:r w:rsidRPr="006B2E0F">
        <w:t>Legislatívno-technická pripomienka, ktorou sa  zosúlaďuje použitá terminológia [čl. I bod 23 § 167a ods. 1 písm. c].</w:t>
      </w:r>
    </w:p>
    <w:p w:rsidR="002705CD" w:rsidRDefault="002705CD" w:rsidP="002705CD">
      <w:pPr>
        <w:pStyle w:val="Odsekzoznamu"/>
        <w:numPr>
          <w:ilvl w:val="0"/>
          <w:numId w:val="3"/>
        </w:numPr>
        <w:spacing w:after="200" w:line="276" w:lineRule="auto"/>
        <w:ind w:left="644"/>
        <w:contextualSpacing/>
        <w:jc w:val="both"/>
        <w:rPr>
          <w:u w:val="single"/>
        </w:rPr>
      </w:pPr>
      <w:r>
        <w:rPr>
          <w:u w:val="single"/>
        </w:rPr>
        <w:lastRenderedPageBreak/>
        <w:t>K čl. I bod 23 § 171c</w:t>
      </w:r>
    </w:p>
    <w:p w:rsidR="002705CD" w:rsidRDefault="002705CD" w:rsidP="002705CD">
      <w:pPr>
        <w:pStyle w:val="Odsekzoznamu"/>
        <w:ind w:left="644"/>
        <w:jc w:val="both"/>
        <w:rPr>
          <w:u w:val="single"/>
        </w:rPr>
      </w:pPr>
    </w:p>
    <w:p w:rsidR="002705CD" w:rsidRPr="00EE5469" w:rsidRDefault="002705CD" w:rsidP="002705CD">
      <w:pPr>
        <w:spacing w:line="360" w:lineRule="auto"/>
        <w:ind w:left="64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V čl. I bod 23 § 171</w:t>
      </w:r>
      <w:r w:rsidRPr="00EE5469">
        <w:rPr>
          <w:rFonts w:eastAsia="Calibri"/>
          <w:lang w:eastAsia="en-US"/>
        </w:rPr>
        <w:t>c ods. 1 v poznámke pod čiarou k odkazu 25f sa slovo „Nariadenie“ nahrádza slovami „Čl. 3 nariadenia“.</w:t>
      </w:r>
    </w:p>
    <w:p w:rsidR="002705CD" w:rsidRDefault="002705CD" w:rsidP="002705CD">
      <w:pPr>
        <w:spacing w:line="360" w:lineRule="auto"/>
        <w:ind w:left="3540"/>
        <w:jc w:val="both"/>
        <w:rPr>
          <w:rFonts w:eastAsia="Calibri"/>
          <w:lang w:eastAsia="en-US"/>
        </w:rPr>
      </w:pPr>
    </w:p>
    <w:p w:rsidR="002705CD" w:rsidRPr="00EE5469" w:rsidRDefault="002705CD" w:rsidP="002705CD">
      <w:pPr>
        <w:ind w:left="4248"/>
        <w:jc w:val="both"/>
        <w:rPr>
          <w:rFonts w:eastAsia="Calibri"/>
          <w:lang w:eastAsia="en-US"/>
        </w:rPr>
      </w:pPr>
      <w:r w:rsidRPr="00EE5469">
        <w:rPr>
          <w:rFonts w:eastAsia="Calibri"/>
          <w:lang w:eastAsia="en-US"/>
        </w:rPr>
        <w:t>Ide o legislatívno-technickú pripomienku, ktorou sa spresňuje právne neurčitý odkaz na konkrétne ustanovenie, čl. 3 nariadenia Európskeho parlamentu a Rady (EÚ) 2015/848, ktorý vymedzuje centrum hlavných záujmov dlžníka;</w:t>
      </w:r>
      <w:r>
        <w:rPr>
          <w:rFonts w:eastAsia="Calibri"/>
          <w:lang w:eastAsia="en-US"/>
        </w:rPr>
        <w:t xml:space="preserve"> </w:t>
      </w:r>
      <w:r w:rsidRPr="00EE5469">
        <w:rPr>
          <w:rFonts w:eastAsia="Calibri"/>
          <w:lang w:eastAsia="en-US"/>
        </w:rPr>
        <w:t xml:space="preserve">(bod 18, tretí </w:t>
      </w:r>
      <w:proofErr w:type="spellStart"/>
      <w:r w:rsidRPr="00EE5469">
        <w:rPr>
          <w:rFonts w:eastAsia="Calibri"/>
          <w:lang w:eastAsia="en-US"/>
        </w:rPr>
        <w:t>pododsek</w:t>
      </w:r>
      <w:proofErr w:type="spellEnd"/>
      <w:r w:rsidRPr="00EE5469">
        <w:rPr>
          <w:rFonts w:eastAsia="Calibri"/>
          <w:lang w:eastAsia="en-US"/>
        </w:rPr>
        <w:t xml:space="preserve"> prílohy č. 2 k Legislatívnym pravidlám tvorby zákonov; č. 19/1997 Z.</w:t>
      </w:r>
      <w:r>
        <w:rPr>
          <w:rFonts w:eastAsia="Calibri"/>
          <w:lang w:eastAsia="en-US"/>
        </w:rPr>
        <w:t xml:space="preserve"> </w:t>
      </w:r>
      <w:r w:rsidRPr="00EE5469">
        <w:rPr>
          <w:rFonts w:eastAsia="Calibri"/>
          <w:lang w:eastAsia="en-US"/>
        </w:rPr>
        <w:t>z.).</w:t>
      </w:r>
    </w:p>
    <w:p w:rsidR="002705CD" w:rsidRDefault="002705CD" w:rsidP="002705CD">
      <w:pPr>
        <w:pStyle w:val="Odsekzoznamu"/>
        <w:ind w:left="644"/>
        <w:jc w:val="both"/>
        <w:rPr>
          <w:u w:val="single"/>
        </w:rPr>
      </w:pPr>
    </w:p>
    <w:p w:rsidR="002705CD" w:rsidRDefault="002705CD" w:rsidP="002705CD">
      <w:pPr>
        <w:pStyle w:val="Odsekzoznamu"/>
        <w:numPr>
          <w:ilvl w:val="0"/>
          <w:numId w:val="3"/>
        </w:numPr>
        <w:spacing w:after="200" w:line="276" w:lineRule="auto"/>
        <w:ind w:left="644"/>
        <w:contextualSpacing/>
        <w:jc w:val="both"/>
        <w:rPr>
          <w:u w:val="single"/>
        </w:rPr>
      </w:pPr>
      <w:r>
        <w:rPr>
          <w:u w:val="single"/>
        </w:rPr>
        <w:t>K čl. I bod 28</w:t>
      </w:r>
    </w:p>
    <w:p w:rsidR="002705CD" w:rsidRDefault="002705CD" w:rsidP="002705CD">
      <w:pPr>
        <w:pStyle w:val="Odsekzoznamu"/>
        <w:ind w:left="644"/>
        <w:jc w:val="both"/>
        <w:rPr>
          <w:u w:val="single"/>
        </w:rPr>
      </w:pPr>
    </w:p>
    <w:p w:rsidR="002705CD" w:rsidRPr="00E27057" w:rsidRDefault="002705CD" w:rsidP="002705CD">
      <w:pPr>
        <w:pStyle w:val="Odsekzoznamu"/>
        <w:spacing w:line="360" w:lineRule="auto"/>
        <w:ind w:left="644"/>
        <w:jc w:val="both"/>
      </w:pPr>
      <w:r>
        <w:t>V čl. I bod 28 sa v celom texte slová „§ 206c“ nahrádzajú slovami „§ 206d“ a slová</w:t>
      </w:r>
      <w:r w:rsidRPr="00E27057">
        <w:t xml:space="preserve"> </w:t>
      </w:r>
      <w:r>
        <w:t>„</w:t>
      </w:r>
      <w:r w:rsidRPr="00E27057">
        <w:t xml:space="preserve">§ </w:t>
      </w:r>
      <w:r>
        <w:t xml:space="preserve">206d“ sa nahrádzajú slovami „§ 206e“. </w:t>
      </w:r>
    </w:p>
    <w:p w:rsidR="002705CD" w:rsidRDefault="002705CD" w:rsidP="002705CD">
      <w:pPr>
        <w:pStyle w:val="Odsekzoznamu"/>
        <w:ind w:left="644"/>
        <w:jc w:val="both"/>
        <w:rPr>
          <w:u w:val="single"/>
        </w:rPr>
      </w:pPr>
    </w:p>
    <w:p w:rsidR="002705CD" w:rsidRPr="00C576AA" w:rsidRDefault="002705CD" w:rsidP="002705CD">
      <w:pPr>
        <w:pStyle w:val="Odsekzoznamu"/>
        <w:ind w:left="4244"/>
        <w:jc w:val="both"/>
      </w:pPr>
      <w:r w:rsidRPr="00C576AA">
        <w:t>Legislatívno-technická pripomienka ktorou sa</w:t>
      </w:r>
      <w:r>
        <w:t xml:space="preserve"> reaguje na vloženie § 206d</w:t>
      </w:r>
      <w:r w:rsidRPr="00C576AA">
        <w:t xml:space="preserve"> v čl. </w:t>
      </w:r>
      <w:r>
        <w:t>X</w:t>
      </w:r>
      <w:r w:rsidRPr="00C576AA">
        <w:t>I</w:t>
      </w:r>
      <w:r>
        <w:t>V (pôvodne čl. XII)</w:t>
      </w:r>
      <w:r w:rsidRPr="00C576AA">
        <w:t xml:space="preserve"> </w:t>
      </w:r>
      <w:r>
        <w:t xml:space="preserve">v </w:t>
      </w:r>
      <w:r w:rsidRPr="00C576AA">
        <w:t>návrhu zákona o registri partnerov verejného sektora a o zmene a doplnení niektorých zákonov</w:t>
      </w:r>
      <w:r>
        <w:t xml:space="preserve"> (tlač 173</w:t>
      </w:r>
      <w:r w:rsidRPr="00C576AA">
        <w:t xml:space="preserve">) schváleného na 10. schôdzi Národnej rady Slovenskej republiky dňa </w:t>
      </w:r>
      <w:r>
        <w:t>25</w:t>
      </w:r>
      <w:r w:rsidRPr="00C576AA">
        <w:t>. októbra 2016.</w:t>
      </w:r>
    </w:p>
    <w:p w:rsidR="002705CD" w:rsidRDefault="002705CD" w:rsidP="002705CD">
      <w:pPr>
        <w:pStyle w:val="Odsekzoznamu"/>
        <w:ind w:left="644"/>
        <w:jc w:val="both"/>
        <w:rPr>
          <w:u w:val="single"/>
        </w:rPr>
      </w:pPr>
    </w:p>
    <w:p w:rsidR="002705CD" w:rsidRDefault="002705CD" w:rsidP="002705CD">
      <w:pPr>
        <w:pStyle w:val="Odsekzoznamu"/>
        <w:numPr>
          <w:ilvl w:val="0"/>
          <w:numId w:val="3"/>
        </w:numPr>
        <w:spacing w:after="200" w:line="276" w:lineRule="auto"/>
        <w:ind w:left="644"/>
        <w:contextualSpacing/>
        <w:jc w:val="both"/>
        <w:rPr>
          <w:u w:val="single"/>
        </w:rPr>
      </w:pPr>
      <w:r>
        <w:rPr>
          <w:u w:val="single"/>
        </w:rPr>
        <w:t>K čl. I bod 28 § 206d ods. 3, 4 a 5</w:t>
      </w:r>
    </w:p>
    <w:p w:rsidR="002705CD" w:rsidRDefault="002705CD" w:rsidP="002705CD">
      <w:pPr>
        <w:pStyle w:val="Odsekzoznamu"/>
        <w:ind w:left="644"/>
        <w:jc w:val="both"/>
        <w:rPr>
          <w:u w:val="single"/>
        </w:rPr>
      </w:pPr>
    </w:p>
    <w:p w:rsidR="002705CD" w:rsidRPr="00CE06AF" w:rsidRDefault="002705CD" w:rsidP="002705CD">
      <w:pPr>
        <w:pStyle w:val="Odsekzoznamu"/>
        <w:spacing w:line="360" w:lineRule="auto"/>
        <w:ind w:left="644"/>
        <w:jc w:val="both"/>
      </w:pPr>
      <w:r w:rsidRPr="00CE06AF">
        <w:t>V čl. I bod 28</w:t>
      </w:r>
      <w:r>
        <w:t xml:space="preserve"> </w:t>
      </w:r>
      <w:r w:rsidRPr="00CE06AF">
        <w:t xml:space="preserve">§ 206d ods. 3, 4 a 5 sa slová „doterajších právnych predpisov“ nahrádzajú slovami „právnych predpisov účinných do 28. februára 2017“. </w:t>
      </w:r>
    </w:p>
    <w:p w:rsidR="002705CD" w:rsidRDefault="002705CD" w:rsidP="002705CD">
      <w:pPr>
        <w:pStyle w:val="Odsekzoznamu"/>
        <w:ind w:left="644"/>
        <w:jc w:val="both"/>
        <w:rPr>
          <w:u w:val="single"/>
        </w:rPr>
      </w:pPr>
    </w:p>
    <w:p w:rsidR="002705CD" w:rsidRPr="00646FEC" w:rsidRDefault="002705CD" w:rsidP="002705CD">
      <w:pPr>
        <w:pStyle w:val="Odsekzoznamu"/>
        <w:ind w:left="4244"/>
        <w:jc w:val="both"/>
      </w:pPr>
      <w:r w:rsidRPr="00646FEC">
        <w:t xml:space="preserve">Legislatívno-technická pripomienka, ktorou sa  </w:t>
      </w:r>
      <w:r>
        <w:t>upresňuje text prechodného ustanovenia.</w:t>
      </w:r>
    </w:p>
    <w:p w:rsidR="002705CD" w:rsidRPr="00646FEC" w:rsidRDefault="002705CD" w:rsidP="002705CD">
      <w:pPr>
        <w:pStyle w:val="Odsekzoznamu"/>
        <w:ind w:left="644"/>
        <w:jc w:val="both"/>
      </w:pPr>
    </w:p>
    <w:p w:rsidR="002705CD" w:rsidRDefault="002705CD" w:rsidP="002705CD">
      <w:pPr>
        <w:pStyle w:val="Odsekzoznamu"/>
        <w:ind w:left="644"/>
        <w:jc w:val="both"/>
        <w:rPr>
          <w:u w:val="single"/>
        </w:rPr>
      </w:pPr>
    </w:p>
    <w:p w:rsidR="002705CD" w:rsidRDefault="002705CD" w:rsidP="002705CD">
      <w:pPr>
        <w:pStyle w:val="Odsekzoznamu"/>
        <w:numPr>
          <w:ilvl w:val="0"/>
          <w:numId w:val="3"/>
        </w:numPr>
        <w:spacing w:after="200" w:line="276" w:lineRule="auto"/>
        <w:ind w:left="644"/>
        <w:contextualSpacing/>
        <w:jc w:val="both"/>
        <w:rPr>
          <w:u w:val="single"/>
        </w:rPr>
      </w:pPr>
      <w:r>
        <w:rPr>
          <w:u w:val="single"/>
        </w:rPr>
        <w:t xml:space="preserve">K čl. I bod 28 § 206d ods. 6 </w:t>
      </w:r>
    </w:p>
    <w:p w:rsidR="002705CD" w:rsidRDefault="002705CD" w:rsidP="002705CD">
      <w:pPr>
        <w:pStyle w:val="Odsekzoznamu"/>
        <w:jc w:val="both"/>
        <w:rPr>
          <w:u w:val="single"/>
        </w:rPr>
      </w:pPr>
    </w:p>
    <w:p w:rsidR="002705CD" w:rsidRDefault="002705CD" w:rsidP="002705CD">
      <w:pPr>
        <w:pStyle w:val="Odsekzoznamu"/>
        <w:spacing w:line="360" w:lineRule="auto"/>
        <w:ind w:hanging="11"/>
        <w:jc w:val="both"/>
      </w:pPr>
      <w:r>
        <w:t xml:space="preserve">V čl. I bod 28 § 206d ods. 6 sa slová „doterajších predpisov“ </w:t>
      </w:r>
      <w:r w:rsidRPr="00CE06AF">
        <w:t xml:space="preserve">nahrádzajú slovami „právnych predpisov účinných do 28. februára 2017“. </w:t>
      </w:r>
    </w:p>
    <w:p w:rsidR="002705CD" w:rsidRDefault="002705CD" w:rsidP="002705CD">
      <w:pPr>
        <w:pStyle w:val="Odsekzoznamu"/>
        <w:jc w:val="both"/>
      </w:pPr>
    </w:p>
    <w:p w:rsidR="002705CD" w:rsidRPr="00747084" w:rsidRDefault="002705CD" w:rsidP="002705CD">
      <w:pPr>
        <w:pStyle w:val="Odsekzoznamu"/>
        <w:ind w:left="4244"/>
        <w:jc w:val="both"/>
      </w:pPr>
      <w:r w:rsidRPr="00646FEC">
        <w:t xml:space="preserve">Legislatívno-technická pripomienka, ktorou sa  </w:t>
      </w:r>
      <w:r>
        <w:t>upresňuje text prechodného ustanovenia.</w:t>
      </w:r>
    </w:p>
    <w:p w:rsidR="002705CD" w:rsidRDefault="002705CD" w:rsidP="002705CD">
      <w:pPr>
        <w:pStyle w:val="Odsekzoznamu"/>
        <w:ind w:left="644"/>
        <w:jc w:val="both"/>
        <w:rPr>
          <w:u w:val="single"/>
        </w:rPr>
      </w:pPr>
    </w:p>
    <w:p w:rsidR="001D67A1" w:rsidRDefault="001D67A1" w:rsidP="002705CD">
      <w:pPr>
        <w:pStyle w:val="Odsekzoznamu"/>
        <w:ind w:left="644"/>
        <w:jc w:val="both"/>
        <w:rPr>
          <w:u w:val="single"/>
        </w:rPr>
      </w:pPr>
    </w:p>
    <w:p w:rsidR="002705CD" w:rsidRPr="00B56BFC" w:rsidRDefault="002705CD" w:rsidP="002705CD">
      <w:pPr>
        <w:pStyle w:val="Odsekzoznamu"/>
        <w:numPr>
          <w:ilvl w:val="0"/>
          <w:numId w:val="3"/>
        </w:numPr>
        <w:spacing w:after="200" w:line="276" w:lineRule="auto"/>
        <w:ind w:left="644"/>
        <w:contextualSpacing/>
        <w:jc w:val="both"/>
        <w:rPr>
          <w:u w:val="single"/>
        </w:rPr>
      </w:pPr>
      <w:r w:rsidRPr="00B56BFC">
        <w:rPr>
          <w:u w:val="single"/>
        </w:rPr>
        <w:lastRenderedPageBreak/>
        <w:t>K čl. II bod 5 § 14b</w:t>
      </w:r>
    </w:p>
    <w:p w:rsidR="002705CD" w:rsidRDefault="002705CD" w:rsidP="002705CD">
      <w:pPr>
        <w:pStyle w:val="Odsekzoznamu"/>
        <w:jc w:val="both"/>
        <w:rPr>
          <w:u w:val="single"/>
        </w:rPr>
      </w:pPr>
    </w:p>
    <w:p w:rsidR="002705CD" w:rsidRPr="00EE5469" w:rsidRDefault="002705CD" w:rsidP="002705CD">
      <w:pPr>
        <w:pStyle w:val="Odsekzoznamu"/>
        <w:spacing w:line="360" w:lineRule="auto"/>
        <w:jc w:val="both"/>
      </w:pPr>
      <w:r>
        <w:t xml:space="preserve">V čl. II bod 5 § 14b sa slová „Hodnotu poskytnutého preddavku“ nahrádzajú slovami „Poskytnutý preddavok“. </w:t>
      </w:r>
    </w:p>
    <w:p w:rsidR="005C3E50" w:rsidRDefault="002705CD" w:rsidP="002705CD">
      <w:pPr>
        <w:spacing w:line="276" w:lineRule="auto"/>
        <w:ind w:left="4253"/>
        <w:jc w:val="both"/>
      </w:pPr>
      <w:r w:rsidRPr="008D732C">
        <w:t>Legislatívno-tech</w:t>
      </w:r>
      <w:r>
        <w:t>nická pripomienka. Oprávnená osoba musí vrátiť poskytnutý preddavok v peniazoch a nie jeho hodnotu.</w:t>
      </w:r>
      <w:r w:rsidR="005C3E50">
        <w:t xml:space="preserve"> </w:t>
      </w:r>
    </w:p>
    <w:p w:rsidR="005C3E50" w:rsidRPr="00BA4FC8" w:rsidRDefault="005C3E50" w:rsidP="001733AF">
      <w:pPr>
        <w:pStyle w:val="Zarkazkladnhotextu"/>
        <w:ind w:firstLine="360"/>
        <w:rPr>
          <w:rFonts w:ascii="Times New Roman" w:hAnsi="Times New Roman"/>
          <w:color w:val="auto"/>
          <w:szCs w:val="24"/>
        </w:rPr>
      </w:pPr>
      <w:bookmarkStart w:id="0" w:name="_GoBack"/>
      <w:bookmarkEnd w:id="0"/>
    </w:p>
    <w:sectPr w:rsidR="005C3E50" w:rsidRPr="00BA4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2CC0"/>
    <w:multiLevelType w:val="hybridMultilevel"/>
    <w:tmpl w:val="AF7487E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7039B"/>
    <w:multiLevelType w:val="hybridMultilevel"/>
    <w:tmpl w:val="656EA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F8007E2"/>
    <w:multiLevelType w:val="hybridMultilevel"/>
    <w:tmpl w:val="58A2BC04"/>
    <w:lvl w:ilvl="0" w:tplc="56125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6121A53"/>
    <w:multiLevelType w:val="hybridMultilevel"/>
    <w:tmpl w:val="BA666634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5"/>
  </w:num>
  <w:num w:numId="5">
    <w:abstractNumId w:val="4"/>
  </w:num>
  <w:num w:numId="6">
    <w:abstractNumId w:val="2"/>
  </w:num>
  <w:num w:numId="7">
    <w:abstractNumId w:val="14"/>
  </w:num>
  <w:num w:numId="8">
    <w:abstractNumId w:val="18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3"/>
  </w:num>
  <w:num w:numId="12">
    <w:abstractNumId w:val="11"/>
  </w:num>
  <w:num w:numId="13">
    <w:abstractNumId w:val="3"/>
  </w:num>
  <w:num w:numId="14">
    <w:abstractNumId w:val="7"/>
  </w:num>
  <w:num w:numId="15">
    <w:abstractNumId w:val="17"/>
  </w:num>
  <w:num w:numId="16">
    <w:abstractNumId w:val="8"/>
  </w:num>
  <w:num w:numId="17">
    <w:abstractNumId w:val="9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E42"/>
    <w:rsid w:val="00017312"/>
    <w:rsid w:val="00057C90"/>
    <w:rsid w:val="000678E9"/>
    <w:rsid w:val="000A1554"/>
    <w:rsid w:val="000B7B4B"/>
    <w:rsid w:val="001733AF"/>
    <w:rsid w:val="001A5797"/>
    <w:rsid w:val="001D67A1"/>
    <w:rsid w:val="001F7002"/>
    <w:rsid w:val="002623F4"/>
    <w:rsid w:val="002705CD"/>
    <w:rsid w:val="00375C25"/>
    <w:rsid w:val="003847E8"/>
    <w:rsid w:val="003A54DD"/>
    <w:rsid w:val="003A59B9"/>
    <w:rsid w:val="00403133"/>
    <w:rsid w:val="00406D6E"/>
    <w:rsid w:val="00505B48"/>
    <w:rsid w:val="00533D0E"/>
    <w:rsid w:val="00534559"/>
    <w:rsid w:val="005549F1"/>
    <w:rsid w:val="0057126D"/>
    <w:rsid w:val="0058601C"/>
    <w:rsid w:val="005C3E50"/>
    <w:rsid w:val="0061036A"/>
    <w:rsid w:val="00613C95"/>
    <w:rsid w:val="0062474B"/>
    <w:rsid w:val="006C3D6E"/>
    <w:rsid w:val="006F789E"/>
    <w:rsid w:val="00720E42"/>
    <w:rsid w:val="007A34BF"/>
    <w:rsid w:val="007A42AF"/>
    <w:rsid w:val="007B0CFB"/>
    <w:rsid w:val="00826B85"/>
    <w:rsid w:val="00844F66"/>
    <w:rsid w:val="0087694C"/>
    <w:rsid w:val="00901424"/>
    <w:rsid w:val="00946264"/>
    <w:rsid w:val="00977D3D"/>
    <w:rsid w:val="00992331"/>
    <w:rsid w:val="009D14FE"/>
    <w:rsid w:val="00A070FA"/>
    <w:rsid w:val="00AE6E93"/>
    <w:rsid w:val="00B17D7C"/>
    <w:rsid w:val="00B31F10"/>
    <w:rsid w:val="00B81636"/>
    <w:rsid w:val="00BA4FC8"/>
    <w:rsid w:val="00BA601B"/>
    <w:rsid w:val="00BC2B04"/>
    <w:rsid w:val="00BF51B3"/>
    <w:rsid w:val="00C37AC3"/>
    <w:rsid w:val="00C46E57"/>
    <w:rsid w:val="00C95497"/>
    <w:rsid w:val="00D25960"/>
    <w:rsid w:val="00D27EF9"/>
    <w:rsid w:val="00D52F60"/>
    <w:rsid w:val="00D60517"/>
    <w:rsid w:val="00D97E5E"/>
    <w:rsid w:val="00DC3358"/>
    <w:rsid w:val="00DF25F7"/>
    <w:rsid w:val="00EB365F"/>
    <w:rsid w:val="00EF66C7"/>
    <w:rsid w:val="00F12013"/>
    <w:rsid w:val="00F122BF"/>
    <w:rsid w:val="00F1319F"/>
    <w:rsid w:val="00F8266D"/>
    <w:rsid w:val="00FD7105"/>
    <w:rsid w:val="00FE10A7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13B6FA-2277-463B-8BDC-90ACCE01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body">
    <w:name w:val="Text body"/>
    <w:basedOn w:val="Normlny"/>
    <w:rsid w:val="001D67A1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Droid Sans Fallback" w:hAnsi="Liberation Serif" w:cs="FreeSan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10</cp:revision>
  <cp:lastPrinted>2016-08-25T09:55:00Z</cp:lastPrinted>
  <dcterms:created xsi:type="dcterms:W3CDTF">2016-10-25T09:02:00Z</dcterms:created>
  <dcterms:modified xsi:type="dcterms:W3CDTF">2016-11-11T09:30:00Z</dcterms:modified>
</cp:coreProperties>
</file>