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5EC7" w:rsidP="000C5EC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0C5EC7" w:rsidP="000C5EC7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0C5EC7" w:rsidP="000C5EC7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14. schôdza výboru                                                                                                           </w:t>
      </w: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CRD-1754/2016</w:t>
      </w: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31</w:t>
      </w:r>
    </w:p>
    <w:p w:rsidR="000C5EC7" w:rsidP="000C5EC7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0C5EC7" w:rsidP="000C5EC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0C5EC7" w:rsidP="000C5EC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0C5EC7" w:rsidP="000C5EC7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0C5EC7" w:rsidP="000C5EC7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9. novembra 2016</w:t>
      </w: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jc w:val="both"/>
        <w:rPr>
          <w:rFonts w:ascii="Arial" w:hAnsi="Arial" w:cs="Arial"/>
          <w:b/>
          <w:bCs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návrhu </w:t>
      </w:r>
      <w:r w:rsidRPr="000C5EC7">
        <w:rPr>
          <w:rFonts w:ascii="Arial" w:hAnsi="Arial" w:cs="Arial"/>
          <w:bCs/>
          <w:sz w:val="20"/>
          <w:szCs w:val="20"/>
        </w:rPr>
        <w:t>skupiny poslancov Národnej rady Slovenskej republiky na vydanie zákona, ktorým sa mení a dopĺňa zákon č. 308/1991 Zb. o slobode náboženskej viery a postavení cirkví a náboženských spoločností v znení neskorších predpisov (tlač 273)</w:t>
      </w:r>
      <w:r w:rsidRPr="000C5EC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5EC7" w:rsidRPr="00FE3F5A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0C5EC7" w:rsidRPr="000E4F55" w:rsidP="000C5EC7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0C5EC7" w:rsidRPr="00FE3F5A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RPr="00EE0B0A" w:rsidP="000C5EC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0C5EC7" w:rsidP="000C5EC7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0C5EC7" w:rsidRPr="000C5EC7" w:rsidP="000C5EC7">
      <w:pPr>
        <w:bidi w:val="0"/>
        <w:jc w:val="both"/>
        <w:rPr>
          <w:rFonts w:ascii="Arial" w:hAnsi="Arial" w:cs="Arial"/>
          <w:sz w:val="20"/>
          <w:szCs w:val="20"/>
        </w:rPr>
      </w:pPr>
      <w:r w:rsidRPr="000C5EC7">
        <w:rPr>
          <w:rFonts w:ascii="Arial" w:hAnsi="Arial" w:cs="Arial"/>
          <w:sz w:val="20"/>
          <w:szCs w:val="20"/>
        </w:rPr>
        <w:t xml:space="preserve">s návrhom </w:t>
      </w:r>
      <w:r w:rsidRPr="000C5EC7">
        <w:rPr>
          <w:rFonts w:ascii="Arial" w:hAnsi="Arial" w:cs="Arial"/>
          <w:bCs/>
          <w:sz w:val="20"/>
        </w:rPr>
        <w:t xml:space="preserve">skupiny poslancov Národnej rady Slovenskej republiky na vydanie zákona, ktorým sa mení a dopĺňa zákon č. 308/1991 Zb. o slobode náboženskej viery a postavení cirkví a náboženských spoločností v znení neskorších predpisov (tlač 273), </w:t>
      </w:r>
      <w:r w:rsidRPr="000C5EC7">
        <w:rPr>
          <w:rFonts w:ascii="Arial" w:hAnsi="Arial" w:cs="Arial"/>
          <w:sz w:val="20"/>
          <w:szCs w:val="20"/>
        </w:rPr>
        <w:t xml:space="preserve"> </w:t>
      </w:r>
    </w:p>
    <w:p w:rsidR="000C5EC7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RPr="00EE0B0A" w:rsidP="000C5EC7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0C5EC7" w:rsidP="000C5EC7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0C5EC7" w:rsidP="000C5EC7">
      <w:pPr>
        <w:bidi w:val="0"/>
        <w:jc w:val="both"/>
        <w:rPr>
          <w:rFonts w:ascii="Arial" w:hAnsi="Arial" w:cs="Arial"/>
          <w:sz w:val="20"/>
          <w:szCs w:val="20"/>
        </w:rPr>
      </w:pPr>
      <w:r w:rsidRP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</w:t>
      </w:r>
      <w:r w:rsidRPr="00EE0B0A">
        <w:rPr>
          <w:rFonts w:ascii="Arial" w:hAnsi="Arial" w:cs="Arial"/>
          <w:sz w:val="20"/>
          <w:szCs w:val="20"/>
        </w:rPr>
        <w:t xml:space="preserve">návrh </w:t>
      </w:r>
      <w:r w:rsidRPr="000C5EC7">
        <w:rPr>
          <w:rFonts w:ascii="Arial" w:hAnsi="Arial" w:cs="Arial"/>
          <w:bCs/>
          <w:sz w:val="20"/>
        </w:rPr>
        <w:t>skupiny poslancov Národnej rady Slovenskej republiky na vydanie zákona, ktorým sa mení a dopĺňa zákon č. 308/1991 Zb. o slobode náboženskej viery a postavení cirkví a náboženských spoločností v znení neskorších predpisov (tlač 273)</w:t>
      </w:r>
      <w:r w:rsidRPr="000C5EC7">
        <w:rPr>
          <w:rFonts w:ascii="Arial" w:hAnsi="Arial" w:cs="Arial"/>
          <w:sz w:val="20"/>
          <w:szCs w:val="20"/>
        </w:rPr>
        <w:t xml:space="preserve">, </w:t>
      </w:r>
    </w:p>
    <w:p w:rsidR="00EC313C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RPr="00EE0B0A" w:rsidP="000C5EC7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0C5EC7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RPr="00EE0B0A" w:rsidP="000C5EC7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Výbor NR SR pre kultúru a médiá.</w:t>
      </w:r>
    </w:p>
    <w:p w:rsidR="000C5EC7" w:rsidP="000C5EC7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</w:p>
    <w:p w:rsidR="000C5EC7" w:rsidP="000C5EC7">
      <w:pPr>
        <w:bidi w:val="0"/>
        <w:rPr>
          <w:rFonts w:ascii="Arial" w:hAnsi="Arial" w:cs="Arial"/>
          <w:sz w:val="20"/>
          <w:szCs w:val="20"/>
        </w:rPr>
      </w:pPr>
      <w:r w:rsidR="00EC313C">
        <w:rPr>
          <w:rFonts w:ascii="Arial" w:hAnsi="Arial" w:cs="Arial"/>
          <w:sz w:val="20"/>
          <w:szCs w:val="20"/>
        </w:rPr>
        <w:t>Augustín Hambálek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>Erika Jurinová</w:t>
      </w:r>
    </w:p>
    <w:p w:rsidR="000C5EC7" w:rsidRPr="00EE0B0A" w:rsidP="000C5EC7">
      <w:pPr>
        <w:bidi w:val="0"/>
        <w:rPr>
          <w:rFonts w:ascii="Arial" w:hAnsi="Arial" w:cs="Arial"/>
          <w:sz w:val="20"/>
          <w:szCs w:val="20"/>
        </w:rPr>
      </w:pPr>
      <w:r w:rsidR="00EC313C">
        <w:rPr>
          <w:rFonts w:ascii="Arial" w:hAnsi="Arial" w:cs="Arial"/>
          <w:sz w:val="20"/>
          <w:szCs w:val="20"/>
        </w:rPr>
        <w:t>overovateľ</w:t>
      </w:r>
      <w:r>
        <w:rPr>
          <w:rFonts w:ascii="Arial" w:hAnsi="Arial" w:cs="Arial"/>
          <w:sz w:val="20"/>
          <w:szCs w:val="20"/>
        </w:rPr>
        <w:t xml:space="preserve">  </w:t>
        <w:tab/>
        <w:tab/>
        <w:tab/>
        <w:tab/>
        <w:tab/>
        <w:tab/>
        <w:tab/>
        <w:tab/>
        <w:tab/>
        <w:t>predsedníčka výboru</w:t>
      </w:r>
    </w:p>
    <w:p w:rsidR="000C5EC7" w:rsidP="000C5EC7">
      <w:pPr>
        <w:bidi w:val="0"/>
        <w:rPr>
          <w:rFonts w:ascii="Times New Roman" w:hAnsi="Times New Roman"/>
        </w:rPr>
      </w:pPr>
    </w:p>
    <w:p w:rsidR="00D32CE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C17F9"/>
    <w:rsid w:val="000C5EC7"/>
    <w:rsid w:val="000E4F55"/>
    <w:rsid w:val="007E16D4"/>
    <w:rsid w:val="008C17F9"/>
    <w:rsid w:val="00D32CED"/>
    <w:rsid w:val="00EC313C"/>
    <w:rsid w:val="00EE0B0A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C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EC7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210</Words>
  <Characters>1200</Characters>
  <Application>Microsoft Office Word</Application>
  <DocSecurity>0</DocSecurity>
  <Lines>0</Lines>
  <Paragraphs>0</Paragraphs>
  <ScaleCrop>false</ScaleCrop>
  <Company>Kancelaria NR SR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2016-11-10T10:02:00Z</dcterms:created>
  <dcterms:modified xsi:type="dcterms:W3CDTF">2016-11-10T10:02:00Z</dcterms:modified>
</cp:coreProperties>
</file>