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71AF" w:rsidRPr="001E21EB" w:rsidP="008071AF">
      <w:pP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1E21EB">
        <w:rPr>
          <w:rFonts w:ascii="Times New Roman" w:hAnsi="Times New Roman" w:hint="default"/>
          <w:b/>
          <w:caps/>
          <w:sz w:val="24"/>
          <w:szCs w:val="24"/>
        </w:rPr>
        <w:t>D ô</w:t>
      </w:r>
      <w:r w:rsidRPr="001E21EB">
        <w:rPr>
          <w:rFonts w:ascii="Times New Roman" w:hAnsi="Times New Roman" w:hint="default"/>
          <w:b/>
          <w:caps/>
          <w:sz w:val="24"/>
          <w:szCs w:val="24"/>
        </w:rPr>
        <w:t xml:space="preserve"> v o d o v </w:t>
      </w:r>
      <w:r w:rsidRPr="001E21EB">
        <w:rPr>
          <w:rFonts w:ascii="Times New Roman" w:hAnsi="Times New Roman" w:hint="default"/>
          <w:b/>
          <w:caps/>
          <w:sz w:val="24"/>
          <w:szCs w:val="24"/>
        </w:rPr>
        <w:t>á</w:t>
      </w:r>
      <w:r w:rsidRPr="001E21EB">
        <w:rPr>
          <w:rFonts w:ascii="Times New Roman" w:hAnsi="Times New Roman" w:hint="default"/>
          <w:b/>
          <w:caps/>
          <w:sz w:val="24"/>
          <w:szCs w:val="24"/>
        </w:rPr>
        <w:t xml:space="preserve">   s </w:t>
      </w:r>
      <w:r w:rsidRPr="001E21EB">
        <w:rPr>
          <w:rFonts w:ascii="Times New Roman" w:hAnsi="Times New Roman" w:hint="default"/>
          <w:b/>
          <w:caps/>
          <w:sz w:val="24"/>
          <w:szCs w:val="24"/>
        </w:rPr>
        <w:t>p r á</w:t>
      </w:r>
      <w:r w:rsidRPr="001E21EB">
        <w:rPr>
          <w:rFonts w:ascii="Times New Roman" w:hAnsi="Times New Roman" w:hint="default"/>
          <w:b/>
          <w:caps/>
          <w:sz w:val="24"/>
          <w:szCs w:val="24"/>
        </w:rPr>
        <w:t xml:space="preserve"> v a</w:t>
      </w:r>
    </w:p>
    <w:p w:rsidR="008071AF" w:rsidRPr="00266172" w:rsidP="008071AF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66172">
        <w:rPr>
          <w:rFonts w:ascii="Times New Roman" w:hAnsi="Times New Roman"/>
          <w:sz w:val="24"/>
          <w:szCs w:val="24"/>
        </w:rPr>
        <w:t xml:space="preserve"> </w:t>
      </w:r>
    </w:p>
    <w:p w:rsidR="008071AF" w:rsidRPr="00266172" w:rsidP="008071AF">
      <w:pPr>
        <w:numPr>
          <w:numId w:val="2"/>
        </w:numPr>
        <w:bidi w:val="0"/>
        <w:spacing w:after="0" w:line="276" w:lineRule="auto"/>
        <w:ind w:hanging="720"/>
        <w:jc w:val="both"/>
        <w:rPr>
          <w:rFonts w:ascii="Times New Roman" w:hAnsi="Times New Roman" w:hint="default"/>
          <w:b/>
          <w:sz w:val="24"/>
          <w:szCs w:val="24"/>
        </w:rPr>
      </w:pPr>
      <w:r w:rsidRPr="00266172">
        <w:rPr>
          <w:rFonts w:ascii="Times New Roman" w:hAnsi="Times New Roman" w:hint="default"/>
          <w:b/>
          <w:sz w:val="24"/>
          <w:szCs w:val="24"/>
        </w:rPr>
        <w:t>Vš</w:t>
      </w:r>
      <w:r w:rsidRPr="00266172">
        <w:rPr>
          <w:rFonts w:ascii="Times New Roman" w:hAnsi="Times New Roman" w:hint="default"/>
          <w:b/>
          <w:sz w:val="24"/>
          <w:szCs w:val="24"/>
        </w:rPr>
        <w:t>eobecná</w:t>
      </w:r>
      <w:r w:rsidRPr="00266172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266172">
        <w:rPr>
          <w:rFonts w:ascii="Times New Roman" w:hAnsi="Times New Roman" w:hint="default"/>
          <w:b/>
          <w:sz w:val="24"/>
          <w:szCs w:val="24"/>
        </w:rPr>
        <w:t>asť</w:t>
      </w:r>
      <w:r w:rsidRPr="00266172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8071AF" w:rsidRPr="00266172" w:rsidP="008071AF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71AF" w:rsidRPr="00406F02" w:rsidP="008071AF">
      <w:pPr>
        <w:bidi w:val="0"/>
        <w:spacing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E21EB">
        <w:rPr>
          <w:rFonts w:ascii="Times New Roman" w:hAnsi="Times New Roman" w:hint="default"/>
          <w:sz w:val="24"/>
        </w:rPr>
        <w:t>Ná</w:t>
      </w:r>
      <w:r w:rsidRPr="001E21EB">
        <w:rPr>
          <w:rFonts w:ascii="Times New Roman" w:hAnsi="Times New Roman" w:hint="default"/>
          <w:sz w:val="24"/>
        </w:rPr>
        <w:t>vrh zá</w:t>
      </w:r>
      <w:r w:rsidRPr="001E21EB">
        <w:rPr>
          <w:rFonts w:ascii="Times New Roman" w:hAnsi="Times New Roman" w:hint="default"/>
          <w:sz w:val="24"/>
        </w:rPr>
        <w:t xml:space="preserve">kona, </w:t>
      </w:r>
      <w:r w:rsidRPr="00406F02">
        <w:rPr>
          <w:rFonts w:ascii="Times New Roman" w:hAnsi="Times New Roman" w:hint="default"/>
          <w:bCs/>
          <w:sz w:val="24"/>
          <w:szCs w:val="24"/>
        </w:rPr>
        <w:t>ktorý</w:t>
      </w:r>
      <w:r w:rsidRPr="00406F02">
        <w:rPr>
          <w:rFonts w:ascii="Times New Roman" w:hAnsi="Times New Roman" w:hint="default"/>
          <w:bCs/>
          <w:sz w:val="24"/>
          <w:szCs w:val="24"/>
        </w:rPr>
        <w:t>m sa mení</w:t>
      </w:r>
      <w:r w:rsidRPr="00406F02">
        <w:rPr>
          <w:rFonts w:ascii="Times New Roman" w:hAnsi="Times New Roman" w:hint="default"/>
          <w:bCs/>
          <w:sz w:val="24"/>
          <w:szCs w:val="24"/>
        </w:rPr>
        <w:t xml:space="preserve"> a dopĺň</w:t>
      </w:r>
      <w:r w:rsidRPr="00406F02">
        <w:rPr>
          <w:rFonts w:ascii="Times New Roman" w:hAnsi="Times New Roman" w:hint="default"/>
          <w:bCs/>
          <w:sz w:val="24"/>
          <w:szCs w:val="24"/>
        </w:rPr>
        <w:t>a zá</w:t>
      </w:r>
      <w:r w:rsidRPr="00406F02">
        <w:rPr>
          <w:rFonts w:ascii="Times New Roman" w:hAnsi="Times New Roman" w:hint="default"/>
          <w:bCs/>
          <w:sz w:val="24"/>
          <w:szCs w:val="24"/>
        </w:rPr>
        <w:t xml:space="preserve">kon </w:t>
      </w:r>
      <w:r w:rsidRPr="00406F02">
        <w:rPr>
          <w:rFonts w:ascii="Times New Roman" w:hAnsi="Times New Roman" w:hint="default"/>
          <w:sz w:val="24"/>
          <w:szCs w:val="24"/>
          <w:shd w:val="clear" w:color="auto" w:fill="FFFFFF"/>
        </w:rPr>
        <w:t>č</w:t>
      </w:r>
      <w:r w:rsidRPr="00406F02">
        <w:rPr>
          <w:rFonts w:ascii="Times New Roman" w:hAnsi="Times New Roman" w:hint="default"/>
          <w:sz w:val="24"/>
          <w:szCs w:val="24"/>
          <w:shd w:val="clear" w:color="auto" w:fill="FFFFFF"/>
        </w:rPr>
        <w:t>. 180/2014 Z. z. o podmienkach vý</w:t>
      </w:r>
      <w:r w:rsidRPr="00406F02">
        <w:rPr>
          <w:rFonts w:ascii="Times New Roman" w:hAnsi="Times New Roman" w:hint="default"/>
          <w:sz w:val="24"/>
          <w:szCs w:val="24"/>
          <w:shd w:val="clear" w:color="auto" w:fill="FFFFFF"/>
        </w:rPr>
        <w:t>konu volebné</w:t>
      </w:r>
      <w:r w:rsidRPr="00406F02">
        <w:rPr>
          <w:rFonts w:ascii="Times New Roman" w:hAnsi="Times New Roman" w:hint="default"/>
          <w:sz w:val="24"/>
          <w:szCs w:val="24"/>
          <w:shd w:val="clear" w:color="auto" w:fill="FFFFFF"/>
        </w:rPr>
        <w:t>ho prá</w:t>
      </w:r>
      <w:r w:rsidRPr="00406F02">
        <w:rPr>
          <w:rFonts w:ascii="Times New Roman" w:hAnsi="Times New Roman" w:hint="default"/>
          <w:sz w:val="24"/>
          <w:szCs w:val="24"/>
          <w:shd w:val="clear" w:color="auto" w:fill="FFFFFF"/>
        </w:rPr>
        <w:t>va a o zmene a doplnení</w:t>
      </w:r>
      <w:r w:rsidRPr="00406F0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niektorý</w:t>
      </w:r>
      <w:r w:rsidRPr="00406F02">
        <w:rPr>
          <w:rFonts w:ascii="Times New Roman" w:hAnsi="Times New Roman" w:hint="default"/>
          <w:sz w:val="24"/>
          <w:szCs w:val="24"/>
          <w:shd w:val="clear" w:color="auto" w:fill="FFFFFF"/>
        </w:rPr>
        <w:t>ch zá</w:t>
      </w:r>
      <w:r w:rsidRPr="00406F02">
        <w:rPr>
          <w:rFonts w:ascii="Times New Roman" w:hAnsi="Times New Roman" w:hint="default"/>
          <w:sz w:val="24"/>
          <w:szCs w:val="24"/>
          <w:shd w:val="clear" w:color="auto" w:fill="FFFFFF"/>
        </w:rPr>
        <w:t>konov v znení</w:t>
      </w:r>
      <w:r w:rsidRPr="00406F02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406F02">
        <w:rPr>
          <w:rFonts w:ascii="Times New Roman" w:hAnsi="Times New Roman" w:hint="default"/>
          <w:bCs/>
          <w:sz w:val="24"/>
          <w:szCs w:val="24"/>
        </w:rPr>
        <w:t>ch predpisov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21EB">
        <w:rPr>
          <w:rFonts w:ascii="Times New Roman" w:hAnsi="Times New Roman"/>
          <w:sz w:val="24"/>
        </w:rPr>
        <w:t>predklad</w:t>
      </w:r>
      <w:r>
        <w:rPr>
          <w:rFonts w:ascii="Times New Roman" w:hAnsi="Times New Roman" w:hint="default"/>
          <w:sz w:val="24"/>
        </w:rPr>
        <w:t>ajú</w:t>
      </w:r>
      <w:r>
        <w:rPr>
          <w:rFonts w:ascii="Times New Roman" w:hAnsi="Times New Roman" w:hint="default"/>
          <w:sz w:val="24"/>
        </w:rPr>
        <w:t xml:space="preserve"> </w:t>
      </w:r>
      <w:r w:rsidRPr="001E21EB">
        <w:rPr>
          <w:rFonts w:ascii="Times New Roman" w:hAnsi="Times New Roman" w:hint="default"/>
          <w:sz w:val="24"/>
        </w:rPr>
        <w:t>na rokovanie Ná</w:t>
      </w:r>
      <w:r w:rsidRPr="001E21EB">
        <w:rPr>
          <w:rFonts w:ascii="Times New Roman" w:hAnsi="Times New Roman" w:hint="default"/>
          <w:sz w:val="24"/>
        </w:rPr>
        <w:t>rodnej rady Slovenskej republiky skupina poslancov Ná</w:t>
      </w:r>
      <w:r w:rsidRPr="001E21EB">
        <w:rPr>
          <w:rFonts w:ascii="Times New Roman" w:hAnsi="Times New Roman" w:hint="default"/>
          <w:sz w:val="24"/>
        </w:rPr>
        <w:t>r</w:t>
      </w:r>
      <w:r>
        <w:rPr>
          <w:rFonts w:ascii="Times New Roman" w:hAnsi="Times New Roman"/>
          <w:sz w:val="24"/>
        </w:rPr>
        <w:t>odnej rady Slovenskej republiky Martin Klus, Mi</w:t>
      </w:r>
      <w:r>
        <w:rPr>
          <w:rFonts w:ascii="Times New Roman" w:hAnsi="Times New Roman" w:hint="default"/>
          <w:sz w:val="24"/>
        </w:rPr>
        <w:t>lan Laurenčí</w:t>
      </w:r>
      <w:r>
        <w:rPr>
          <w:rFonts w:ascii="Times New Roman" w:hAnsi="Times New Roman" w:hint="default"/>
          <w:sz w:val="24"/>
        </w:rPr>
        <w:t>k, Juraj Droba a </w:t>
      </w:r>
      <w:r>
        <w:rPr>
          <w:rFonts w:ascii="Times New Roman" w:hAnsi="Times New Roman" w:hint="default"/>
          <w:sz w:val="24"/>
        </w:rPr>
        <w:t>Jozef Viskupič.</w:t>
      </w:r>
    </w:p>
    <w:p w:rsidR="008071AF" w:rsidP="008071A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Moderné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obč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ianstvo odohrá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vajú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ce sa v 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č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oraz globalizovanejš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om svete predpokladá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mož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nosť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voliť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si svojich zá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stupcov bez ohľ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adu na aktuá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lne miesto pobytu. </w:t>
      </w:r>
      <w:r w:rsidRPr="0076530A">
        <w:rPr>
          <w:rFonts w:ascii="Times New Roman" w:hAnsi="Times New Roman" w:cs="Times New Roman" w:hint="default"/>
          <w:sz w:val="24"/>
          <w:szCs w:val="24"/>
        </w:rPr>
        <w:t>Cieľ</w:t>
      </w:r>
      <w:r w:rsidRPr="0076530A">
        <w:rPr>
          <w:rFonts w:ascii="Times New Roman" w:hAnsi="Times New Roman" w:cs="Times New Roman" w:hint="default"/>
          <w:sz w:val="24"/>
          <w:szCs w:val="24"/>
        </w:rPr>
        <w:t>om predkladanej novely zá</w:t>
      </w:r>
      <w:r w:rsidRPr="0076530A">
        <w:rPr>
          <w:rFonts w:ascii="Times New Roman" w:hAnsi="Times New Roman" w:cs="Times New Roman" w:hint="default"/>
          <w:sz w:val="24"/>
          <w:szCs w:val="24"/>
        </w:rPr>
        <w:t>kona je teda posilnenie zastupiteľ</w:t>
      </w:r>
      <w:r w:rsidRPr="0076530A">
        <w:rPr>
          <w:rFonts w:ascii="Times New Roman" w:hAnsi="Times New Roman" w:cs="Times New Roman" w:hint="default"/>
          <w:sz w:val="24"/>
          <w:szCs w:val="24"/>
        </w:rPr>
        <w:t>ské</w:t>
      </w:r>
      <w:r w:rsidRPr="0076530A">
        <w:rPr>
          <w:rFonts w:ascii="Times New Roman" w:hAnsi="Times New Roman" w:cs="Times New Roman" w:hint="default"/>
          <w:sz w:val="24"/>
          <w:szCs w:val="24"/>
        </w:rPr>
        <w:t>ho princí</w:t>
      </w:r>
      <w:r w:rsidRPr="0076530A">
        <w:rPr>
          <w:rFonts w:ascii="Times New Roman" w:hAnsi="Times New Roman" w:cs="Times New Roman" w:hint="default"/>
          <w:sz w:val="24"/>
          <w:szCs w:val="24"/>
        </w:rPr>
        <w:t>pu v </w:t>
      </w:r>
      <w:r w:rsidRPr="0076530A">
        <w:rPr>
          <w:rFonts w:ascii="Times New Roman" w:hAnsi="Times New Roman" w:cs="Times New Roman" w:hint="default"/>
          <w:sz w:val="24"/>
          <w:szCs w:val="24"/>
        </w:rPr>
        <w:t>modernej demokratickej spoloč</w:t>
      </w:r>
      <w:r w:rsidRPr="0076530A">
        <w:rPr>
          <w:rFonts w:ascii="Times New Roman" w:hAnsi="Times New Roman" w:cs="Times New Roman" w:hint="default"/>
          <w:sz w:val="24"/>
          <w:szCs w:val="24"/>
        </w:rPr>
        <w:t>nosti, ako aj posilnenie miery volebnej úč</w:t>
      </w:r>
      <w:r w:rsidRPr="0076530A">
        <w:rPr>
          <w:rFonts w:ascii="Times New Roman" w:hAnsi="Times New Roman" w:cs="Times New Roman" w:hint="default"/>
          <w:sz w:val="24"/>
          <w:szCs w:val="24"/>
        </w:rPr>
        <w:t>asti na ú</w:t>
      </w:r>
      <w:r w:rsidRPr="0076530A">
        <w:rPr>
          <w:rFonts w:ascii="Times New Roman" w:hAnsi="Times New Roman" w:cs="Times New Roman" w:hint="default"/>
          <w:sz w:val="24"/>
          <w:szCs w:val="24"/>
        </w:rPr>
        <w:t>rovni komuná</w:t>
      </w:r>
      <w:r w:rsidRPr="0076530A">
        <w:rPr>
          <w:rFonts w:ascii="Times New Roman" w:hAnsi="Times New Roman" w:cs="Times New Roman" w:hint="default"/>
          <w:sz w:val="24"/>
          <w:szCs w:val="24"/>
        </w:rPr>
        <w:t>lnych volieb, prvé</w:t>
      </w:r>
      <w:r w:rsidRPr="0076530A">
        <w:rPr>
          <w:rFonts w:ascii="Times New Roman" w:hAnsi="Times New Roman" w:cs="Times New Roman" w:hint="default"/>
          <w:sz w:val="24"/>
          <w:szCs w:val="24"/>
        </w:rPr>
        <w:t>ho kola volieb do samosprá</w:t>
      </w:r>
      <w:r w:rsidRPr="0076530A">
        <w:rPr>
          <w:rFonts w:ascii="Times New Roman" w:hAnsi="Times New Roman" w:cs="Times New Roman" w:hint="default"/>
          <w:sz w:val="24"/>
          <w:szCs w:val="24"/>
        </w:rPr>
        <w:t>vnych krajov, prvé</w:t>
      </w:r>
      <w:r w:rsidRPr="0076530A">
        <w:rPr>
          <w:rFonts w:ascii="Times New Roman" w:hAnsi="Times New Roman" w:cs="Times New Roman" w:hint="default"/>
          <w:sz w:val="24"/>
          <w:szCs w:val="24"/>
        </w:rPr>
        <w:t>ho kola prezidentský</w:t>
      </w:r>
      <w:r w:rsidRPr="0076530A">
        <w:rPr>
          <w:rFonts w:ascii="Times New Roman" w:hAnsi="Times New Roman" w:cs="Times New Roman" w:hint="default"/>
          <w:sz w:val="24"/>
          <w:szCs w:val="24"/>
        </w:rPr>
        <w:t>ch volieb a volieb do Euró</w:t>
      </w:r>
      <w:r w:rsidRPr="0076530A">
        <w:rPr>
          <w:rFonts w:ascii="Times New Roman" w:hAnsi="Times New Roman" w:cs="Times New Roman" w:hint="default"/>
          <w:sz w:val="24"/>
          <w:szCs w:val="24"/>
        </w:rPr>
        <w:t>pske</w:t>
      </w:r>
      <w:r w:rsidRPr="0076530A">
        <w:rPr>
          <w:rFonts w:ascii="Times New Roman" w:hAnsi="Times New Roman" w:cs="Times New Roman" w:hint="default"/>
          <w:sz w:val="24"/>
          <w:szCs w:val="24"/>
        </w:rPr>
        <w:t>h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o parlamentu. </w:t>
      </w:r>
    </w:p>
    <w:p w:rsidR="008071AF" w:rsidRPr="00F871A3" w:rsidP="008071A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071AF" w:rsidRPr="00EE7714" w:rsidP="008071AF">
      <w:pPr>
        <w:bidi w:val="0"/>
        <w:spacing w:line="240" w:lineRule="auto"/>
        <w:ind w:firstLine="708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EE7714">
        <w:rPr>
          <w:rFonts w:ascii="Times New Roman" w:hAnsi="Times New Roman" w:cs="Times New Roman" w:hint="default"/>
          <w:b/>
          <w:sz w:val="24"/>
          <w:szCs w:val="24"/>
        </w:rPr>
        <w:t>Predmetná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 xml:space="preserve"> novela zá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kona rozš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iruje mož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nosť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 xml:space="preserve"> voľ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by poš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tou zo zahranič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ia resp. predč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asne poš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tou aj na inš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titú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t volieb do samosprá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vy obcí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, prvé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ho kola volieb do samosprá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vy samosprá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vnych krajov, na inš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titú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t prvé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ho kola voľ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by prezidenta Slovenskej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 xml:space="preserve"> republiky a 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na inš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titú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t voľ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by poslancov Euró</w:t>
      </w:r>
      <w:r w:rsidRPr="00EE7714">
        <w:rPr>
          <w:rFonts w:ascii="Times New Roman" w:hAnsi="Times New Roman" w:cs="Times New Roman" w:hint="default"/>
          <w:b/>
          <w:sz w:val="24"/>
          <w:szCs w:val="24"/>
        </w:rPr>
        <w:t>pskeho parlamentu.</w:t>
      </w:r>
    </w:p>
    <w:p w:rsidR="008071AF" w:rsidRPr="0076530A" w:rsidP="008071AF">
      <w:pPr>
        <w:bidi w:val="0"/>
        <w:spacing w:line="240" w:lineRule="auto"/>
        <w:ind w:firstLine="70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 w:rsidRPr="0076530A">
        <w:rPr>
          <w:rFonts w:ascii="Times New Roman" w:hAnsi="Times New Roman" w:cs="Times New Roman" w:hint="default"/>
          <w:sz w:val="24"/>
          <w:szCs w:val="24"/>
        </w:rPr>
        <w:t>Vo vš</w:t>
      </w:r>
      <w:r w:rsidRPr="0076530A">
        <w:rPr>
          <w:rFonts w:ascii="Times New Roman" w:hAnsi="Times New Roman" w:cs="Times New Roman" w:hint="default"/>
          <w:sz w:val="24"/>
          <w:szCs w:val="24"/>
        </w:rPr>
        <w:t>etký</w:t>
      </w:r>
      <w:r w:rsidRPr="0076530A">
        <w:rPr>
          <w:rFonts w:ascii="Times New Roman" w:hAnsi="Times New Roman" w:cs="Times New Roman" w:hint="default"/>
          <w:sz w:val="24"/>
          <w:szCs w:val="24"/>
        </w:rPr>
        <w:t>ch navrhovaný</w:t>
      </w:r>
      <w:r w:rsidRPr="0076530A">
        <w:rPr>
          <w:rFonts w:ascii="Times New Roman" w:hAnsi="Times New Roman" w:cs="Times New Roman" w:hint="default"/>
          <w:sz w:val="24"/>
          <w:szCs w:val="24"/>
        </w:rPr>
        <w:t>ch voľ</w:t>
      </w:r>
      <w:r w:rsidRPr="0076530A">
        <w:rPr>
          <w:rFonts w:ascii="Times New Roman" w:hAnsi="Times New Roman" w:cs="Times New Roman" w:hint="default"/>
          <w:sz w:val="24"/>
          <w:szCs w:val="24"/>
        </w:rPr>
        <w:t>bá</w:t>
      </w:r>
      <w:r w:rsidRPr="0076530A">
        <w:rPr>
          <w:rFonts w:ascii="Times New Roman" w:hAnsi="Times New Roman" w:cs="Times New Roman" w:hint="default"/>
          <w:sz w:val="24"/>
          <w:szCs w:val="24"/>
        </w:rPr>
        <w:t>ch mala volebná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76530A">
        <w:rPr>
          <w:rFonts w:ascii="Times New Roman" w:hAnsi="Times New Roman" w:cs="Times New Roman" w:hint="default"/>
          <w:sz w:val="24"/>
          <w:szCs w:val="24"/>
        </w:rPr>
        <w:t>asť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obč</w:t>
      </w:r>
      <w:r w:rsidRPr="0076530A">
        <w:rPr>
          <w:rFonts w:ascii="Times New Roman" w:hAnsi="Times New Roman" w:cs="Times New Roman" w:hint="default"/>
          <w:sz w:val="24"/>
          <w:szCs w:val="24"/>
        </w:rPr>
        <w:t>anov klesavú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tendenciu, prič</w:t>
      </w:r>
      <w:r w:rsidRPr="0076530A">
        <w:rPr>
          <w:rFonts w:ascii="Times New Roman" w:hAnsi="Times New Roman" w:cs="Times New Roman" w:hint="default"/>
          <w:sz w:val="24"/>
          <w:szCs w:val="24"/>
        </w:rPr>
        <w:t>om o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bzvlášť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kritická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je úč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asť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na voľ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bá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ch v 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prí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pade volieb do Euró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pskeho parlamentu. </w:t>
      </w:r>
    </w:p>
    <w:p w:rsidR="008071AF" w:rsidP="008071AF">
      <w:pPr>
        <w:bidi w:val="0"/>
        <w:spacing w:line="240" w:lineRule="auto"/>
        <w:ind w:left="708"/>
        <w:jc w:val="both"/>
      </w:pPr>
      <w:r w:rsidRPr="0054244E">
        <w:rPr>
          <w:b/>
        </w:rPr>
        <w:t>OSO</w:t>
      </w:r>
      <w:r>
        <w:tab/>
        <w:tab/>
        <w:tab/>
      </w:r>
      <w:r>
        <w:rPr>
          <w:b/>
        </w:rPr>
        <w:t>Kraje</w:t>
        <w:tab/>
        <w:tab/>
        <w:tab/>
        <w:tab/>
        <w:t>EP</w:t>
        <w:tab/>
        <w:tab/>
        <w:tab/>
        <w:t>Prez</w:t>
      </w:r>
      <w:r>
        <w:rPr>
          <w:b/>
        </w:rPr>
        <w:t>ident</w:t>
      </w:r>
    </w:p>
    <w:p w:rsidR="008071AF" w:rsidP="008071AF">
      <w:pPr>
        <w:bidi w:val="0"/>
        <w:spacing w:line="240" w:lineRule="auto"/>
        <w:jc w:val="both"/>
      </w:pPr>
      <w:r>
        <w:t>2010</w:t>
        <w:tab/>
        <w:t>49,69 %</w:t>
        <w:tab/>
        <w:t xml:space="preserve">       2009</w:t>
        <w:tab/>
        <w:t>1. kolo: 22,90 %</w:t>
        <w:tab/>
        <w:t xml:space="preserve">      2009</w:t>
        <w:tab/>
        <w:t>19,64 %</w:t>
        <w:tab/>
      </w:r>
      <w:r w:rsidR="00EE7714">
        <w:t xml:space="preserve">     </w:t>
      </w:r>
      <w:r>
        <w:t>2009</w:t>
        <w:tab/>
        <w:t xml:space="preserve">               43,63 %</w:t>
      </w:r>
    </w:p>
    <w:p w:rsidR="008071AF" w:rsidP="008071AF">
      <w:pPr>
        <w:bidi w:val="0"/>
        <w:spacing w:line="240" w:lineRule="auto"/>
        <w:jc w:val="both"/>
      </w:pPr>
      <w:r>
        <w:t>2014</w:t>
        <w:tab/>
        <w:t>48,34 %</w:t>
        <w:tab/>
        <w:t xml:space="preserve">     2013 </w:t>
        <w:tab/>
        <w:t>1. kolo: 20,11 %</w:t>
        <w:tab/>
        <w:t xml:space="preserve">      2014</w:t>
        <w:tab/>
        <w:t>13,05 %</w:t>
        <w:tab/>
      </w:r>
      <w:r w:rsidR="00EE7714">
        <w:t xml:space="preserve">    </w:t>
      </w:r>
      <w:r w:rsidR="00EE7714">
        <w:t xml:space="preserve"> </w:t>
      </w:r>
      <w:r>
        <w:t>2014</w:t>
        <w:tab/>
        <w:t xml:space="preserve">               43,40 %</w:t>
      </w:r>
    </w:p>
    <w:p w:rsidR="008071AF" w:rsidRPr="0076530A" w:rsidP="008071AF">
      <w:pPr>
        <w:bidi w:val="0"/>
        <w:spacing w:line="240" w:lineRule="auto"/>
        <w:ind w:firstLine="70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Naopak, stú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pajú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ca tendencia zá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ujmu o 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voľ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by do NR SR zo zahranič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ia dá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va tu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š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iť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, ž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e sa tento ná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vrh stretne s 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pozití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vnou odozvou medzi mnohý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mi obč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anmi Slovenskej republiky trvalo (len v 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prí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pade prezidentský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ch volieb a 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volieb do Euró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pskeho parlamentu) alebo prechodne ž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ijú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cimi mimo ú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zemia SR, č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i nenachá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dzajú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cimi sa na ú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zemí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SR v 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>deň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</w:t>
      </w:r>
      <w:r w:rsidRPr="0076530A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konania volieb. </w:t>
      </w:r>
    </w:p>
    <w:p w:rsidR="008071AF" w:rsidRPr="0076530A" w:rsidP="008071AF">
      <w:pPr>
        <w:bidi w:val="0"/>
        <w:spacing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V </w:t>
      </w:r>
      <w:r w:rsidRPr="0076530A">
        <w:rPr>
          <w:rFonts w:ascii="Times New Roman" w:hAnsi="Times New Roman" w:cs="Times New Roman" w:hint="default"/>
          <w:sz w:val="24"/>
          <w:szCs w:val="24"/>
        </w:rPr>
        <w:t>rá</w:t>
      </w:r>
      <w:r w:rsidRPr="0076530A">
        <w:rPr>
          <w:rFonts w:ascii="Times New Roman" w:hAnsi="Times New Roman" w:cs="Times New Roman" w:hint="default"/>
          <w:sz w:val="24"/>
          <w:szCs w:val="24"/>
        </w:rPr>
        <w:t>mci ostatný</w:t>
      </w:r>
      <w:r w:rsidRPr="0076530A">
        <w:rPr>
          <w:rFonts w:ascii="Times New Roman" w:hAnsi="Times New Roman" w:cs="Times New Roman" w:hint="default"/>
          <w:sz w:val="24"/>
          <w:szCs w:val="24"/>
        </w:rPr>
        <w:t>ch č</w:t>
      </w:r>
      <w:r w:rsidRPr="0076530A">
        <w:rPr>
          <w:rFonts w:ascii="Times New Roman" w:hAnsi="Times New Roman" w:cs="Times New Roman" w:hint="default"/>
          <w:sz w:val="24"/>
          <w:szCs w:val="24"/>
        </w:rPr>
        <w:t>lenský</w:t>
      </w:r>
      <w:r w:rsidRPr="0076530A">
        <w:rPr>
          <w:rFonts w:ascii="Times New Roman" w:hAnsi="Times New Roman" w:cs="Times New Roman" w:hint="default"/>
          <w:sz w:val="24"/>
          <w:szCs w:val="24"/>
        </w:rPr>
        <w:t>ch š</w:t>
      </w:r>
      <w:r w:rsidRPr="0076530A">
        <w:rPr>
          <w:rFonts w:ascii="Times New Roman" w:hAnsi="Times New Roman" w:cs="Times New Roman" w:hint="default"/>
          <w:sz w:val="24"/>
          <w:szCs w:val="24"/>
        </w:rPr>
        <w:t>tá</w:t>
      </w:r>
      <w:r w:rsidRPr="0076530A">
        <w:rPr>
          <w:rFonts w:ascii="Times New Roman" w:hAnsi="Times New Roman" w:cs="Times New Roman" w:hint="default"/>
          <w:sz w:val="24"/>
          <w:szCs w:val="24"/>
        </w:rPr>
        <w:t>tov Euró</w:t>
      </w:r>
      <w:r w:rsidRPr="0076530A">
        <w:rPr>
          <w:rFonts w:ascii="Times New Roman" w:hAnsi="Times New Roman" w:cs="Times New Roman" w:hint="default"/>
          <w:sz w:val="24"/>
          <w:szCs w:val="24"/>
        </w:rPr>
        <w:t>pskej ú</w:t>
      </w:r>
      <w:r w:rsidRPr="0076530A">
        <w:rPr>
          <w:rFonts w:ascii="Times New Roman" w:hAnsi="Times New Roman" w:cs="Times New Roman" w:hint="default"/>
          <w:sz w:val="24"/>
          <w:szCs w:val="24"/>
        </w:rPr>
        <w:t>nie je súč</w:t>
      </w:r>
      <w:r w:rsidRPr="0076530A">
        <w:rPr>
          <w:rFonts w:ascii="Times New Roman" w:hAnsi="Times New Roman" w:cs="Times New Roman" w:hint="default"/>
          <w:sz w:val="24"/>
          <w:szCs w:val="24"/>
        </w:rPr>
        <w:t>asný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stav v </w:t>
      </w:r>
      <w:r w:rsidRPr="0076530A">
        <w:rPr>
          <w:rFonts w:ascii="Times New Roman" w:hAnsi="Times New Roman" w:cs="Times New Roman" w:hint="default"/>
          <w:sz w:val="24"/>
          <w:szCs w:val="24"/>
        </w:rPr>
        <w:t>danej problematike nasledovný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: </w:t>
      </w:r>
    </w:p>
    <w:p w:rsidR="008071AF" w:rsidRPr="0076530A" w:rsidP="008071AF">
      <w:pPr>
        <w:numPr>
          <w:numId w:val="1"/>
        </w:numPr>
        <w:tabs>
          <w:tab w:val="num" w:pos="567"/>
          <w:tab w:val="clear" w:pos="960"/>
        </w:tabs>
        <w:bidi w:val="0"/>
        <w:spacing w:after="0" w:line="240" w:lineRule="auto"/>
        <w:ind w:left="567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6530A">
        <w:rPr>
          <w:rFonts w:ascii="Times New Roman" w:hAnsi="Times New Roman" w:cs="Times New Roman" w:hint="default"/>
          <w:sz w:val="24"/>
          <w:szCs w:val="24"/>
        </w:rPr>
        <w:t>Na ú</w:t>
      </w:r>
      <w:r w:rsidRPr="0076530A">
        <w:rPr>
          <w:rFonts w:ascii="Times New Roman" w:hAnsi="Times New Roman" w:cs="Times New Roman" w:hint="default"/>
          <w:sz w:val="24"/>
          <w:szCs w:val="24"/>
        </w:rPr>
        <w:t>rovni komuná</w:t>
      </w:r>
      <w:r w:rsidRPr="0076530A">
        <w:rPr>
          <w:rFonts w:ascii="Times New Roman" w:hAnsi="Times New Roman" w:cs="Times New Roman" w:hint="default"/>
          <w:sz w:val="24"/>
          <w:szCs w:val="24"/>
        </w:rPr>
        <w:t>lnych volieb majú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obč</w:t>
      </w:r>
      <w:r w:rsidRPr="0076530A">
        <w:rPr>
          <w:rFonts w:ascii="Times New Roman" w:hAnsi="Times New Roman" w:cs="Times New Roman" w:hint="default"/>
          <w:sz w:val="24"/>
          <w:szCs w:val="24"/>
        </w:rPr>
        <w:t>ania mož</w:t>
      </w:r>
      <w:r w:rsidRPr="0076530A">
        <w:rPr>
          <w:rFonts w:ascii="Times New Roman" w:hAnsi="Times New Roman" w:cs="Times New Roman" w:hint="default"/>
          <w:sz w:val="24"/>
          <w:szCs w:val="24"/>
        </w:rPr>
        <w:t>nosť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hlasovať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poš</w:t>
      </w:r>
      <w:r w:rsidRPr="0076530A">
        <w:rPr>
          <w:rFonts w:ascii="Times New Roman" w:hAnsi="Times New Roman" w:cs="Times New Roman" w:hint="default"/>
          <w:sz w:val="24"/>
          <w:szCs w:val="24"/>
        </w:rPr>
        <w:t>tou zo zahranič</w:t>
      </w:r>
      <w:r w:rsidRPr="0076530A">
        <w:rPr>
          <w:rFonts w:ascii="Times New Roman" w:hAnsi="Times New Roman" w:cs="Times New Roman" w:hint="default"/>
          <w:sz w:val="24"/>
          <w:szCs w:val="24"/>
        </w:rPr>
        <w:t>ia vo vš</w:t>
      </w:r>
      <w:r w:rsidRPr="0076530A">
        <w:rPr>
          <w:rFonts w:ascii="Times New Roman" w:hAnsi="Times New Roman" w:cs="Times New Roman" w:hint="default"/>
          <w:sz w:val="24"/>
          <w:szCs w:val="24"/>
        </w:rPr>
        <w:t>etký</w:t>
      </w:r>
      <w:r w:rsidRPr="0076530A">
        <w:rPr>
          <w:rFonts w:ascii="Times New Roman" w:hAnsi="Times New Roman" w:cs="Times New Roman" w:hint="default"/>
          <w:sz w:val="24"/>
          <w:szCs w:val="24"/>
        </w:rPr>
        <w:t>ch č</w:t>
      </w:r>
      <w:r w:rsidRPr="0076530A">
        <w:rPr>
          <w:rFonts w:ascii="Times New Roman" w:hAnsi="Times New Roman" w:cs="Times New Roman" w:hint="default"/>
          <w:sz w:val="24"/>
          <w:szCs w:val="24"/>
        </w:rPr>
        <w:t>lenský</w:t>
      </w:r>
      <w:r w:rsidRPr="0076530A">
        <w:rPr>
          <w:rFonts w:ascii="Times New Roman" w:hAnsi="Times New Roman" w:cs="Times New Roman" w:hint="default"/>
          <w:sz w:val="24"/>
          <w:szCs w:val="24"/>
        </w:rPr>
        <w:t>ch š</w:t>
      </w:r>
      <w:r w:rsidRPr="0076530A">
        <w:rPr>
          <w:rFonts w:ascii="Times New Roman" w:hAnsi="Times New Roman" w:cs="Times New Roman" w:hint="default"/>
          <w:sz w:val="24"/>
          <w:szCs w:val="24"/>
        </w:rPr>
        <w:t>tá</w:t>
      </w:r>
      <w:r w:rsidRPr="0076530A">
        <w:rPr>
          <w:rFonts w:ascii="Times New Roman" w:hAnsi="Times New Roman" w:cs="Times New Roman" w:hint="default"/>
          <w:sz w:val="24"/>
          <w:szCs w:val="24"/>
        </w:rPr>
        <w:t>toch s </w:t>
      </w:r>
      <w:r w:rsidRPr="0076530A">
        <w:rPr>
          <w:rFonts w:ascii="Times New Roman" w:hAnsi="Times New Roman" w:cs="Times New Roman" w:hint="default"/>
          <w:sz w:val="24"/>
          <w:szCs w:val="24"/>
        </w:rPr>
        <w:t>vý</w:t>
      </w:r>
      <w:r w:rsidRPr="0076530A">
        <w:rPr>
          <w:rFonts w:ascii="Times New Roman" w:hAnsi="Times New Roman" w:cs="Times New Roman" w:hint="default"/>
          <w:sz w:val="24"/>
          <w:szCs w:val="24"/>
        </w:rPr>
        <w:t>nimkou: Slovinska, Lit</w:t>
      </w:r>
      <w:r w:rsidRPr="0076530A">
        <w:rPr>
          <w:rFonts w:ascii="Times New Roman" w:hAnsi="Times New Roman" w:cs="Times New Roman" w:hint="default"/>
          <w:sz w:val="24"/>
          <w:szCs w:val="24"/>
        </w:rPr>
        <w:t>vy a </w:t>
      </w:r>
      <w:r w:rsidRPr="0076530A">
        <w:rPr>
          <w:rFonts w:ascii="Times New Roman" w:hAnsi="Times New Roman" w:cs="Times New Roman" w:hint="default"/>
          <w:sz w:val="24"/>
          <w:szCs w:val="24"/>
        </w:rPr>
        <w:t>Gré</w:t>
      </w:r>
      <w:r w:rsidRPr="0076530A">
        <w:rPr>
          <w:rFonts w:ascii="Times New Roman" w:hAnsi="Times New Roman" w:cs="Times New Roman" w:hint="default"/>
          <w:sz w:val="24"/>
          <w:szCs w:val="24"/>
        </w:rPr>
        <w:t>cka, ktoré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76530A">
        <w:rPr>
          <w:rFonts w:ascii="Times New Roman" w:hAnsi="Times New Roman" w:cs="Times New Roman" w:hint="default"/>
          <w:sz w:val="24"/>
          <w:szCs w:val="24"/>
        </w:rPr>
        <w:t>daje neposkytli,</w:t>
      </w:r>
    </w:p>
    <w:p w:rsidR="008071AF" w:rsidRPr="0076530A" w:rsidP="008071AF">
      <w:pPr>
        <w:numPr>
          <w:numId w:val="1"/>
        </w:numPr>
        <w:tabs>
          <w:tab w:val="num" w:pos="567"/>
          <w:tab w:val="clear" w:pos="960"/>
        </w:tabs>
        <w:bidi w:val="0"/>
        <w:spacing w:after="0" w:line="240" w:lineRule="auto"/>
        <w:ind w:left="567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6530A">
        <w:rPr>
          <w:rFonts w:ascii="Times New Roman" w:hAnsi="Times New Roman" w:cs="Times New Roman" w:hint="default"/>
          <w:sz w:val="24"/>
          <w:szCs w:val="24"/>
        </w:rPr>
        <w:t>Na ú</w:t>
      </w:r>
      <w:r w:rsidRPr="0076530A">
        <w:rPr>
          <w:rFonts w:ascii="Times New Roman" w:hAnsi="Times New Roman" w:cs="Times New Roman" w:hint="default"/>
          <w:sz w:val="24"/>
          <w:szCs w:val="24"/>
        </w:rPr>
        <w:t>rovni regioná</w:t>
      </w:r>
      <w:r w:rsidRPr="0076530A">
        <w:rPr>
          <w:rFonts w:ascii="Times New Roman" w:hAnsi="Times New Roman" w:cs="Times New Roman" w:hint="default"/>
          <w:sz w:val="24"/>
          <w:szCs w:val="24"/>
        </w:rPr>
        <w:t>lnych volieb majú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obč</w:t>
      </w:r>
      <w:r w:rsidRPr="0076530A">
        <w:rPr>
          <w:rFonts w:ascii="Times New Roman" w:hAnsi="Times New Roman" w:cs="Times New Roman" w:hint="default"/>
          <w:sz w:val="24"/>
          <w:szCs w:val="24"/>
        </w:rPr>
        <w:t>ania mož</w:t>
      </w:r>
      <w:r w:rsidRPr="0076530A">
        <w:rPr>
          <w:rFonts w:ascii="Times New Roman" w:hAnsi="Times New Roman" w:cs="Times New Roman" w:hint="default"/>
          <w:sz w:val="24"/>
          <w:szCs w:val="24"/>
        </w:rPr>
        <w:t>nosť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hlasovať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poš</w:t>
      </w:r>
      <w:r w:rsidRPr="0076530A">
        <w:rPr>
          <w:rFonts w:ascii="Times New Roman" w:hAnsi="Times New Roman" w:cs="Times New Roman" w:hint="default"/>
          <w:sz w:val="24"/>
          <w:szCs w:val="24"/>
        </w:rPr>
        <w:t>tou zo zahranič</w:t>
      </w:r>
      <w:r w:rsidRPr="0076530A">
        <w:rPr>
          <w:rFonts w:ascii="Times New Roman" w:hAnsi="Times New Roman" w:cs="Times New Roman" w:hint="default"/>
          <w:sz w:val="24"/>
          <w:szCs w:val="24"/>
        </w:rPr>
        <w:t>ia vo vš</w:t>
      </w:r>
      <w:r w:rsidRPr="0076530A">
        <w:rPr>
          <w:rFonts w:ascii="Times New Roman" w:hAnsi="Times New Roman" w:cs="Times New Roman" w:hint="default"/>
          <w:sz w:val="24"/>
          <w:szCs w:val="24"/>
        </w:rPr>
        <w:t>etký</w:t>
      </w:r>
      <w:r w:rsidRPr="0076530A">
        <w:rPr>
          <w:rFonts w:ascii="Times New Roman" w:hAnsi="Times New Roman" w:cs="Times New Roman" w:hint="default"/>
          <w:sz w:val="24"/>
          <w:szCs w:val="24"/>
        </w:rPr>
        <w:t>ch č</w:t>
      </w:r>
      <w:r w:rsidRPr="0076530A">
        <w:rPr>
          <w:rFonts w:ascii="Times New Roman" w:hAnsi="Times New Roman" w:cs="Times New Roman" w:hint="default"/>
          <w:sz w:val="24"/>
          <w:szCs w:val="24"/>
        </w:rPr>
        <w:t>lenský</w:t>
      </w:r>
      <w:r w:rsidRPr="0076530A">
        <w:rPr>
          <w:rFonts w:ascii="Times New Roman" w:hAnsi="Times New Roman" w:cs="Times New Roman" w:hint="default"/>
          <w:sz w:val="24"/>
          <w:szCs w:val="24"/>
        </w:rPr>
        <w:t>ch š</w:t>
      </w:r>
      <w:r w:rsidRPr="0076530A">
        <w:rPr>
          <w:rFonts w:ascii="Times New Roman" w:hAnsi="Times New Roman" w:cs="Times New Roman" w:hint="default"/>
          <w:sz w:val="24"/>
          <w:szCs w:val="24"/>
        </w:rPr>
        <w:t>tá</w:t>
      </w:r>
      <w:r w:rsidRPr="0076530A">
        <w:rPr>
          <w:rFonts w:ascii="Times New Roman" w:hAnsi="Times New Roman" w:cs="Times New Roman" w:hint="default"/>
          <w:sz w:val="24"/>
          <w:szCs w:val="24"/>
        </w:rPr>
        <w:t>toch s </w:t>
      </w:r>
      <w:r w:rsidRPr="0076530A">
        <w:rPr>
          <w:rFonts w:ascii="Times New Roman" w:hAnsi="Times New Roman" w:cs="Times New Roman" w:hint="default"/>
          <w:sz w:val="24"/>
          <w:szCs w:val="24"/>
        </w:rPr>
        <w:t>vý</w:t>
      </w:r>
      <w:r w:rsidRPr="0076530A">
        <w:rPr>
          <w:rFonts w:ascii="Times New Roman" w:hAnsi="Times New Roman" w:cs="Times New Roman" w:hint="default"/>
          <w:sz w:val="24"/>
          <w:szCs w:val="24"/>
        </w:rPr>
        <w:t>nimkou: Slovinska, Litvy, Gré</w:t>
      </w:r>
      <w:r w:rsidRPr="0076530A">
        <w:rPr>
          <w:rFonts w:ascii="Times New Roman" w:hAnsi="Times New Roman" w:cs="Times New Roman" w:hint="default"/>
          <w:sz w:val="24"/>
          <w:szCs w:val="24"/>
        </w:rPr>
        <w:t>cka a Malty,</w:t>
      </w:r>
    </w:p>
    <w:p w:rsidR="008071AF" w:rsidRPr="0076530A" w:rsidP="008071AF">
      <w:pPr>
        <w:numPr>
          <w:numId w:val="1"/>
        </w:numPr>
        <w:tabs>
          <w:tab w:val="num" w:pos="567"/>
          <w:tab w:val="clear" w:pos="960"/>
        </w:tabs>
        <w:bidi w:val="0"/>
        <w:spacing w:after="0" w:line="240" w:lineRule="auto"/>
        <w:ind w:left="567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6530A">
        <w:rPr>
          <w:rFonts w:ascii="Times New Roman" w:hAnsi="Times New Roman" w:cs="Times New Roman" w:hint="default"/>
          <w:sz w:val="24"/>
          <w:szCs w:val="24"/>
        </w:rPr>
        <w:t>Na ú</w:t>
      </w:r>
      <w:r w:rsidRPr="0076530A">
        <w:rPr>
          <w:rFonts w:ascii="Times New Roman" w:hAnsi="Times New Roman" w:cs="Times New Roman" w:hint="default"/>
          <w:sz w:val="24"/>
          <w:szCs w:val="24"/>
        </w:rPr>
        <w:t>rovni prezidentský</w:t>
      </w:r>
      <w:r w:rsidRPr="0076530A">
        <w:rPr>
          <w:rFonts w:ascii="Times New Roman" w:hAnsi="Times New Roman" w:cs="Times New Roman" w:hint="default"/>
          <w:sz w:val="24"/>
          <w:szCs w:val="24"/>
        </w:rPr>
        <w:t>ch volieb majú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obč</w:t>
      </w:r>
      <w:r w:rsidRPr="0076530A">
        <w:rPr>
          <w:rFonts w:ascii="Times New Roman" w:hAnsi="Times New Roman" w:cs="Times New Roman" w:hint="default"/>
          <w:sz w:val="24"/>
          <w:szCs w:val="24"/>
        </w:rPr>
        <w:t>ania mož</w:t>
      </w:r>
      <w:r w:rsidRPr="0076530A">
        <w:rPr>
          <w:rFonts w:ascii="Times New Roman" w:hAnsi="Times New Roman" w:cs="Times New Roman" w:hint="default"/>
          <w:sz w:val="24"/>
          <w:szCs w:val="24"/>
        </w:rPr>
        <w:t>nosť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hla</w:t>
      </w:r>
      <w:r w:rsidRPr="0076530A">
        <w:rPr>
          <w:rFonts w:ascii="Times New Roman" w:hAnsi="Times New Roman" w:cs="Times New Roman" w:hint="default"/>
          <w:sz w:val="24"/>
          <w:szCs w:val="24"/>
        </w:rPr>
        <w:t>sovať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poš</w:t>
      </w:r>
      <w:r w:rsidRPr="0076530A">
        <w:rPr>
          <w:rFonts w:ascii="Times New Roman" w:hAnsi="Times New Roman" w:cs="Times New Roman" w:hint="default"/>
          <w:sz w:val="24"/>
          <w:szCs w:val="24"/>
        </w:rPr>
        <w:t>tou zo zahranič</w:t>
      </w:r>
      <w:r w:rsidRPr="0076530A">
        <w:rPr>
          <w:rFonts w:ascii="Times New Roman" w:hAnsi="Times New Roman" w:cs="Times New Roman" w:hint="default"/>
          <w:sz w:val="24"/>
          <w:szCs w:val="24"/>
        </w:rPr>
        <w:t>ia v </w:t>
      </w:r>
      <w:r w:rsidRPr="0076530A">
        <w:rPr>
          <w:rFonts w:ascii="Times New Roman" w:hAnsi="Times New Roman" w:cs="Times New Roman" w:hint="default"/>
          <w:sz w:val="24"/>
          <w:szCs w:val="24"/>
        </w:rPr>
        <w:t>nasledujú</w:t>
      </w:r>
      <w:r w:rsidRPr="0076530A">
        <w:rPr>
          <w:rFonts w:ascii="Times New Roman" w:hAnsi="Times New Roman" w:cs="Times New Roman" w:hint="default"/>
          <w:sz w:val="24"/>
          <w:szCs w:val="24"/>
        </w:rPr>
        <w:t>cich š</w:t>
      </w:r>
      <w:r w:rsidRPr="0076530A">
        <w:rPr>
          <w:rFonts w:ascii="Times New Roman" w:hAnsi="Times New Roman" w:cs="Times New Roman" w:hint="default"/>
          <w:sz w:val="24"/>
          <w:szCs w:val="24"/>
        </w:rPr>
        <w:t>tá</w:t>
      </w:r>
      <w:r w:rsidRPr="0076530A">
        <w:rPr>
          <w:rFonts w:ascii="Times New Roman" w:hAnsi="Times New Roman" w:cs="Times New Roman" w:hint="default"/>
          <w:sz w:val="24"/>
          <w:szCs w:val="24"/>
        </w:rPr>
        <w:t>toch: Č</w:t>
      </w:r>
      <w:r w:rsidRPr="0076530A">
        <w:rPr>
          <w:rFonts w:ascii="Times New Roman" w:hAnsi="Times New Roman" w:cs="Times New Roman" w:hint="default"/>
          <w:sz w:val="24"/>
          <w:szCs w:val="24"/>
        </w:rPr>
        <w:t>eská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 republika, Rakú</w:t>
      </w:r>
      <w:r w:rsidRPr="0076530A">
        <w:rPr>
          <w:rFonts w:ascii="Times New Roman" w:hAnsi="Times New Roman" w:cs="Times New Roman" w:hint="default"/>
          <w:sz w:val="24"/>
          <w:szCs w:val="24"/>
        </w:rPr>
        <w:t>sko, Litva, Portugalsko, Bulharsko, Fí</w:t>
      </w:r>
      <w:r w:rsidRPr="0076530A">
        <w:rPr>
          <w:rFonts w:ascii="Times New Roman" w:hAnsi="Times New Roman" w:cs="Times New Roman" w:hint="default"/>
          <w:sz w:val="24"/>
          <w:szCs w:val="24"/>
        </w:rPr>
        <w:t>nsko, Poľ</w:t>
      </w:r>
      <w:r w:rsidRPr="0076530A">
        <w:rPr>
          <w:rFonts w:ascii="Times New Roman" w:hAnsi="Times New Roman" w:cs="Times New Roman" w:hint="default"/>
          <w:sz w:val="24"/>
          <w:szCs w:val="24"/>
        </w:rPr>
        <w:t>sko, Slovinsko, Rumunsko a Francú</w:t>
      </w:r>
      <w:r w:rsidRPr="0076530A">
        <w:rPr>
          <w:rFonts w:ascii="Times New Roman" w:hAnsi="Times New Roman" w:cs="Times New Roman" w:hint="default"/>
          <w:sz w:val="24"/>
          <w:szCs w:val="24"/>
        </w:rPr>
        <w:t>zsko,</w:t>
      </w:r>
    </w:p>
    <w:p w:rsidR="008071AF" w:rsidRPr="0076530A" w:rsidP="008071AF">
      <w:pPr>
        <w:numPr>
          <w:numId w:val="1"/>
        </w:numPr>
        <w:tabs>
          <w:tab w:val="num" w:pos="567"/>
          <w:tab w:val="clear" w:pos="960"/>
        </w:tabs>
        <w:bidi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530A">
        <w:rPr>
          <w:rFonts w:ascii="Times New Roman" w:hAnsi="Times New Roman" w:cs="Times New Roman" w:hint="default"/>
          <w:sz w:val="24"/>
          <w:szCs w:val="24"/>
        </w:rPr>
        <w:t>Situá</w:t>
      </w:r>
      <w:r w:rsidRPr="0076530A">
        <w:rPr>
          <w:rFonts w:ascii="Times New Roman" w:hAnsi="Times New Roman" w:cs="Times New Roman" w:hint="default"/>
          <w:sz w:val="24"/>
          <w:szCs w:val="24"/>
        </w:rPr>
        <w:t>ciu v </w:t>
      </w:r>
      <w:r w:rsidRPr="0076530A">
        <w:rPr>
          <w:rFonts w:ascii="Times New Roman" w:hAnsi="Times New Roman" w:cs="Times New Roman" w:hint="default"/>
          <w:sz w:val="24"/>
          <w:szCs w:val="24"/>
        </w:rPr>
        <w:t>podmienkach volieb do Euró</w:t>
      </w:r>
      <w:r w:rsidRPr="0076530A">
        <w:rPr>
          <w:rFonts w:ascii="Times New Roman" w:hAnsi="Times New Roman" w:cs="Times New Roman" w:hint="default"/>
          <w:sz w:val="24"/>
          <w:szCs w:val="24"/>
        </w:rPr>
        <w:t xml:space="preserve">pskeho parlamentu upravuje </w:t>
      </w:r>
      <w:r w:rsidRPr="0076530A">
        <w:rPr>
          <w:rFonts w:ascii="Times New Roman" w:hAnsi="Times New Roman" w:cs="Times New Roman"/>
          <w:i/>
          <w:sz w:val="24"/>
          <w:szCs w:val="24"/>
        </w:rPr>
        <w:t>Smernica Rady 93/109 ES ktorou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 xml:space="preserve"> sa stanovujú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 xml:space="preserve"> podrobnosti uplatň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ovania volebné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ho prá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va a 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prá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va byť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 xml:space="preserve"> volený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 xml:space="preserve"> do Euró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pskeho parlamentu pre obč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anov ú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nie s bydliskom v 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č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lenskom š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tá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te, ktoré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ho nie sú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 xml:space="preserve"> š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tá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tnymi prí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sluš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ní</w:t>
      </w:r>
      <w:r w:rsidRPr="0076530A">
        <w:rPr>
          <w:rFonts w:ascii="Times New Roman" w:hAnsi="Times New Roman" w:cs="Times New Roman" w:hint="default"/>
          <w:i/>
          <w:sz w:val="24"/>
          <w:szCs w:val="24"/>
        </w:rPr>
        <w:t>kmi</w:t>
      </w:r>
      <w:r w:rsidRPr="007653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1AF" w:rsidRPr="0076530A" w:rsidP="008071AF">
      <w:pPr>
        <w:bidi w:val="0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071AF" w:rsidP="008071AF">
      <w:pPr>
        <w:bidi w:val="0"/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8071AF" w:rsidP="008071AF">
      <w:pPr>
        <w:bidi w:val="0"/>
        <w:spacing w:after="0"/>
        <w:ind w:left="708" w:firstLine="708"/>
        <w:jc w:val="both"/>
        <w:rPr>
          <w:rFonts w:ascii="Times New Roman" w:hAnsi="Times New Roman"/>
          <w:sz w:val="24"/>
        </w:rPr>
      </w:pPr>
      <w:r w:rsidRPr="00266172">
        <w:rPr>
          <w:rFonts w:ascii="Times New Roman" w:hAnsi="Times New Roman" w:hint="default"/>
          <w:sz w:val="24"/>
        </w:rPr>
        <w:t>Ná</w:t>
      </w:r>
      <w:r w:rsidRPr="00266172">
        <w:rPr>
          <w:rFonts w:ascii="Times New Roman" w:hAnsi="Times New Roman" w:hint="default"/>
          <w:sz w:val="24"/>
        </w:rPr>
        <w:t>vrh zá</w:t>
      </w:r>
      <w:r w:rsidRPr="00266172">
        <w:rPr>
          <w:rFonts w:ascii="Times New Roman" w:hAnsi="Times New Roman" w:hint="default"/>
          <w:sz w:val="24"/>
        </w:rPr>
        <w:t>kona je v </w:t>
      </w:r>
      <w:r w:rsidRPr="00266172">
        <w:rPr>
          <w:rFonts w:ascii="Times New Roman" w:hAnsi="Times New Roman" w:hint="default"/>
          <w:sz w:val="24"/>
        </w:rPr>
        <w:t>sú</w:t>
      </w:r>
      <w:r w:rsidRPr="00266172">
        <w:rPr>
          <w:rFonts w:ascii="Times New Roman" w:hAnsi="Times New Roman" w:hint="default"/>
          <w:sz w:val="24"/>
        </w:rPr>
        <w:t>lade s </w:t>
      </w:r>
      <w:r w:rsidRPr="00266172">
        <w:rPr>
          <w:rFonts w:ascii="Times New Roman" w:hAnsi="Times New Roman" w:hint="default"/>
          <w:sz w:val="24"/>
        </w:rPr>
        <w:t>Ú</w:t>
      </w:r>
      <w:r w:rsidRPr="00266172">
        <w:rPr>
          <w:rFonts w:ascii="Times New Roman" w:hAnsi="Times New Roman" w:hint="default"/>
          <w:sz w:val="24"/>
        </w:rPr>
        <w:t>stavou Slovenskej republiky, zá</w:t>
      </w:r>
      <w:r w:rsidRPr="00266172">
        <w:rPr>
          <w:rFonts w:ascii="Times New Roman" w:hAnsi="Times New Roman" w:hint="default"/>
          <w:sz w:val="24"/>
        </w:rPr>
        <w:t>konmi a ď</w:t>
      </w:r>
      <w:r w:rsidRPr="00266172">
        <w:rPr>
          <w:rFonts w:ascii="Times New Roman" w:hAnsi="Times New Roman" w:hint="default"/>
          <w:sz w:val="24"/>
        </w:rPr>
        <w:t>a</w:t>
      </w:r>
      <w:r w:rsidRPr="00266172">
        <w:rPr>
          <w:rFonts w:ascii="Times New Roman" w:hAnsi="Times New Roman" w:hint="default"/>
          <w:sz w:val="24"/>
        </w:rPr>
        <w:t>lší</w:t>
      </w:r>
      <w:r w:rsidRPr="00266172">
        <w:rPr>
          <w:rFonts w:ascii="Times New Roman" w:hAnsi="Times New Roman" w:hint="default"/>
          <w:sz w:val="24"/>
        </w:rPr>
        <w:t>mi vš</w:t>
      </w:r>
      <w:r w:rsidRPr="00266172">
        <w:rPr>
          <w:rFonts w:ascii="Times New Roman" w:hAnsi="Times New Roman" w:hint="default"/>
          <w:sz w:val="24"/>
        </w:rPr>
        <w:t>eobecne zá</w:t>
      </w:r>
      <w:r w:rsidRPr="00266172">
        <w:rPr>
          <w:rFonts w:ascii="Times New Roman" w:hAnsi="Times New Roman" w:hint="default"/>
          <w:sz w:val="24"/>
        </w:rPr>
        <w:t>vä</w:t>
      </w:r>
      <w:r w:rsidRPr="00266172">
        <w:rPr>
          <w:rFonts w:ascii="Times New Roman" w:hAnsi="Times New Roman" w:hint="default"/>
          <w:sz w:val="24"/>
        </w:rPr>
        <w:t>zný</w:t>
      </w:r>
      <w:r w:rsidRPr="00266172">
        <w:rPr>
          <w:rFonts w:ascii="Times New Roman" w:hAnsi="Times New Roman" w:hint="default"/>
          <w:sz w:val="24"/>
        </w:rPr>
        <w:t>mi prá</w:t>
      </w:r>
      <w:r w:rsidRPr="00266172">
        <w:rPr>
          <w:rFonts w:ascii="Times New Roman" w:hAnsi="Times New Roman" w:hint="default"/>
          <w:sz w:val="24"/>
        </w:rPr>
        <w:t>vnymi predpismi, ako aj s </w:t>
      </w:r>
      <w:r w:rsidRPr="00266172">
        <w:rPr>
          <w:rFonts w:ascii="Times New Roman" w:hAnsi="Times New Roman" w:hint="default"/>
          <w:sz w:val="24"/>
        </w:rPr>
        <w:t>medziná</w:t>
      </w:r>
      <w:r w:rsidRPr="00266172">
        <w:rPr>
          <w:rFonts w:ascii="Times New Roman" w:hAnsi="Times New Roman" w:hint="default"/>
          <w:sz w:val="24"/>
        </w:rPr>
        <w:t>rodný</w:t>
      </w:r>
      <w:r w:rsidRPr="00266172">
        <w:rPr>
          <w:rFonts w:ascii="Times New Roman" w:hAnsi="Times New Roman" w:hint="default"/>
          <w:sz w:val="24"/>
        </w:rPr>
        <w:t>mi zmluvami a </w:t>
      </w:r>
      <w:r w:rsidRPr="00266172">
        <w:rPr>
          <w:rFonts w:ascii="Times New Roman" w:hAnsi="Times New Roman" w:hint="default"/>
          <w:sz w:val="24"/>
        </w:rPr>
        <w:t>iný</w:t>
      </w:r>
      <w:r w:rsidRPr="00266172">
        <w:rPr>
          <w:rFonts w:ascii="Times New Roman" w:hAnsi="Times New Roman" w:hint="default"/>
          <w:sz w:val="24"/>
        </w:rPr>
        <w:t>mi medziná</w:t>
      </w:r>
      <w:r w:rsidRPr="00266172">
        <w:rPr>
          <w:rFonts w:ascii="Times New Roman" w:hAnsi="Times New Roman" w:hint="default"/>
          <w:sz w:val="24"/>
        </w:rPr>
        <w:t>rodný</w:t>
      </w:r>
      <w:r w:rsidRPr="00266172">
        <w:rPr>
          <w:rFonts w:ascii="Times New Roman" w:hAnsi="Times New Roman" w:hint="default"/>
          <w:sz w:val="24"/>
        </w:rPr>
        <w:t>mi dokumentmi, ktorý</w:t>
      </w:r>
      <w:r w:rsidRPr="00266172">
        <w:rPr>
          <w:rFonts w:ascii="Times New Roman" w:hAnsi="Times New Roman" w:hint="default"/>
          <w:sz w:val="24"/>
        </w:rPr>
        <w:t>mi je Slovenská</w:t>
      </w:r>
      <w:r w:rsidRPr="00266172">
        <w:rPr>
          <w:rFonts w:ascii="Times New Roman" w:hAnsi="Times New Roman" w:hint="default"/>
          <w:sz w:val="24"/>
        </w:rPr>
        <w:t xml:space="preserve"> republika viazaná</w:t>
      </w:r>
      <w:r w:rsidRPr="00266172">
        <w:rPr>
          <w:rFonts w:ascii="Times New Roman" w:hAnsi="Times New Roman" w:hint="default"/>
          <w:sz w:val="24"/>
        </w:rPr>
        <w:t>, ako aj s prá</w:t>
      </w:r>
      <w:r w:rsidRPr="00266172">
        <w:rPr>
          <w:rFonts w:ascii="Times New Roman" w:hAnsi="Times New Roman" w:hint="default"/>
          <w:sz w:val="24"/>
        </w:rPr>
        <w:t>vom Euró</w:t>
      </w:r>
      <w:r w:rsidRPr="00266172">
        <w:rPr>
          <w:rFonts w:ascii="Times New Roman" w:hAnsi="Times New Roman" w:hint="default"/>
          <w:sz w:val="24"/>
        </w:rPr>
        <w:t>pskej ú</w:t>
      </w:r>
      <w:r w:rsidRPr="00266172">
        <w:rPr>
          <w:rFonts w:ascii="Times New Roman" w:hAnsi="Times New Roman" w:hint="default"/>
          <w:sz w:val="24"/>
        </w:rPr>
        <w:t xml:space="preserve">nie. </w:t>
      </w:r>
    </w:p>
    <w:p w:rsidR="008071AF" w:rsidRPr="00266172" w:rsidP="008071AF">
      <w:pPr>
        <w:bidi w:val="0"/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8071AF" w:rsidP="008071AF">
      <w:pPr>
        <w:bidi w:val="0"/>
        <w:spacing w:after="0"/>
        <w:ind w:left="708" w:firstLine="708"/>
        <w:jc w:val="both"/>
        <w:rPr>
          <w:rFonts w:ascii="Times New Roman" w:hAnsi="Times New Roman"/>
          <w:sz w:val="24"/>
        </w:rPr>
      </w:pPr>
      <w:r w:rsidRPr="00266172">
        <w:rPr>
          <w:rFonts w:ascii="Times New Roman" w:hAnsi="Times New Roman" w:hint="default"/>
          <w:sz w:val="24"/>
        </w:rPr>
        <w:t>Ná</w:t>
      </w:r>
      <w:r w:rsidRPr="00266172">
        <w:rPr>
          <w:rFonts w:ascii="Times New Roman" w:hAnsi="Times New Roman" w:hint="default"/>
          <w:sz w:val="24"/>
        </w:rPr>
        <w:t>vrh zá</w:t>
      </w:r>
      <w:r w:rsidRPr="00266172">
        <w:rPr>
          <w:rFonts w:ascii="Times New Roman" w:hAnsi="Times New Roman" w:hint="default"/>
          <w:sz w:val="24"/>
        </w:rPr>
        <w:t>kona nebude mať</w:t>
      </w:r>
      <w:r w:rsidRPr="00266172"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negatí</w:t>
      </w:r>
      <w:r>
        <w:rPr>
          <w:rFonts w:ascii="Times New Roman" w:hAnsi="Times New Roman" w:hint="default"/>
          <w:sz w:val="24"/>
        </w:rPr>
        <w:t xml:space="preserve">vny </w:t>
      </w:r>
      <w:r w:rsidRPr="00266172">
        <w:rPr>
          <w:rFonts w:ascii="Times New Roman" w:hAnsi="Times New Roman" w:hint="default"/>
          <w:sz w:val="24"/>
        </w:rPr>
        <w:t>vplyv na verejné</w:t>
      </w:r>
      <w:r w:rsidRPr="00266172">
        <w:rPr>
          <w:rFonts w:ascii="Times New Roman" w:hAnsi="Times New Roman" w:hint="default"/>
          <w:sz w:val="24"/>
        </w:rPr>
        <w:t xml:space="preserve"> financie, podnika</w:t>
      </w:r>
      <w:r w:rsidRPr="00266172">
        <w:rPr>
          <w:rFonts w:ascii="Times New Roman" w:hAnsi="Times New Roman" w:hint="default"/>
          <w:sz w:val="24"/>
        </w:rPr>
        <w:t>teľ</w:t>
      </w:r>
      <w:r w:rsidRPr="00266172">
        <w:rPr>
          <w:rFonts w:ascii="Times New Roman" w:hAnsi="Times New Roman" w:hint="default"/>
          <w:sz w:val="24"/>
        </w:rPr>
        <w:t>ské</w:t>
      </w:r>
      <w:r w:rsidRPr="00266172">
        <w:rPr>
          <w:rFonts w:ascii="Times New Roman" w:hAnsi="Times New Roman" w:hint="default"/>
          <w:sz w:val="24"/>
        </w:rPr>
        <w:t xml:space="preserve"> prostredie, nebude mať</w:t>
      </w:r>
      <w:r w:rsidRPr="00266172"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ani negatí</w:t>
      </w:r>
      <w:r>
        <w:rPr>
          <w:rFonts w:ascii="Times New Roman" w:hAnsi="Times New Roman" w:hint="default"/>
          <w:sz w:val="24"/>
        </w:rPr>
        <w:t xml:space="preserve">vny </w:t>
      </w:r>
      <w:r w:rsidRPr="00266172">
        <w:rPr>
          <w:rFonts w:ascii="Times New Roman" w:hAnsi="Times New Roman" w:hint="default"/>
          <w:sz w:val="24"/>
        </w:rPr>
        <w:t>sociá</w:t>
      </w:r>
      <w:r w:rsidRPr="00266172">
        <w:rPr>
          <w:rFonts w:ascii="Times New Roman" w:hAnsi="Times New Roman" w:hint="default"/>
          <w:sz w:val="24"/>
        </w:rPr>
        <w:t>lny vplyv  ani vplyv na ž</w:t>
      </w:r>
      <w:r w:rsidRPr="00266172">
        <w:rPr>
          <w:rFonts w:ascii="Times New Roman" w:hAnsi="Times New Roman" w:hint="default"/>
          <w:sz w:val="24"/>
        </w:rPr>
        <w:t>ivotné</w:t>
      </w:r>
      <w:r w:rsidRPr="00266172">
        <w:rPr>
          <w:rFonts w:ascii="Times New Roman" w:hAnsi="Times New Roman" w:hint="default"/>
          <w:sz w:val="24"/>
        </w:rPr>
        <w:t xml:space="preserve"> prostredie a </w:t>
      </w:r>
      <w:r w:rsidRPr="00266172">
        <w:rPr>
          <w:rFonts w:ascii="Times New Roman" w:hAnsi="Times New Roman" w:hint="default"/>
          <w:sz w:val="24"/>
        </w:rPr>
        <w:t>informatizá</w:t>
      </w:r>
      <w:r w:rsidRPr="00266172">
        <w:rPr>
          <w:rFonts w:ascii="Times New Roman" w:hAnsi="Times New Roman" w:hint="default"/>
          <w:sz w:val="24"/>
        </w:rPr>
        <w:t>ciu spoloč</w:t>
      </w:r>
      <w:r w:rsidRPr="00266172">
        <w:rPr>
          <w:rFonts w:ascii="Times New Roman" w:hAnsi="Times New Roman" w:hint="default"/>
          <w:sz w:val="24"/>
        </w:rPr>
        <w:t>nosti.</w:t>
      </w:r>
    </w:p>
    <w:p w:rsidR="008071AF" w:rsidP="008071AF">
      <w:pPr>
        <w:bidi w:val="0"/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8071AF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11" w:rsidP="008071AF">
      <w:pPr>
        <w:bidi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71AF" w:rsidRPr="0076530A" w:rsidP="008071AF">
      <w:pPr>
        <w:bidi w:val="0"/>
        <w:spacing w:after="200" w:line="276" w:lineRule="auto"/>
        <w:ind w:left="708"/>
        <w:rPr>
          <w:rFonts w:ascii="Times New Roman" w:hAnsi="Times New Roman" w:cs="Times New Roman" w:hint="default"/>
          <w:b/>
          <w:sz w:val="24"/>
          <w:szCs w:val="24"/>
        </w:rPr>
      </w:pPr>
      <w:r w:rsidRPr="0076530A">
        <w:rPr>
          <w:rFonts w:ascii="Times New Roman" w:hAnsi="Times New Roman" w:cs="Times New Roman" w:hint="default"/>
          <w:b/>
          <w:sz w:val="24"/>
          <w:szCs w:val="24"/>
        </w:rPr>
        <w:t>Osobitná</w:t>
      </w:r>
      <w:r w:rsidRPr="0076530A">
        <w:rPr>
          <w:rFonts w:ascii="Times New Roman" w:hAnsi="Times New Roman" w:cs="Times New Roman" w:hint="default"/>
          <w:b/>
          <w:sz w:val="24"/>
          <w:szCs w:val="24"/>
        </w:rPr>
        <w:t xml:space="preserve"> č</w:t>
      </w:r>
      <w:r w:rsidRPr="0076530A">
        <w:rPr>
          <w:rFonts w:ascii="Times New Roman" w:hAnsi="Times New Roman" w:cs="Times New Roman" w:hint="default"/>
          <w:b/>
          <w:sz w:val="24"/>
          <w:szCs w:val="24"/>
        </w:rPr>
        <w:t>asť</w:t>
      </w:r>
    </w:p>
    <w:p w:rsidR="008071AF" w:rsidRPr="00B9483D" w:rsidP="008071AF">
      <w:pPr>
        <w:bidi w:val="0"/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="00AE3611">
        <w:rPr>
          <w:rFonts w:ascii="Times New Roman" w:hAnsi="Times New Roman" w:cs="Times New Roman"/>
          <w:b/>
          <w:sz w:val="24"/>
          <w:szCs w:val="24"/>
        </w:rPr>
        <w:t>K bodu 1</w:t>
      </w:r>
    </w:p>
    <w:p w:rsidR="008071AF" w:rsidRPr="00B9483D" w:rsidP="008071AF">
      <w:pPr>
        <w:bidi w:val="0"/>
        <w:spacing w:after="200" w:line="276" w:lineRule="auto"/>
        <w:ind w:left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9483D">
        <w:rPr>
          <w:rFonts w:ascii="Times New Roman" w:hAnsi="Times New Roman" w:cs="Times New Roman" w:hint="default"/>
          <w:sz w:val="24"/>
          <w:szCs w:val="24"/>
        </w:rPr>
        <w:t>Dopĺň</w:t>
      </w:r>
      <w:r w:rsidRPr="00B9483D">
        <w:rPr>
          <w:rFonts w:ascii="Times New Roman" w:hAnsi="Times New Roman" w:cs="Times New Roman" w:hint="default"/>
          <w:sz w:val="24"/>
          <w:szCs w:val="24"/>
        </w:rPr>
        <w:t>a sa skutoč</w:t>
      </w:r>
      <w:r w:rsidRPr="00B9483D">
        <w:rPr>
          <w:rFonts w:ascii="Times New Roman" w:hAnsi="Times New Roman" w:cs="Times New Roman" w:hint="default"/>
          <w:sz w:val="24"/>
          <w:szCs w:val="24"/>
        </w:rPr>
        <w:t>nosť</w:t>
      </w:r>
      <w:r w:rsidRPr="00B9483D">
        <w:rPr>
          <w:rFonts w:ascii="Times New Roman" w:hAnsi="Times New Roman" w:cs="Times New Roman" w:hint="default"/>
          <w:sz w:val="24"/>
          <w:szCs w:val="24"/>
        </w:rPr>
        <w:t>, ž</w:t>
      </w:r>
      <w:r w:rsidRPr="00B9483D">
        <w:rPr>
          <w:rFonts w:ascii="Times New Roman" w:hAnsi="Times New Roman" w:cs="Times New Roman" w:hint="default"/>
          <w:sz w:val="24"/>
          <w:szCs w:val="24"/>
        </w:rPr>
        <w:t>e Š</w:t>
      </w:r>
      <w:r w:rsidRPr="00B9483D">
        <w:rPr>
          <w:rFonts w:ascii="Times New Roman" w:hAnsi="Times New Roman" w:cs="Times New Roman" w:hint="default"/>
          <w:sz w:val="24"/>
          <w:szCs w:val="24"/>
        </w:rPr>
        <w:t>tá</w:t>
      </w:r>
      <w:r w:rsidRPr="00B9483D">
        <w:rPr>
          <w:rFonts w:ascii="Times New Roman" w:hAnsi="Times New Roman" w:cs="Times New Roman" w:hint="default"/>
          <w:sz w:val="24"/>
          <w:szCs w:val="24"/>
        </w:rPr>
        <w:t>tna komisia zisť</w:t>
      </w:r>
      <w:r w:rsidRPr="00B9483D">
        <w:rPr>
          <w:rFonts w:ascii="Times New Roman" w:hAnsi="Times New Roman" w:cs="Times New Roman" w:hint="default"/>
          <w:sz w:val="24"/>
          <w:szCs w:val="24"/>
        </w:rPr>
        <w:t>uje nielen vý</w:t>
      </w:r>
      <w:r w:rsidRPr="00B9483D">
        <w:rPr>
          <w:rFonts w:ascii="Times New Roman" w:hAnsi="Times New Roman" w:cs="Times New Roman" w:hint="default"/>
          <w:sz w:val="24"/>
          <w:szCs w:val="24"/>
        </w:rPr>
        <w:t>sledky volieb, ale aj referenda, č</w:t>
      </w:r>
      <w:r w:rsidRPr="00B9483D">
        <w:rPr>
          <w:rFonts w:ascii="Times New Roman" w:hAnsi="Times New Roman" w:cs="Times New Roman" w:hint="default"/>
          <w:sz w:val="24"/>
          <w:szCs w:val="24"/>
        </w:rPr>
        <w:t>i ľ</w:t>
      </w:r>
      <w:r w:rsidRPr="00B9483D">
        <w:rPr>
          <w:rFonts w:ascii="Times New Roman" w:hAnsi="Times New Roman" w:cs="Times New Roman" w:hint="default"/>
          <w:sz w:val="24"/>
          <w:szCs w:val="24"/>
        </w:rPr>
        <w:t>udové</w:t>
      </w:r>
      <w:r w:rsidRPr="00B9483D">
        <w:rPr>
          <w:rFonts w:ascii="Times New Roman" w:hAnsi="Times New Roman" w:cs="Times New Roman" w:hint="default"/>
          <w:sz w:val="24"/>
          <w:szCs w:val="24"/>
        </w:rPr>
        <w:t>ho hlasovania o </w:t>
      </w:r>
      <w:r w:rsidRPr="00B9483D">
        <w:rPr>
          <w:rFonts w:ascii="Times New Roman" w:hAnsi="Times New Roman" w:cs="Times New Roman" w:hint="default"/>
          <w:sz w:val="24"/>
          <w:szCs w:val="24"/>
        </w:rPr>
        <w:t>odvolaní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prezidenta osobami s trvalý</w:t>
      </w:r>
      <w:r w:rsidRPr="00B9483D">
        <w:rPr>
          <w:rFonts w:ascii="Times New Roman" w:hAnsi="Times New Roman" w:cs="Times New Roman" w:hint="default"/>
          <w:sz w:val="24"/>
          <w:szCs w:val="24"/>
        </w:rPr>
        <w:t>m pobytom mimo ú</w:t>
      </w:r>
      <w:r w:rsidRPr="00B9483D">
        <w:rPr>
          <w:rFonts w:ascii="Times New Roman" w:hAnsi="Times New Roman" w:cs="Times New Roman" w:hint="default"/>
          <w:sz w:val="24"/>
          <w:szCs w:val="24"/>
        </w:rPr>
        <w:t>zemia Slovenskej republiky, ktorí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hlasovali poš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tou. </w:t>
      </w:r>
    </w:p>
    <w:p w:rsidR="008071AF" w:rsidRPr="00B9483D" w:rsidP="008071AF">
      <w:pPr>
        <w:bidi w:val="0"/>
        <w:spacing w:after="0" w:line="240" w:lineRule="auto"/>
        <w:ind w:left="708"/>
        <w:jc w:val="both"/>
        <w:rPr>
          <w:rFonts w:ascii="Times New Roman" w:hAnsi="Times New Roman" w:cs="Times New Roman" w:hint="default"/>
          <w:b/>
          <w:sz w:val="24"/>
          <w:szCs w:val="24"/>
          <w:shd w:val="clear" w:color="auto" w:fill="FFFFFF"/>
        </w:rPr>
      </w:pPr>
      <w:r w:rsidRPr="00B9483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 </w:t>
      </w:r>
      <w:r w:rsidRPr="00B9483D">
        <w:rPr>
          <w:rFonts w:ascii="Times New Roman" w:hAnsi="Times New Roman" w:cs="Times New Roman" w:hint="default"/>
          <w:b/>
          <w:sz w:val="24"/>
          <w:szCs w:val="24"/>
          <w:shd w:val="clear" w:color="auto" w:fill="FFFFFF"/>
        </w:rPr>
        <w:t>bodom 2 až</w:t>
      </w:r>
      <w:r w:rsidRPr="00B9483D">
        <w:rPr>
          <w:rFonts w:ascii="Times New Roman" w:hAnsi="Times New Roman" w:cs="Times New Roman" w:hint="default"/>
          <w:b/>
          <w:sz w:val="24"/>
          <w:szCs w:val="24"/>
          <w:shd w:val="clear" w:color="auto" w:fill="FFFFFF"/>
        </w:rPr>
        <w:t xml:space="preserve"> 7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9483D">
        <w:rPr>
          <w:rFonts w:ascii="Times New Roman" w:hAnsi="Times New Roman" w:cs="Times New Roman" w:hint="default"/>
          <w:b/>
          <w:sz w:val="24"/>
          <w:szCs w:val="24"/>
          <w:shd w:val="clear" w:color="auto" w:fill="FFFFFF"/>
        </w:rPr>
        <w:t>a 34 až</w:t>
      </w:r>
      <w:r w:rsidRPr="00B9483D">
        <w:rPr>
          <w:rFonts w:ascii="Times New Roman" w:hAnsi="Times New Roman" w:cs="Times New Roman" w:hint="default"/>
          <w:b/>
          <w:sz w:val="24"/>
          <w:szCs w:val="24"/>
          <w:shd w:val="clear" w:color="auto" w:fill="FFFFFF"/>
        </w:rPr>
        <w:t xml:space="preserve"> 41</w:t>
      </w:r>
    </w:p>
    <w:p w:rsidR="008071AF" w:rsidRPr="00B9483D" w:rsidP="008071AF">
      <w:p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071AF" w:rsidRPr="008071AF" w:rsidP="008071AF">
      <w:pPr>
        <w:bidi w:val="0"/>
        <w:spacing w:after="0" w:line="240" w:lineRule="auto"/>
        <w:ind w:left="708"/>
        <w:jc w:val="both"/>
        <w:rPr>
          <w:rFonts w:ascii="Times New Roman" w:hAnsi="Times New Roman" w:cs="Times New Roman" w:hint="default"/>
          <w:sz w:val="24"/>
          <w:szCs w:val="24"/>
          <w:shd w:val="clear" w:color="auto" w:fill="FFFFFF"/>
        </w:rPr>
      </w:pPr>
      <w:r w:rsidR="00AE3611">
        <w:rPr>
          <w:rFonts w:ascii="Times New Roman" w:hAnsi="Times New Roman" w:cs="Times New Roman"/>
          <w:sz w:val="24"/>
          <w:szCs w:val="24"/>
          <w:shd w:val="clear" w:color="auto" w:fill="FFFFFF"/>
        </w:rPr>
        <w:t>Navrhuje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sa, aby voliť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poš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tou mohol aj volič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s 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adresou miesta pobytu na ú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zemí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Slovenskej republiky, ak napr. vie, ž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e v 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deň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volieb nebude zdrž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iavať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na ú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zemí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Slovenskej republiky. Adresa miesta pobytu nie je identický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pojem ako „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trvalý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pobyt“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; adresa miesta pobytu je š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irší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a 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voľ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nejší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prá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vny termí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n. V na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d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vä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znosti na mož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nosť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voľ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by poš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tou aj osobami s 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adresou miesta pobytu na ú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zemí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Slovenskej republiky (bez pohľ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adu na to, č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i na ú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zemí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Slovenskej republiky majú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trvalý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pobyt alebo 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, sa na viacerý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ch miestach v 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zá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kone 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vo viacerý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ch gramatický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ch tvaroch vypúšť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a slovo „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cudzina“.</w:t>
      </w:r>
    </w:p>
    <w:p w:rsidR="008071AF" w:rsidRPr="008071AF" w:rsidP="008071AF">
      <w:pPr>
        <w:bidi w:val="0"/>
        <w:spacing w:after="0" w:line="240" w:lineRule="auto"/>
        <w:ind w:left="708"/>
        <w:jc w:val="both"/>
        <w:rPr>
          <w:rFonts w:ascii="Times New Roman" w:hAnsi="Times New Roman" w:cs="Times New Roman" w:hint="default"/>
          <w:sz w:val="24"/>
          <w:szCs w:val="24"/>
          <w:shd w:val="clear" w:color="auto" w:fill="FFFFFF"/>
        </w:rPr>
      </w:pPr>
    </w:p>
    <w:p w:rsidR="008071AF" w:rsidRPr="008071AF" w:rsidP="008071AF">
      <w:pPr>
        <w:bidi w:val="0"/>
        <w:spacing w:after="200" w:line="276" w:lineRule="auto"/>
        <w:ind w:left="720"/>
        <w:rPr>
          <w:rFonts w:ascii="Times New Roman" w:hAnsi="Times New Roman" w:cs="Times New Roman" w:hint="default"/>
          <w:b/>
          <w:sz w:val="24"/>
          <w:szCs w:val="24"/>
        </w:rPr>
      </w:pPr>
      <w:r w:rsidRPr="008071AF">
        <w:rPr>
          <w:rFonts w:ascii="Times New Roman" w:hAnsi="Times New Roman" w:cs="Times New Roman"/>
          <w:b/>
          <w:sz w:val="24"/>
          <w:szCs w:val="24"/>
        </w:rPr>
        <w:t>K bodom 8, 14 a </w:t>
      </w:r>
      <w:r w:rsidRPr="008071AF">
        <w:rPr>
          <w:rFonts w:ascii="Times New Roman" w:hAnsi="Times New Roman" w:cs="Times New Roman" w:hint="default"/>
          <w:b/>
          <w:sz w:val="24"/>
          <w:szCs w:val="24"/>
        </w:rPr>
        <w:t>19 (§</w:t>
      </w:r>
      <w:r w:rsidRPr="008071AF">
        <w:rPr>
          <w:rFonts w:ascii="Times New Roman" w:hAnsi="Times New Roman" w:cs="Times New Roman" w:hint="default"/>
          <w:b/>
          <w:sz w:val="24"/>
          <w:szCs w:val="24"/>
        </w:rPr>
        <w:t xml:space="preserve"> 74a, §</w:t>
      </w:r>
      <w:r w:rsidRPr="008071AF">
        <w:rPr>
          <w:rFonts w:ascii="Times New Roman" w:hAnsi="Times New Roman" w:cs="Times New Roman" w:hint="default"/>
          <w:b/>
          <w:sz w:val="24"/>
          <w:szCs w:val="24"/>
        </w:rPr>
        <w:t xml:space="preserve"> 98a a §</w:t>
      </w:r>
      <w:r w:rsidRPr="008071AF">
        <w:rPr>
          <w:rFonts w:ascii="Times New Roman" w:hAnsi="Times New Roman" w:cs="Times New Roman" w:hint="default"/>
          <w:b/>
          <w:sz w:val="24"/>
          <w:szCs w:val="24"/>
        </w:rPr>
        <w:t xml:space="preserve"> 116a)</w:t>
      </w:r>
    </w:p>
    <w:p w:rsidR="008071AF" w:rsidRPr="008071AF" w:rsidP="008071AF">
      <w:pPr>
        <w:bidi w:val="0"/>
        <w:spacing w:after="200" w:line="276" w:lineRule="auto"/>
        <w:ind w:left="720"/>
        <w:jc w:val="both"/>
        <w:rPr>
          <w:rFonts w:ascii="Times New Roman" w:hAnsi="Times New Roman" w:cs="Times New Roman" w:hint="default"/>
          <w:sz w:val="24"/>
          <w:szCs w:val="24"/>
          <w:shd w:val="clear" w:color="auto" w:fill="FFFFFF"/>
        </w:rPr>
      </w:pP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Vzhľ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adom na nosný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zá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mer predkladateľ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a umož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niť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voľ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bu poš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tou pri vš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etký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ch typoch volieb a 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referenda, sa do tretej, 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tvrtej a 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piatej č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asti zá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kona vkladá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ustanovenie osobitnom zozname volič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ov. Ide 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o zoznam volič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ov, ktorí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nemajú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trvalý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pobyt na ú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zemí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Slovenskej republiky; tento zoznam je zostavený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a 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vedený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ministerstvom vnú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tra a 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obsahuje zá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konom vymedzené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ú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daje. Uvedený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zoznam sa odovzdá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va 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tnej komisii v dvoch vyhotoveniach v 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deň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konania volieb.</w:t>
      </w:r>
    </w:p>
    <w:p w:rsidR="008071AF" w:rsidRPr="008071AF" w:rsidP="008071AF">
      <w:pPr>
        <w:bidi w:val="0"/>
        <w:spacing w:after="200" w:line="276" w:lineRule="auto"/>
        <w:ind w:left="720"/>
        <w:rPr>
          <w:rFonts w:ascii="Times New Roman" w:hAnsi="Times New Roman" w:cs="Times New Roman" w:hint="default"/>
          <w:b/>
          <w:sz w:val="24"/>
          <w:szCs w:val="24"/>
          <w:shd w:val="clear" w:color="auto" w:fill="FFFFFF"/>
        </w:rPr>
      </w:pPr>
      <w:r w:rsidRPr="008071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 </w:t>
      </w:r>
      <w:r w:rsidRPr="008071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bodom 9, 15 a </w:t>
      </w:r>
      <w:r w:rsidRPr="008071AF">
        <w:rPr>
          <w:rFonts w:ascii="Times New Roman" w:hAnsi="Times New Roman" w:cs="Times New Roman" w:hint="default"/>
          <w:b/>
          <w:sz w:val="24"/>
          <w:szCs w:val="24"/>
          <w:shd w:val="clear" w:color="auto" w:fill="FFFFFF"/>
        </w:rPr>
        <w:t>20, 24, 29 (§</w:t>
      </w:r>
      <w:r w:rsidRPr="008071AF">
        <w:rPr>
          <w:rFonts w:ascii="Times New Roman" w:hAnsi="Times New Roman" w:cs="Times New Roman" w:hint="default"/>
          <w:b/>
          <w:sz w:val="24"/>
          <w:szCs w:val="24"/>
          <w:shd w:val="clear" w:color="auto" w:fill="FFFFFF"/>
        </w:rPr>
        <w:t xml:space="preserve"> 86a, §</w:t>
      </w:r>
      <w:r w:rsidRPr="008071AF">
        <w:rPr>
          <w:rFonts w:ascii="Times New Roman" w:hAnsi="Times New Roman" w:cs="Times New Roman" w:hint="default"/>
          <w:b/>
          <w:sz w:val="24"/>
          <w:szCs w:val="24"/>
          <w:shd w:val="clear" w:color="auto" w:fill="FFFFFF"/>
        </w:rPr>
        <w:t xml:space="preserve"> 106a, §</w:t>
      </w:r>
      <w:r w:rsidRPr="008071AF">
        <w:rPr>
          <w:rFonts w:ascii="Times New Roman" w:hAnsi="Times New Roman" w:cs="Times New Roman" w:hint="default"/>
          <w:b/>
          <w:sz w:val="24"/>
          <w:szCs w:val="24"/>
          <w:shd w:val="clear" w:color="auto" w:fill="FFFFFF"/>
        </w:rPr>
        <w:t xml:space="preserve"> 121a, §</w:t>
      </w:r>
      <w:r w:rsidRPr="008071AF">
        <w:rPr>
          <w:rFonts w:ascii="Times New Roman" w:hAnsi="Times New Roman" w:cs="Times New Roman" w:hint="default"/>
          <w:b/>
          <w:sz w:val="24"/>
          <w:szCs w:val="24"/>
          <w:shd w:val="clear" w:color="auto" w:fill="FFFFFF"/>
        </w:rPr>
        <w:t xml:space="preserve"> 149a a 181a)</w:t>
      </w:r>
    </w:p>
    <w:p w:rsidR="008071AF" w:rsidRPr="00B9483D" w:rsidP="008071AF">
      <w:pPr>
        <w:bidi w:val="0"/>
        <w:spacing w:after="200" w:line="276" w:lineRule="auto"/>
        <w:ind w:left="720"/>
        <w:jc w:val="both"/>
        <w:rPr>
          <w:rFonts w:ascii="Times New Roman" w:hAnsi="Times New Roman" w:cs="Times New Roman" w:hint="default"/>
          <w:sz w:val="24"/>
          <w:szCs w:val="24"/>
          <w:shd w:val="clear" w:color="auto" w:fill="FFFFFF"/>
        </w:rPr>
      </w:pP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Vzhľ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adom na nosný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zá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mer predkladateľ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a umož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niť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voľ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bu poš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tou pri vš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etký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ch typoch volieb a 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referenda, sa do tretej, 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tvrtej, 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piatej, 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iestej a 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siedmej č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asti zá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kona vkladá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ustanovenie spô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sobe voľ</w:t>
      </w:r>
      <w:r w:rsidRPr="008071AF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by</w:t>
      </w:r>
      <w:r w:rsidRPr="00B9483D">
        <w:rPr>
          <w:rFonts w:ascii="Times New Roman" w:hAnsi="Times New Roman" w:cs="Times New Roman"/>
          <w:sz w:val="24"/>
          <w:szCs w:val="24"/>
          <w:shd w:val="clear" w:color="auto" w:fill="FFFFFF"/>
        </w:rPr>
        <w:t>. Ide o 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š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tandardné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ustanovenie, kde sa konš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tatuje, ž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e okrem klasické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ho hlasovania vo vlastnom volebnom okrsku (resp. na zá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klade hlasovacieho preukazu</w:t>
      </w:r>
      <w:r w:rsidR="00AE3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inom okrsku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)  mož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no aj poš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tou. V 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prí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pade prezidentský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ch a 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ž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upný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ch volieb sa uvá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dza, ž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e sa tak môž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e dia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ť</w:t>
      </w:r>
      <w:r w:rsidRPr="00B9483D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 xml:space="preserve"> len v prvom kole volieb.</w:t>
      </w:r>
    </w:p>
    <w:p w:rsidR="008071AF" w:rsidRPr="00B9483D" w:rsidP="008071AF">
      <w:pPr>
        <w:bidi w:val="0"/>
        <w:spacing w:after="20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483D">
        <w:rPr>
          <w:rFonts w:ascii="Times New Roman" w:hAnsi="Times New Roman" w:cs="Times New Roman"/>
          <w:b/>
          <w:sz w:val="24"/>
          <w:szCs w:val="24"/>
        </w:rPr>
        <w:t>K bodom 10, 16, 21, 25 a 30</w:t>
      </w:r>
    </w:p>
    <w:p w:rsidR="008071AF" w:rsidP="008071AF">
      <w:pPr>
        <w:bidi w:val="0"/>
        <w:spacing w:after="20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483D">
        <w:rPr>
          <w:rFonts w:ascii="Times New Roman" w:hAnsi="Times New Roman" w:cs="Times New Roman" w:hint="default"/>
          <w:sz w:val="24"/>
          <w:szCs w:val="24"/>
        </w:rPr>
        <w:t>Pri jednotlivý</w:t>
      </w:r>
      <w:r w:rsidRPr="00B9483D">
        <w:rPr>
          <w:rFonts w:ascii="Times New Roman" w:hAnsi="Times New Roman" w:cs="Times New Roman" w:hint="default"/>
          <w:sz w:val="24"/>
          <w:szCs w:val="24"/>
        </w:rPr>
        <w:t>ch druhoch volieb sa zavá</w:t>
      </w:r>
      <w:r w:rsidRPr="00B9483D">
        <w:rPr>
          <w:rFonts w:ascii="Times New Roman" w:hAnsi="Times New Roman" w:cs="Times New Roman" w:hint="default"/>
          <w:sz w:val="24"/>
          <w:szCs w:val="24"/>
        </w:rPr>
        <w:t>dzajú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do textu zá</w:t>
      </w:r>
      <w:r w:rsidRPr="00B9483D">
        <w:rPr>
          <w:rFonts w:ascii="Times New Roman" w:hAnsi="Times New Roman" w:cs="Times New Roman" w:hint="default"/>
          <w:sz w:val="24"/>
          <w:szCs w:val="24"/>
        </w:rPr>
        <w:t>kona paragrafy zrkadlovo preberajú</w:t>
      </w:r>
      <w:r w:rsidRPr="00B9483D">
        <w:rPr>
          <w:rFonts w:ascii="Times New Roman" w:hAnsi="Times New Roman" w:cs="Times New Roman" w:hint="default"/>
          <w:sz w:val="24"/>
          <w:szCs w:val="24"/>
        </w:rPr>
        <w:t>ce znenie § </w:t>
      </w:r>
      <w:r w:rsidRPr="00B9483D">
        <w:rPr>
          <w:rFonts w:ascii="Times New Roman" w:hAnsi="Times New Roman" w:cs="Times New Roman" w:hint="default"/>
          <w:sz w:val="24"/>
          <w:szCs w:val="24"/>
        </w:rPr>
        <w:t>59 a </w:t>
      </w:r>
      <w:r w:rsidRPr="00B9483D">
        <w:rPr>
          <w:rFonts w:ascii="Times New Roman" w:hAnsi="Times New Roman" w:cs="Times New Roman" w:hint="default"/>
          <w:sz w:val="24"/>
          <w:szCs w:val="24"/>
        </w:rPr>
        <w:t>§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60, ktoré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upravujú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proces voľ</w:t>
      </w:r>
      <w:r w:rsidRPr="00B9483D">
        <w:rPr>
          <w:rFonts w:ascii="Times New Roman" w:hAnsi="Times New Roman" w:cs="Times New Roman" w:hint="default"/>
          <w:sz w:val="24"/>
          <w:szCs w:val="24"/>
        </w:rPr>
        <w:t>by poš</w:t>
      </w:r>
      <w:r w:rsidRPr="00B9483D">
        <w:rPr>
          <w:rFonts w:ascii="Times New Roman" w:hAnsi="Times New Roman" w:cs="Times New Roman" w:hint="default"/>
          <w:sz w:val="24"/>
          <w:szCs w:val="24"/>
        </w:rPr>
        <w:t>tou v </w:t>
      </w:r>
      <w:r w:rsidRPr="00B9483D">
        <w:rPr>
          <w:rFonts w:ascii="Times New Roman" w:hAnsi="Times New Roman" w:cs="Times New Roman" w:hint="default"/>
          <w:sz w:val="24"/>
          <w:szCs w:val="24"/>
        </w:rPr>
        <w:t>zá</w:t>
      </w:r>
      <w:r w:rsidRPr="00B9483D">
        <w:rPr>
          <w:rFonts w:ascii="Times New Roman" w:hAnsi="Times New Roman" w:cs="Times New Roman" w:hint="default"/>
          <w:sz w:val="24"/>
          <w:szCs w:val="24"/>
        </w:rPr>
        <w:t>vislosti od toho, č</w:t>
      </w:r>
      <w:r w:rsidRPr="00B9483D">
        <w:rPr>
          <w:rFonts w:ascii="Times New Roman" w:hAnsi="Times New Roman" w:cs="Times New Roman" w:hint="default"/>
          <w:sz w:val="24"/>
          <w:szCs w:val="24"/>
        </w:rPr>
        <w:t>i volič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alebo nemá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trvalý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p</w:t>
      </w:r>
      <w:r w:rsidRPr="00B9483D">
        <w:rPr>
          <w:rFonts w:ascii="Times New Roman" w:hAnsi="Times New Roman" w:cs="Times New Roman" w:hint="default"/>
          <w:sz w:val="24"/>
          <w:szCs w:val="24"/>
        </w:rPr>
        <w:t>obyt na ú</w:t>
      </w:r>
      <w:r w:rsidRPr="00B9483D">
        <w:rPr>
          <w:rFonts w:ascii="Times New Roman" w:hAnsi="Times New Roman" w:cs="Times New Roman" w:hint="default"/>
          <w:sz w:val="24"/>
          <w:szCs w:val="24"/>
        </w:rPr>
        <w:t>zemí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Slovenskej republiky. V </w:t>
      </w:r>
      <w:r w:rsidRPr="00B9483D">
        <w:rPr>
          <w:rFonts w:ascii="Times New Roman" w:hAnsi="Times New Roman" w:cs="Times New Roman" w:hint="default"/>
          <w:sz w:val="24"/>
          <w:szCs w:val="24"/>
        </w:rPr>
        <w:t>prí</w:t>
      </w:r>
      <w:r w:rsidRPr="00B9483D">
        <w:rPr>
          <w:rFonts w:ascii="Times New Roman" w:hAnsi="Times New Roman" w:cs="Times New Roman" w:hint="default"/>
          <w:sz w:val="24"/>
          <w:szCs w:val="24"/>
        </w:rPr>
        <w:t>pade ž</w:t>
      </w:r>
      <w:r w:rsidRPr="00B9483D">
        <w:rPr>
          <w:rFonts w:ascii="Times New Roman" w:hAnsi="Times New Roman" w:cs="Times New Roman" w:hint="default"/>
          <w:sz w:val="24"/>
          <w:szCs w:val="24"/>
        </w:rPr>
        <w:t>upný</w:t>
      </w:r>
      <w:r w:rsidRPr="00B9483D">
        <w:rPr>
          <w:rFonts w:ascii="Times New Roman" w:hAnsi="Times New Roman" w:cs="Times New Roman" w:hint="default"/>
          <w:sz w:val="24"/>
          <w:szCs w:val="24"/>
        </w:rPr>
        <w:t>ch a </w:t>
      </w:r>
      <w:r w:rsidRPr="00B9483D">
        <w:rPr>
          <w:rFonts w:ascii="Times New Roman" w:hAnsi="Times New Roman" w:cs="Times New Roman" w:hint="default"/>
          <w:sz w:val="24"/>
          <w:szCs w:val="24"/>
        </w:rPr>
        <w:t>komuná</w:t>
      </w:r>
      <w:r w:rsidRPr="00B9483D">
        <w:rPr>
          <w:rFonts w:ascii="Times New Roman" w:hAnsi="Times New Roman" w:cs="Times New Roman" w:hint="default"/>
          <w:sz w:val="24"/>
          <w:szCs w:val="24"/>
        </w:rPr>
        <w:t>lnych volieb je mož</w:t>
      </w:r>
      <w:r w:rsidRPr="00B9483D">
        <w:rPr>
          <w:rFonts w:ascii="Times New Roman" w:hAnsi="Times New Roman" w:cs="Times New Roman" w:hint="default"/>
          <w:sz w:val="24"/>
          <w:szCs w:val="24"/>
        </w:rPr>
        <w:t>nosť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voľ</w:t>
      </w:r>
      <w:r w:rsidRPr="00B9483D">
        <w:rPr>
          <w:rFonts w:ascii="Times New Roman" w:hAnsi="Times New Roman" w:cs="Times New Roman" w:hint="default"/>
          <w:sz w:val="24"/>
          <w:szCs w:val="24"/>
        </w:rPr>
        <w:t>by poš</w:t>
      </w:r>
      <w:r w:rsidRPr="00B9483D">
        <w:rPr>
          <w:rFonts w:ascii="Times New Roman" w:hAnsi="Times New Roman" w:cs="Times New Roman" w:hint="default"/>
          <w:sz w:val="24"/>
          <w:szCs w:val="24"/>
        </w:rPr>
        <w:t>tou povolená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len vo vzť</w:t>
      </w:r>
      <w:r w:rsidRPr="00B9483D">
        <w:rPr>
          <w:rFonts w:ascii="Times New Roman" w:hAnsi="Times New Roman" w:cs="Times New Roman" w:hint="default"/>
          <w:sz w:val="24"/>
          <w:szCs w:val="24"/>
        </w:rPr>
        <w:t>ahu k </w:t>
      </w:r>
      <w:r w:rsidRPr="00B9483D">
        <w:rPr>
          <w:rFonts w:ascii="Times New Roman" w:hAnsi="Times New Roman" w:cs="Times New Roman" w:hint="default"/>
          <w:sz w:val="24"/>
          <w:szCs w:val="24"/>
        </w:rPr>
        <w:t>osobá</w:t>
      </w:r>
      <w:r w:rsidRPr="00B9483D">
        <w:rPr>
          <w:rFonts w:ascii="Times New Roman" w:hAnsi="Times New Roman" w:cs="Times New Roman" w:hint="default"/>
          <w:sz w:val="24"/>
          <w:szCs w:val="24"/>
        </w:rPr>
        <w:t>m s </w:t>
      </w:r>
      <w:r w:rsidRPr="00B9483D">
        <w:rPr>
          <w:rFonts w:ascii="Times New Roman" w:hAnsi="Times New Roman" w:cs="Times New Roman" w:hint="default"/>
          <w:sz w:val="24"/>
          <w:szCs w:val="24"/>
        </w:rPr>
        <w:t>trvalý</w:t>
      </w:r>
      <w:r w:rsidRPr="00B9483D">
        <w:rPr>
          <w:rFonts w:ascii="Times New Roman" w:hAnsi="Times New Roman" w:cs="Times New Roman" w:hint="default"/>
          <w:sz w:val="24"/>
          <w:szCs w:val="24"/>
        </w:rPr>
        <w:t>m pobytom v </w:t>
      </w:r>
      <w:r w:rsidRPr="00B9483D">
        <w:rPr>
          <w:rFonts w:ascii="Times New Roman" w:hAnsi="Times New Roman" w:cs="Times New Roman" w:hint="default"/>
          <w:sz w:val="24"/>
          <w:szCs w:val="24"/>
        </w:rPr>
        <w:t>danej ž</w:t>
      </w:r>
      <w:r w:rsidRPr="00B9483D">
        <w:rPr>
          <w:rFonts w:ascii="Times New Roman" w:hAnsi="Times New Roman" w:cs="Times New Roman" w:hint="default"/>
          <w:sz w:val="24"/>
          <w:szCs w:val="24"/>
        </w:rPr>
        <w:t>upe, resp. obci</w:t>
      </w:r>
      <w:r w:rsidR="00AE3611">
        <w:rPr>
          <w:rFonts w:ascii="Times New Roman" w:hAnsi="Times New Roman" w:cs="Times New Roman" w:hint="default"/>
          <w:sz w:val="24"/>
          <w:szCs w:val="24"/>
        </w:rPr>
        <w:t xml:space="preserve"> (teda nie pre osoby, ktoré</w:t>
      </w:r>
      <w:r w:rsidR="00AE3611">
        <w:rPr>
          <w:rFonts w:ascii="Times New Roman" w:hAnsi="Times New Roman" w:cs="Times New Roman" w:hint="default"/>
          <w:sz w:val="24"/>
          <w:szCs w:val="24"/>
        </w:rPr>
        <w:t xml:space="preserve"> nemajú</w:t>
      </w:r>
      <w:r w:rsidR="00AE3611">
        <w:rPr>
          <w:rFonts w:ascii="Times New Roman" w:hAnsi="Times New Roman" w:cs="Times New Roman" w:hint="default"/>
          <w:sz w:val="24"/>
          <w:szCs w:val="24"/>
        </w:rPr>
        <w:t xml:space="preserve"> trvalý</w:t>
      </w:r>
      <w:r w:rsidR="00AE3611">
        <w:rPr>
          <w:rFonts w:ascii="Times New Roman" w:hAnsi="Times New Roman" w:cs="Times New Roman" w:hint="default"/>
          <w:sz w:val="24"/>
          <w:szCs w:val="24"/>
        </w:rPr>
        <w:t xml:space="preserve"> pobyt na ú</w:t>
      </w:r>
      <w:r w:rsidR="00AE3611">
        <w:rPr>
          <w:rFonts w:ascii="Times New Roman" w:hAnsi="Times New Roman" w:cs="Times New Roman" w:hint="default"/>
          <w:sz w:val="24"/>
          <w:szCs w:val="24"/>
        </w:rPr>
        <w:t>zemí</w:t>
      </w:r>
      <w:r w:rsidR="00AE3611">
        <w:rPr>
          <w:rFonts w:ascii="Times New Roman" w:hAnsi="Times New Roman" w:cs="Times New Roman" w:hint="default"/>
          <w:sz w:val="24"/>
          <w:szCs w:val="24"/>
        </w:rPr>
        <w:t xml:space="preserve"> Slovenskej republiky)</w:t>
      </w:r>
      <w:r w:rsidRPr="00B948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611" w:rsidP="008071AF">
      <w:pPr>
        <w:bidi w:val="0"/>
        <w:spacing w:after="20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3611" w:rsidRPr="00B9483D" w:rsidP="008071AF">
      <w:pPr>
        <w:bidi w:val="0"/>
        <w:spacing w:after="20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071AF" w:rsidRPr="00B9483D" w:rsidP="008071AF">
      <w:pPr>
        <w:bidi w:val="0"/>
        <w:spacing w:after="20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483D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9483D">
        <w:rPr>
          <w:rFonts w:ascii="Times New Roman" w:hAnsi="Times New Roman" w:cs="Times New Roman"/>
          <w:b/>
          <w:sz w:val="24"/>
          <w:szCs w:val="24"/>
        </w:rPr>
        <w:t>bodom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11 až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13, 17, 18, 22, 23, 26 až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28 a </w:t>
      </w:r>
      <w:r>
        <w:rPr>
          <w:rFonts w:ascii="Times New Roman" w:hAnsi="Times New Roman" w:cs="Times New Roman" w:hint="default"/>
          <w:b/>
          <w:sz w:val="24"/>
          <w:szCs w:val="24"/>
        </w:rPr>
        <w:t>31 až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33</w:t>
      </w:r>
    </w:p>
    <w:p w:rsidR="008071AF" w:rsidRPr="00B9483D" w:rsidP="008071AF">
      <w:pPr>
        <w:bidi w:val="0"/>
        <w:spacing w:after="200" w:line="276" w:lineRule="auto"/>
        <w:ind w:left="72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9483D">
        <w:rPr>
          <w:rFonts w:ascii="Times New Roman" w:hAnsi="Times New Roman" w:cs="Times New Roman"/>
          <w:sz w:val="24"/>
          <w:szCs w:val="24"/>
        </w:rPr>
        <w:t>V </w:t>
      </w:r>
      <w:r w:rsidRPr="00B9483D">
        <w:rPr>
          <w:rFonts w:ascii="Times New Roman" w:hAnsi="Times New Roman" w:cs="Times New Roman" w:hint="default"/>
          <w:sz w:val="24"/>
          <w:szCs w:val="24"/>
        </w:rPr>
        <w:t>prí</w:t>
      </w:r>
      <w:r w:rsidRPr="00B9483D">
        <w:rPr>
          <w:rFonts w:ascii="Times New Roman" w:hAnsi="Times New Roman" w:cs="Times New Roman" w:hint="default"/>
          <w:sz w:val="24"/>
          <w:szCs w:val="24"/>
        </w:rPr>
        <w:t>padoch, kedy je umož</w:t>
      </w:r>
      <w:r w:rsidRPr="00B9483D">
        <w:rPr>
          <w:rFonts w:ascii="Times New Roman" w:hAnsi="Times New Roman" w:cs="Times New Roman" w:hint="default"/>
          <w:sz w:val="24"/>
          <w:szCs w:val="24"/>
        </w:rPr>
        <w:t>nená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voľ</w:t>
      </w:r>
      <w:r w:rsidRPr="00B9483D">
        <w:rPr>
          <w:rFonts w:ascii="Times New Roman" w:hAnsi="Times New Roman" w:cs="Times New Roman" w:hint="default"/>
          <w:sz w:val="24"/>
          <w:szCs w:val="24"/>
        </w:rPr>
        <w:t>ba poš</w:t>
      </w:r>
      <w:r w:rsidRPr="00B9483D">
        <w:rPr>
          <w:rFonts w:ascii="Times New Roman" w:hAnsi="Times New Roman" w:cs="Times New Roman" w:hint="default"/>
          <w:sz w:val="24"/>
          <w:szCs w:val="24"/>
        </w:rPr>
        <w:t>tou, sa rozš</w:t>
      </w:r>
      <w:r w:rsidRPr="00B9483D">
        <w:rPr>
          <w:rFonts w:ascii="Times New Roman" w:hAnsi="Times New Roman" w:cs="Times New Roman" w:hint="default"/>
          <w:sz w:val="24"/>
          <w:szCs w:val="24"/>
        </w:rPr>
        <w:t>iruje okruh skutoč</w:t>
      </w:r>
      <w:r w:rsidRPr="00B9483D">
        <w:rPr>
          <w:rFonts w:ascii="Times New Roman" w:hAnsi="Times New Roman" w:cs="Times New Roman" w:hint="default"/>
          <w:sz w:val="24"/>
          <w:szCs w:val="24"/>
        </w:rPr>
        <w:t>ností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zaznamená</w:t>
      </w:r>
      <w:r w:rsidRPr="00B9483D">
        <w:rPr>
          <w:rFonts w:ascii="Times New Roman" w:hAnsi="Times New Roman" w:cs="Times New Roman" w:hint="default"/>
          <w:sz w:val="24"/>
          <w:szCs w:val="24"/>
        </w:rPr>
        <w:t>vaný</w:t>
      </w:r>
      <w:r w:rsidRPr="00B9483D">
        <w:rPr>
          <w:rFonts w:ascii="Times New Roman" w:hAnsi="Times New Roman" w:cs="Times New Roman" w:hint="default"/>
          <w:sz w:val="24"/>
          <w:szCs w:val="24"/>
        </w:rPr>
        <w:t>ch do zá</w:t>
      </w:r>
      <w:r w:rsidRPr="00B9483D">
        <w:rPr>
          <w:rFonts w:ascii="Times New Roman" w:hAnsi="Times New Roman" w:cs="Times New Roman" w:hint="default"/>
          <w:sz w:val="24"/>
          <w:szCs w:val="24"/>
        </w:rPr>
        <w:t>pisní</w:t>
      </w:r>
      <w:r w:rsidRPr="00B9483D">
        <w:rPr>
          <w:rFonts w:ascii="Times New Roman" w:hAnsi="Times New Roman" w:cs="Times New Roman" w:hint="default"/>
          <w:sz w:val="24"/>
          <w:szCs w:val="24"/>
        </w:rPr>
        <w:t>c jednotlivý</w:t>
      </w:r>
      <w:r w:rsidRPr="00B9483D">
        <w:rPr>
          <w:rFonts w:ascii="Times New Roman" w:hAnsi="Times New Roman" w:cs="Times New Roman" w:hint="default"/>
          <w:sz w:val="24"/>
          <w:szCs w:val="24"/>
        </w:rPr>
        <w:t>ch volebný</w:t>
      </w:r>
      <w:r w:rsidRPr="00B9483D">
        <w:rPr>
          <w:rFonts w:ascii="Times New Roman" w:hAnsi="Times New Roman" w:cs="Times New Roman" w:hint="default"/>
          <w:sz w:val="24"/>
          <w:szCs w:val="24"/>
        </w:rPr>
        <w:t>ch komisií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071AF" w:rsidRPr="00B9483D" w:rsidP="008071AF">
      <w:pPr>
        <w:bidi w:val="0"/>
        <w:spacing w:after="200" w:line="276" w:lineRule="auto"/>
        <w:ind w:left="720"/>
        <w:rPr>
          <w:rFonts w:ascii="Times New Roman" w:hAnsi="Times New Roman" w:cs="Times New Roman" w:hint="default"/>
          <w:b/>
          <w:sz w:val="24"/>
          <w:szCs w:val="24"/>
        </w:rPr>
      </w:pPr>
      <w:r w:rsidRPr="00B9483D">
        <w:rPr>
          <w:rFonts w:ascii="Times New Roman" w:hAnsi="Times New Roman" w:cs="Times New Roman"/>
          <w:b/>
          <w:sz w:val="24"/>
          <w:szCs w:val="24"/>
        </w:rPr>
        <w:t>K </w:t>
      </w:r>
      <w:r w:rsidRPr="00B9483D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B9483D">
        <w:rPr>
          <w:rFonts w:ascii="Times New Roman" w:hAnsi="Times New Roman" w:cs="Times New Roman" w:hint="default"/>
          <w:b/>
          <w:sz w:val="24"/>
          <w:szCs w:val="24"/>
        </w:rPr>
        <w:t xml:space="preserve">l. II </w:t>
      </w:r>
    </w:p>
    <w:p w:rsidR="008071AF" w:rsidRPr="00B9483D" w:rsidP="008071AF">
      <w:pPr>
        <w:bidi w:val="0"/>
        <w:spacing w:after="20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9483D">
        <w:rPr>
          <w:rFonts w:ascii="Times New Roman" w:hAnsi="Times New Roman" w:cs="Times New Roman" w:hint="default"/>
          <w:sz w:val="24"/>
          <w:szCs w:val="24"/>
        </w:rPr>
        <w:t>Navrhuje sa úč</w:t>
      </w:r>
      <w:r w:rsidRPr="00B9483D">
        <w:rPr>
          <w:rFonts w:ascii="Times New Roman" w:hAnsi="Times New Roman" w:cs="Times New Roman" w:hint="default"/>
          <w:sz w:val="24"/>
          <w:szCs w:val="24"/>
        </w:rPr>
        <w:t>innosť</w:t>
      </w:r>
      <w:r w:rsidRPr="00B9483D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B9483D">
        <w:rPr>
          <w:rFonts w:ascii="Times New Roman" w:hAnsi="Times New Roman" w:cs="Times New Roman" w:hint="default"/>
          <w:sz w:val="24"/>
          <w:szCs w:val="24"/>
        </w:rPr>
        <w:t>kona na 1. jú</w:t>
      </w:r>
      <w:r w:rsidRPr="00B9483D">
        <w:rPr>
          <w:rFonts w:ascii="Times New Roman" w:hAnsi="Times New Roman" w:cs="Times New Roman" w:hint="default"/>
          <w:sz w:val="24"/>
          <w:szCs w:val="24"/>
        </w:rPr>
        <w:t>la 2017</w:t>
      </w:r>
      <w:r w:rsidR="00AE3611">
        <w:rPr>
          <w:rFonts w:ascii="Times New Roman" w:hAnsi="Times New Roman" w:cs="Times New Roman"/>
          <w:sz w:val="24"/>
          <w:szCs w:val="24"/>
        </w:rPr>
        <w:t>.</w:t>
      </w:r>
    </w:p>
    <w:p w:rsidR="008071AF" w:rsidRPr="00B9483D" w:rsidP="008071AF">
      <w:pPr>
        <w:bidi w:val="0"/>
        <w:spacing w:after="20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30DD2" w:rsidRPr="008071AF" w:rsidP="008071AF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7606B"/>
    <w:multiLevelType w:val="hybridMultilevel"/>
    <w:tmpl w:val="FB86DD6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30DD2"/>
    <w:rsid w:val="0000080B"/>
    <w:rsid w:val="001734B0"/>
    <w:rsid w:val="001E21EB"/>
    <w:rsid w:val="00266172"/>
    <w:rsid w:val="002F118B"/>
    <w:rsid w:val="00305ADE"/>
    <w:rsid w:val="00360DD8"/>
    <w:rsid w:val="00406F02"/>
    <w:rsid w:val="00430DD2"/>
    <w:rsid w:val="004D3CA2"/>
    <w:rsid w:val="0054244E"/>
    <w:rsid w:val="0057621D"/>
    <w:rsid w:val="005F239A"/>
    <w:rsid w:val="006D6BA2"/>
    <w:rsid w:val="0076530A"/>
    <w:rsid w:val="007C676E"/>
    <w:rsid w:val="008071AF"/>
    <w:rsid w:val="008558CC"/>
    <w:rsid w:val="008B3EDF"/>
    <w:rsid w:val="008B680F"/>
    <w:rsid w:val="009C04D8"/>
    <w:rsid w:val="00A167F2"/>
    <w:rsid w:val="00AE3611"/>
    <w:rsid w:val="00B80BD6"/>
    <w:rsid w:val="00B9483D"/>
    <w:rsid w:val="00C70CBC"/>
    <w:rsid w:val="00EE7714"/>
    <w:rsid w:val="00F871A3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B948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9483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948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9483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4</Pages>
  <Words>893</Words>
  <Characters>4995</Characters>
  <Application>Microsoft Office Word</Application>
  <DocSecurity>0</DocSecurity>
  <Lines>0</Lines>
  <Paragraphs>0</Paragraphs>
  <ScaleCrop>false</ScaleCrop>
  <Company>MVSR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klubSaS</cp:lastModifiedBy>
  <cp:revision>4</cp:revision>
  <cp:lastPrinted>2016-11-04T12:56:00Z</cp:lastPrinted>
  <dcterms:created xsi:type="dcterms:W3CDTF">2016-11-04T10:14:00Z</dcterms:created>
  <dcterms:modified xsi:type="dcterms:W3CDTF">2016-11-04T12:57:00Z</dcterms:modified>
</cp:coreProperties>
</file>