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E0C1F" w:rsidP="00DE0C1F">
      <w:pP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Národná rada Slovenskej republiky</w:t>
      </w:r>
    </w:p>
    <w:p w:rsidR="00DE0C1F" w:rsidP="00DE0C1F">
      <w:pPr>
        <w:pBdr>
          <w:bottom w:val="single" w:sz="12" w:space="1" w:color="auto"/>
        </w:pBdr>
        <w:bidi w:val="0"/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VII. volebné obdobie</w:t>
      </w:r>
    </w:p>
    <w:p w:rsidR="00DE0C1F" w:rsidP="00DE0C1F">
      <w:pPr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bidi w:val="0"/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DE0C1F" w:rsidP="00DE0C1F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Návrh</w:t>
      </w:r>
    </w:p>
    <w:p w:rsidR="00DE0C1F" w:rsidP="00DE0C1F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0C1F" w:rsidP="00DE0C1F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Zákon</w:t>
      </w:r>
    </w:p>
    <w:p w:rsidR="00DE0C1F" w:rsidP="00DE0C1F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E0C1F" w:rsidP="00DE0C1F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 ......... 2017,</w:t>
      </w:r>
    </w:p>
    <w:p w:rsidR="00DE0C1F" w:rsidP="00DE0C1F">
      <w:pPr>
        <w:bidi w:val="0"/>
        <w:spacing w:line="240" w:lineRule="auto"/>
        <w:rPr>
          <w:rFonts w:ascii="Times New Roman" w:hAnsi="Times New Roman"/>
          <w:b/>
          <w:bCs/>
          <w:spacing w:val="30"/>
          <w:sz w:val="24"/>
          <w:szCs w:val="24"/>
        </w:rPr>
      </w:pPr>
    </w:p>
    <w:p w:rsidR="00DE0C1F" w:rsidP="00DE0C1F">
      <w:pPr>
        <w:bidi w:val="0"/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ktorým sa mení a dopĺňa zákon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č. 180/2014 Z. z. o podmienkach výkonu volebného práva a o zmene a doplnení niektorých zákonov v znení</w:t>
      </w:r>
      <w:r>
        <w:rPr>
          <w:rFonts w:ascii="Times New Roman" w:hAnsi="Times New Roman"/>
          <w:b/>
          <w:bCs/>
          <w:sz w:val="24"/>
          <w:szCs w:val="24"/>
        </w:rPr>
        <w:t xml:space="preserve"> neskorších predpisov</w:t>
      </w:r>
    </w:p>
    <w:p w:rsidR="00DE0C1F" w:rsidP="00DE0C1F">
      <w:pPr>
        <w:bidi w:val="0"/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Národná rada Slovenskej republiky sa uzniesla na tomto zákone: </w:t>
      </w:r>
    </w:p>
    <w:p w:rsidR="00DE0C1F" w:rsidP="00DE0C1F">
      <w:pPr>
        <w:bidi w:val="0"/>
        <w:spacing w:after="0"/>
        <w:rPr>
          <w:rFonts w:ascii="Times New Roman" w:hAnsi="Times New Roman"/>
          <w:b/>
          <w:sz w:val="24"/>
          <w:szCs w:val="24"/>
          <w:lang w:eastAsia="sk-SK"/>
        </w:rPr>
      </w:pPr>
    </w:p>
    <w:p w:rsidR="00DE0C1F" w:rsidP="00DE0C1F">
      <w:pPr>
        <w:bidi w:val="0"/>
        <w:spacing w:after="0"/>
        <w:jc w:val="center"/>
        <w:rPr>
          <w:rFonts w:ascii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  <w:lang w:eastAsia="sk-SK"/>
        </w:rPr>
        <w:t>Čl. I</w:t>
      </w:r>
    </w:p>
    <w:p w:rsidR="00DE0C1F" w:rsidP="00DE0C1F">
      <w:pPr>
        <w:bidi w:val="0"/>
        <w:spacing w:after="0"/>
        <w:ind w:firstLine="708"/>
        <w:jc w:val="center"/>
        <w:rPr>
          <w:rFonts w:ascii="Times New Roman" w:hAnsi="Times New Roman"/>
          <w:b/>
          <w:sz w:val="24"/>
          <w:szCs w:val="24"/>
          <w:lang w:eastAsia="sk-SK"/>
        </w:rPr>
      </w:pPr>
    </w:p>
    <w:p w:rsidR="00DE0C1F" w:rsidP="00DE0C1F">
      <w:pPr>
        <w:bidi w:val="0"/>
        <w:ind w:firstLine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Zákon č. 180/2014 Z. z. o podmienkach výkonu volebného práva a o zmene a doplnení niektorých zákonov v znení zákona č. 356/2015 Z. z. a zákona č 125/2016 Z. z. sa mení a dopĺňa takto:</w:t>
      </w:r>
    </w:p>
    <w:p w:rsidR="00DE0C1F" w:rsidP="00DE0C1F">
      <w:pPr>
        <w:bidi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shd w:val="clear" w:color="auto" w:fill="FFFFFF"/>
        </w:rPr>
        <w:t>V § 16 ods. 1 písm. h) sa za slovo „volieb“ vkladá čiarka a slová „referenda a ľudového  hlasovania o odvolaní prezidenta“.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2.V § 45 ods. 3 písm. c) sa vypúšťajú slová „v cudzine“.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 V § 59 ods. 2 písm. c) a ods. 4 úvodnej vete sa vypúšťajú slová „v cudzine“ a v odseku 12 písm. b)  sa vypúšťajú slová „z cudziny“.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4. V § 60 ods. 2 písm. d) a ods. 3 sa vypúšťajú slová „v cudzine“.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5. V § 63 ods. 1 písm. e) sa vypúšťajú slová „z cudziny“.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6. V § 65 ods. 1 písm. e) sa vypúšťajú slová „z cudziny“.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7. V § 69 ods. 1 písm. f) sa vypúšťajú slová „z cudziny“.</w:t>
      </w:r>
    </w:p>
    <w:p w:rsidR="00DE0C1F" w:rsidP="00DE0C1F">
      <w:pPr>
        <w:bidi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8. Za § 74 sa vkladá § 74a,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„§ 74a</w:t>
      </w:r>
    </w:p>
    <w:p w:rsidR="00DE0C1F" w:rsidP="00DE0C1F">
      <w:pPr>
        <w:shd w:val="clear" w:color="auto" w:fill="FFFFFF"/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Osobitný zoznam voličov</w:t>
      </w:r>
    </w:p>
    <w:p w:rsidR="00DE0C1F" w:rsidP="00DE0C1F">
      <w:pPr>
        <w:shd w:val="clear" w:color="auto" w:fill="FFFFFF"/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pStyle w:val="ListParagraph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Osobitný zoznam voličov zostavuje a vedie ministerstvo vnútra. Do osobitného zoznamu voličov sa zapisujú voliči, ktorí nemajú trvalý pobyt na území Slovenskej republiky.</w:t>
      </w:r>
    </w:p>
    <w:p w:rsidR="00DE0C1F" w:rsidP="00DE0C1F">
      <w:pPr>
        <w:pStyle w:val="ListParagraph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osobitnom zozname voličov sa voliči vedú v abecednom poradí podľa priezviska.</w:t>
      </w:r>
    </w:p>
    <w:p w:rsidR="00DE0C1F" w:rsidP="00DE0C1F">
      <w:pPr>
        <w:pStyle w:val="ListParagraph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voličovi zapísanom do osobitného zoznamu voličov sa uvádzajú tieto údaje: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a) meno a priezvisko,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b) rodné číslo,  ak mu nebolo pridelené, dátum narodenia,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c) adresa miesta pobytu.</w:t>
      </w:r>
    </w:p>
    <w:p w:rsidR="00DE0C1F" w:rsidP="00DE0C1F">
      <w:pPr>
        <w:pStyle w:val="ListParagraph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 sa do osobitného zoznamu voličov zapisuje na základe žiadosti o voľbu poštou. Žiadosť o voľbu poštou možno podať v listinnej forme alebo v elektronickej forme.</w:t>
      </w:r>
    </w:p>
    <w:p w:rsidR="00DE0C1F" w:rsidP="00DE0C1F">
      <w:pPr>
        <w:pStyle w:val="ListParagraph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žiadosť o voľbu poštou neobsahuje zákonom ustanovené údaje alebo nie sú k nej pripojené ustanovené prílohy, ministerstvo vnútra vykoná opatrenia na to, aby žiadateľ o voľbu poštou doplnil chýbajúce údaje. Ak žiadateľ nedoručí údaje alebo ustanovené prílohy najneskôr 35 dní predo dňom konania volieb, ministerstvo vnútra ho do osobitného zoznamu voličov nezapíše.</w:t>
      </w:r>
    </w:p>
    <w:p w:rsidR="00DE0C1F" w:rsidP="00DE0C1F">
      <w:pPr>
        <w:pStyle w:val="ListParagraph"/>
        <w:numPr>
          <w:numId w:val="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vnútra odovzdá osobitný zoznam voličov štátnej komisii v dvoch rovnopisoch v deň konania volieb.“.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9.</w:t>
      </w:r>
      <w:r w:rsidR="006D459C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Za § 86 sa vkladá § 86a,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86a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Spôsob voľby</w:t>
      </w:r>
    </w:p>
    <w:p w:rsidR="00DE0C1F" w:rsidP="00DE0C1F">
      <w:pPr>
        <w:shd w:val="clear" w:color="auto" w:fill="FFFFFF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(1)</w:t>
      </w:r>
      <w:r>
        <w:rPr>
          <w:rFonts w:ascii="Times New Roman" w:hAnsi="Times New Roman"/>
          <w:sz w:val="24"/>
          <w:szCs w:val="24"/>
        </w:rPr>
        <w:t xml:space="preserve"> Volič môže voliť na území Slovenskej republiky</w:t>
      </w:r>
    </w:p>
    <w:p w:rsidR="00DE0C1F" w:rsidP="00DE0C1F">
      <w:pPr>
        <w:pStyle w:val="ListParagraph"/>
        <w:numPr>
          <w:numId w:val="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 volebnom okrsku, v ktorého zozname voličov je zapísaný, alebo</w:t>
      </w:r>
    </w:p>
    <w:p w:rsidR="00DE0C1F" w:rsidP="00DE0C1F">
      <w:pPr>
        <w:pStyle w:val="ListParagraph"/>
        <w:numPr>
          <w:numId w:val="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 ktoromkoľvek volebnom okrsku na základe hlasovacieho preukazu.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Volič môže voliť poštou.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Poštou môže voliť</w:t>
      </w:r>
    </w:p>
    <w:p w:rsidR="00DE0C1F" w:rsidP="00DE0C1F">
      <w:pPr>
        <w:pStyle w:val="ListParagraph"/>
        <w:numPr>
          <w:ilvl w:val="1"/>
          <w:numId w:val="3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nemá trvalý pobyt na území Slovenskej republiky a ktorý bol na základe žiadosti zapísaný do osobitného zoznamu voličov,</w:t>
      </w:r>
    </w:p>
    <w:p w:rsidR="00DE0C1F" w:rsidP="00DE0C1F">
      <w:pPr>
        <w:pStyle w:val="ListParagraph"/>
        <w:numPr>
          <w:ilvl w:val="1"/>
          <w:numId w:val="3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má trvalý pobyt na území Slovenskej republiky, v čase volieb sa zdržiava mimo jej územia a o voľbu poštou požiada obec, v ktorej má trvalý pobyt.“.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 Za § 87 sa vkladajú § 87a a 87b, ktoré vrátane nadpisov znejú:</w:t>
      </w:r>
    </w:p>
    <w:p w:rsidR="00DE0C1F" w:rsidP="00DE0C1F">
      <w:pPr>
        <w:shd w:val="clear" w:color="auto" w:fill="FFFFFF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87a</w:t>
      </w:r>
    </w:p>
    <w:p w:rsidR="00DE0C1F" w:rsidP="00DE0C1F">
      <w:pPr>
        <w:shd w:val="clear" w:color="auto" w:fill="FFFFFF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Voľba poštou voličom, ktorý nemá trvalý pobyt na území Slovenskej republiky</w:t>
      </w:r>
    </w:p>
    <w:p w:rsidR="00DE0C1F" w:rsidP="00DE0C1F">
      <w:pPr>
        <w:shd w:val="clear" w:color="auto" w:fill="FFFFFF"/>
        <w:bidi w:val="0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nemá trvalý pobyt na území Slovenskej republiky, môže požiadať písomne alebo elektronicky o voľbu poštou. Žiadosť o voľbu poštou musí byť doručená ministerstvu vnútra najneskôr 50 dní predo dňom konania volieb. Na žiadosť doručenú po ustanovenej lehote sa neprihliada.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Žiadosť o voľbu poštou musí obsahovať tieto údaje o voličovi:</w:t>
      </w:r>
    </w:p>
    <w:p w:rsidR="00DE0C1F" w:rsidP="00DE0C1F">
      <w:pPr>
        <w:pStyle w:val="ListParagraph"/>
        <w:numPr>
          <w:numId w:val="5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meno a priezvisko,</w:t>
      </w:r>
    </w:p>
    <w:p w:rsidR="00DE0C1F" w:rsidP="00DE0C1F">
      <w:pPr>
        <w:pStyle w:val="ListParagraph"/>
        <w:numPr>
          <w:numId w:val="5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rodné číslo, a ak mu nebolo pridelené, dátum narodenia,</w:t>
      </w:r>
    </w:p>
    <w:p w:rsidR="00DE0C1F" w:rsidP="00DE0C1F">
      <w:pPr>
        <w:pStyle w:val="ListParagraph"/>
        <w:numPr>
          <w:numId w:val="5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adresu miesta pobytu.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Volič k žiadosti o voľbu poštou pripája:</w:t>
      </w:r>
    </w:p>
    <w:p w:rsidR="00DE0C1F" w:rsidP="00DE0C1F">
      <w:pPr>
        <w:pStyle w:val="ListParagraph"/>
        <w:numPr>
          <w:numId w:val="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čestné vyhlásenie v štátnom jazyku, že nemá trvalý pobyt na území Slovenskej republiky,</w:t>
      </w:r>
    </w:p>
    <w:p w:rsidR="00DE0C1F" w:rsidP="00DE0C1F">
      <w:pPr>
        <w:pStyle w:val="ListParagraph"/>
        <w:numPr>
          <w:numId w:val="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fotokópiu časti cestovného dokladu Slovenskej republiky s osobnými údajmi voliča alebo fotokópiu osvedčenia o štátnom občianstve Slovenskej republiky,</w:t>
      </w:r>
    </w:p>
    <w:p w:rsidR="00DE0C1F" w:rsidP="00DE0C1F">
      <w:pPr>
        <w:pStyle w:val="ListParagraph"/>
        <w:numPr>
          <w:numId w:val="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čestné vyhlásenie, že vykoná svoje právo voliť len na území Slovenskej republiky.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Ministerstvo vnútra zasiela najneskôr 35 dní predo dňom konania volieb voličovi, ktorý požiadal o voľbu poštou, na adresu miesta pobytu:</w:t>
      </w:r>
    </w:p>
    <w:p w:rsidR="00DE0C1F" w:rsidP="00DE0C1F">
      <w:pPr>
        <w:pStyle w:val="ListParagraph"/>
        <w:numPr>
          <w:numId w:val="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obálku podľa § 22 ods. 3</w:t>
      </w:r>
      <w:r>
        <w:rPr>
          <w:rStyle w:val="apple-converted-space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opatrenú odtlačkom úradnej pečiatky ministerstva vnútra,</w:t>
      </w:r>
    </w:p>
    <w:p w:rsidR="00DE0C1F" w:rsidP="00DE0C1F">
      <w:pPr>
        <w:pStyle w:val="ListParagraph"/>
        <w:numPr>
          <w:numId w:val="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hlasovacie lístky,</w:t>
      </w:r>
    </w:p>
    <w:p w:rsidR="00DE0C1F" w:rsidP="00DE0C1F">
      <w:pPr>
        <w:pStyle w:val="ListParagraph"/>
        <w:numPr>
          <w:numId w:val="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návratnú obálku,</w:t>
      </w:r>
    </w:p>
    <w:p w:rsidR="00DE0C1F" w:rsidP="00DE0C1F">
      <w:pPr>
        <w:pStyle w:val="ListParagraph"/>
        <w:numPr>
          <w:numId w:val="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poučenie o spôsobe hlasovania.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Návratná obálka musí byť označená heslom „VOĽBA POŠTOU“. Musí byť na nej uvedená adresa sídla ministerstva vnútra ako adresáta a adresa voliča ako odosielateľa.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úpravu hlasovacieho lístka sa vzťahuje ustanovenie § 87 ods. 6 druhej vety. 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Volič vkladá hlasovací lístok do obálky a zalepenú obálku vkladá do návratnej obálky, ktorú odosiela. Poštovné uhrádza volič.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 výsledku hlasovania sa započítavajú hlasy na hlasovacích lístkoch, ktoré boli doručené ministerstvu vnútra najneskôr v posledný pracovný deň predo dňom konania volieb. Návratné obálky odovzdá ministerstvo vnútra štátnej komisii v deň konania volieb.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Štátna komisia v deň konania volieb zakrúžkuje poradové čísla voličov a vyznačuje voľbu poštou v osobitnom zozname voličov. Po otvorení návratných obálok a po vybratí obálok s hlasovacími lístkami vkladá obálky do volebnej schránky.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postup pri zisťovaní výsledkov hlasovania sa vzťahujú ustanovenia § 88</w:t>
      </w:r>
      <w:r>
        <w:rPr>
          <w:rStyle w:val="apple-converted-space"/>
          <w:sz w:val="24"/>
          <w:szCs w:val="24"/>
        </w:rPr>
        <w:t> a 89 </w:t>
      </w:r>
      <w:r>
        <w:rPr>
          <w:rFonts w:ascii="Times New Roman" w:hAnsi="Times New Roman"/>
          <w:sz w:val="24"/>
          <w:szCs w:val="24"/>
        </w:rPr>
        <w:t>primerane.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Štátna komisia vyhotovuje zápisnicu o výsledku hlasovania poštou voličmi, ktorí nemajú trvalý pobyt na území Slovenskej republiky. Zápisnicu podpisuje predseda a ostatní členovia štátnej komisie. Ak niektorý z členov štátnej komisie túto zápisnicu nepodpísal, môže v zápisnici uviesť dôvody nepodpísania. Nepodpísanie zápisnice o výsledku hlasovania nemá vplyv na jej platnosť.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Štátna komisia v zápisnici o výsledku hlasovania poštou uvádza</w:t>
      </w:r>
    </w:p>
    <w:p w:rsidR="00DE0C1F" w:rsidP="00DE0C1F">
      <w:pPr>
        <w:pStyle w:val="ListParagraph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voličov zapísaných v osobitnom zozname voličov,</w:t>
      </w:r>
    </w:p>
    <w:p w:rsidR="00DE0C1F" w:rsidP="00DE0C1F">
      <w:pPr>
        <w:pStyle w:val="ListParagraph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voličov, ktorí zaslali návratnú obálku,</w:t>
      </w:r>
    </w:p>
    <w:p w:rsidR="00DE0C1F" w:rsidP="00DE0C1F">
      <w:pPr>
        <w:pStyle w:val="ListParagraph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platných hlasov odovzdaných pre každú politickú stranu alebo koalíciu,</w:t>
      </w:r>
    </w:p>
    <w:p w:rsidR="00DE0C1F" w:rsidP="00DE0C1F">
      <w:pPr>
        <w:pStyle w:val="ListParagraph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voličov, ktorí využili právo prednostného hlasu pre kandidátov politickej strany alebo koalície,</w:t>
      </w:r>
    </w:p>
    <w:p w:rsidR="00DE0C1F" w:rsidP="00DE0C1F">
      <w:pPr>
        <w:pStyle w:val="ListParagraph"/>
        <w:numPr>
          <w:numId w:val="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platných prednostných hlasov odovzdaných pre jednotlivých kandidátov podľa politických strán alebo koalícií.</w:t>
      </w:r>
    </w:p>
    <w:p w:rsidR="00DE0C1F" w:rsidP="00DE0C1F">
      <w:pPr>
        <w:pStyle w:val="ListParagraph"/>
        <w:numPr>
          <w:numId w:val="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Zápisnica štátnej komisie podľa odseku 12 je zároveň zápisnicou okresnej volebnej komisie.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87b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Voľba poštou voličom, ktorý má trvalý pobyt na území Slovenskej republiky a v čase volieb sa zdržiava mimo jej územia 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pStyle w:val="ListParagraph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má trvalý pobyt na území Slovenskej republiky a v čase volieb sa zdržiava mimo jej územia, môže požiadať písomne alebo elektronicky obec trvalého pobytu o voľbu poštou. Žiadosť musí byť doručená najneskôr 50 dní predo dňom konania volieb. Na žiadosť doručenú po ustanovenej lehote sa neprihliada.</w:t>
      </w:r>
    </w:p>
    <w:p w:rsidR="00DE0C1F" w:rsidP="00DE0C1F">
      <w:pPr>
        <w:pStyle w:val="ListParagraph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musí obsahovať tieto údaje o voličovi:</w:t>
      </w:r>
    </w:p>
    <w:p w:rsidR="00DE0C1F" w:rsidP="00DE0C1F">
      <w:pPr>
        <w:pStyle w:val="ListParagraph"/>
        <w:numPr>
          <w:numId w:val="1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priezvisko,</w:t>
      </w:r>
    </w:p>
    <w:p w:rsidR="00DE0C1F" w:rsidP="00DE0C1F">
      <w:pPr>
        <w:pStyle w:val="ListParagraph"/>
        <w:numPr>
          <w:numId w:val="1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číslo,</w:t>
      </w:r>
    </w:p>
    <w:p w:rsidR="00DE0C1F" w:rsidP="00DE0C1F">
      <w:pPr>
        <w:pStyle w:val="ListParagraph"/>
        <w:numPr>
          <w:numId w:val="1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trvalého pobytu,</w:t>
      </w:r>
    </w:p>
    <w:p w:rsidR="00DE0C1F" w:rsidP="00DE0C1F">
      <w:pPr>
        <w:pStyle w:val="ListParagraph"/>
        <w:numPr>
          <w:numId w:val="1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miesta pobytu.</w:t>
      </w:r>
    </w:p>
    <w:p w:rsidR="00DE0C1F" w:rsidP="00DE0C1F">
      <w:pPr>
        <w:pStyle w:val="ListParagraph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zasiela voličovi najneskôr 35 dní predo dňom konania volieb na adresu miesta pobytu podľa odseku 2 písm. d)</w:t>
      </w:r>
    </w:p>
    <w:p w:rsidR="00DE0C1F" w:rsidP="00DE0C1F">
      <w:pPr>
        <w:pStyle w:val="ListParagraph"/>
        <w:numPr>
          <w:numId w:val="1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obálku podľa § 22 ods. 3,</w:t>
      </w:r>
    </w:p>
    <w:p w:rsidR="00DE0C1F" w:rsidP="00DE0C1F">
      <w:pPr>
        <w:pStyle w:val="ListParagraph"/>
        <w:numPr>
          <w:numId w:val="1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hlasovacie lístky,</w:t>
      </w:r>
    </w:p>
    <w:p w:rsidR="00DE0C1F" w:rsidP="00DE0C1F">
      <w:pPr>
        <w:pStyle w:val="ListParagraph"/>
        <w:numPr>
          <w:numId w:val="1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návratnú obálku,</w:t>
      </w:r>
    </w:p>
    <w:p w:rsidR="00DE0C1F" w:rsidP="00DE0C1F">
      <w:pPr>
        <w:pStyle w:val="ListParagraph"/>
        <w:numPr>
          <w:numId w:val="1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poučenie o spôsobe hlasovania.</w:t>
      </w:r>
    </w:p>
    <w:p w:rsidR="00DE0C1F" w:rsidP="00DE0C1F">
      <w:pPr>
        <w:pStyle w:val="ListParagraph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Návratná obálka musí byť označená heslom „VOĽBA POŠTOU“. Musí byť na nej uvedená adresa sídla obecného úradu obce ako adresáta a adresa voliča ako odosielateľa.</w:t>
      </w:r>
    </w:p>
    <w:p w:rsidR="00DE0C1F" w:rsidP="00DE0C1F">
      <w:pPr>
        <w:pStyle w:val="ListParagraph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 úpravu hlasovacieho lístka sa vzťahuje ustanovenie § 87 ods. 6 druhej vety. </w:t>
      </w:r>
    </w:p>
    <w:p w:rsidR="00DE0C1F" w:rsidP="00DE0C1F">
      <w:pPr>
        <w:pStyle w:val="ListParagraph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 vkladá hlasovací lístok do obálky a zalepenú obálku vkladá do návratnej obálky, ktorú odosiela. Poštovné uhrádza volič.</w:t>
      </w:r>
    </w:p>
    <w:p w:rsidR="00DE0C1F" w:rsidP="00DE0C1F">
      <w:pPr>
        <w:pStyle w:val="ListParagraph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výsledku hlasovania sa započítavajú hlasy na hlasovacích lístkoch, ktoré boli doručené obci trvalého pobytu voliča najneskôr v posledný pracovný deň predo dňom konania volieb.</w:t>
      </w:r>
    </w:p>
    <w:p w:rsidR="00DE0C1F" w:rsidP="00DE0C1F">
      <w:pPr>
        <w:pStyle w:val="ListParagraph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Návratné obálky doručené v lehote podľa odseku 7 odovzdáva obec príslušnej okrskovej volebnej komisii po vyhlásení hlasovania za začaté.</w:t>
      </w:r>
    </w:p>
    <w:p w:rsidR="00DE0C1F" w:rsidP="00DE0C1F">
      <w:pPr>
        <w:pStyle w:val="ListParagraph"/>
        <w:numPr>
          <w:numId w:val="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Okrsková volebná komisia za prítomnosti zástupcu obce zakrúžkuje poradové čísla voličov a vyznačuje voľbu poštou v zozname voličov. Po otvorení návratných obálok a po vybratí obálok s hlasovacími lístkami vkladá zástupca obce tieto obálky do volebnej schránky.“.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11.V § 90 ods. 1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g) sa označujú ako písmená f) až h).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12. V § 92 ods. 1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g) sa označujú ako písmená f) až h).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13. V § 95 ods. 1 sa za písmeno e) vkladá nové písmeno f),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h) sa označujú ako písmená f) až i).</w:t>
      </w:r>
    </w:p>
    <w:p w:rsidR="00DE0C1F" w:rsidP="00DE0C1F">
      <w:pPr>
        <w:bidi w:val="0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Cs/>
          <w:sz w:val="24"/>
          <w:szCs w:val="24"/>
        </w:rPr>
        <w:t>14. Za § 98 sa vkladá § 98a,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„98a</w:t>
      </w:r>
    </w:p>
    <w:p w:rsidR="00DE0C1F" w:rsidP="00DE0C1F">
      <w:pPr>
        <w:shd w:val="clear" w:color="auto" w:fill="FFFFFF"/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Osobitný zoznam voličov</w:t>
      </w:r>
    </w:p>
    <w:p w:rsidR="00DE0C1F" w:rsidP="00DE0C1F">
      <w:pPr>
        <w:shd w:val="clear" w:color="auto" w:fill="FFFFFF"/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Osobitný zoznam voličov zostavuje a vedie ministerstvo vnútra. Do osobitného zoznamu     voličov sa zapisujú voliči, ktorí nemajú trvalý pobyt na území Slovenskej republiky.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V osobitnom zozname voličov sa voliči vedú v abecednom poradí podľa priezviska.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O voličovi zapísanom do osobitného zoznamu voličov sa uvádzajú tieto údaje:</w:t>
      </w:r>
    </w:p>
    <w:p w:rsidR="00DE0C1F" w:rsidP="00DE0C1F">
      <w:pPr>
        <w:pStyle w:val="ListParagraph"/>
        <w:numPr>
          <w:ilvl w:val="1"/>
          <w:numId w:val="1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priezvisko,</w:t>
      </w:r>
    </w:p>
    <w:p w:rsidR="00DE0C1F" w:rsidP="00DE0C1F">
      <w:pPr>
        <w:pStyle w:val="ListParagraph"/>
        <w:numPr>
          <w:ilvl w:val="1"/>
          <w:numId w:val="1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číslo, a ak mu nebolo pridelené, dátum narodenia,</w:t>
      </w:r>
    </w:p>
    <w:p w:rsidR="00DE0C1F" w:rsidP="00DE0C1F">
      <w:pPr>
        <w:pStyle w:val="ListParagraph"/>
        <w:numPr>
          <w:ilvl w:val="1"/>
          <w:numId w:val="1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miesta pobytu.</w:t>
      </w:r>
    </w:p>
    <w:p w:rsidR="00DE0C1F" w:rsidP="00DE0C1F">
      <w:pPr>
        <w:shd w:val="clear" w:color="auto" w:fill="FFFFFF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(4) Volič sa do osobitného zoznamu voličov zapisuje na základe žiadosti o voľbu poštou. Žiadosť o voľbu poštou možno podať v listinnej forme alebo v elektronickej forme.</w:t>
      </w:r>
    </w:p>
    <w:p w:rsidR="00DE0C1F" w:rsidP="00DE0C1F">
      <w:pPr>
        <w:shd w:val="clear" w:color="auto" w:fill="FFFFFF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(5) Ak žiadosť o voľbu poštou neobsahuje zákonom ustanovené údaje alebo nie sú k nej pripojené ustanovené prílohy, ministerstvo vnútra vykoná opatrenia na to, aby žiadateľ o voľbu poštou doplnil chýbajúce údaje. Ak žiadateľ nedoručí údaje alebo ustanovené prílohy najneskôr 35 dní predo dňom konania volieb, ministerstvo vnútra ho do osobitného zoznamu voličov nezapíše.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(6)Ministerstvo vnútra odovzdá osobitný zoznam voličov štátnej komisii v dvoch rovnopisoch v deň konania volieb.“.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15.Za § 106 sa vkladá § 106a,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106a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Spôsob voľby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Volič môže voliť na území Slovenskej republiky</w:t>
      </w:r>
    </w:p>
    <w:p w:rsidR="00DE0C1F" w:rsidP="00DE0C1F">
      <w:pPr>
        <w:pStyle w:val="ListParagraph"/>
        <w:numPr>
          <w:ilvl w:val="1"/>
          <w:numId w:val="13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volebnom okrsku, v ktorého zozname voličov je zapísaný, alebo</w:t>
      </w:r>
    </w:p>
    <w:p w:rsidR="00DE0C1F" w:rsidP="00DE0C1F">
      <w:pPr>
        <w:pStyle w:val="ListParagraph"/>
        <w:numPr>
          <w:ilvl w:val="1"/>
          <w:numId w:val="13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ktoromkoľvek volebnom okrsku na základe hlasovacieho preukazu.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Volič môže v prvom kole volieb voliť poštou.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Poštou môže voliť</w:t>
      </w:r>
    </w:p>
    <w:p w:rsidR="00DE0C1F" w:rsidP="00DE0C1F">
      <w:pPr>
        <w:pStyle w:val="ListParagraph"/>
        <w:numPr>
          <w:ilvl w:val="1"/>
          <w:numId w:val="1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nemá trvalý pobyt na území Slovenskej republiky a ktorý bol na základe žiadosti zapísaný do osobitného zoznamu voličov,</w:t>
      </w:r>
    </w:p>
    <w:p w:rsidR="00DE0C1F" w:rsidP="00DE0C1F">
      <w:pPr>
        <w:pStyle w:val="ListParagraph"/>
        <w:numPr>
          <w:ilvl w:val="1"/>
          <w:numId w:val="1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má trvalý pobyt na území Slovenskej republiky, v čase volieb sa zdržiava mimo jej územia a o voľbu poštou požiada obec, v ktorej má trvalý pobyt.“.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16. Za § 107 sa vkladajú § 107a 107b, ktoré vrátane nadpisov znejú: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107a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Voľba poštou voličom, ktorý nemá trvalý pobyt na území Slovenskej republiky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pStyle w:val="ListParagraph"/>
        <w:numPr>
          <w:numId w:val="1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nemá trvalý pobyt na území Slovenskej republiky, môže požiadať písomne alebo elektronicky o voľbu poštou. Žiadosť o voľbu poštou musí byť doručená ministerstvu vnútra najneskôr 50 dní predo dňom konania volieb. Na žiadosť doručenú po ustanovenej lehote sa neprihliada.</w:t>
      </w:r>
    </w:p>
    <w:p w:rsidR="00DE0C1F" w:rsidP="00DE0C1F">
      <w:pPr>
        <w:pStyle w:val="ListParagraph"/>
        <w:numPr>
          <w:numId w:val="1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Žiadosť o voľbu poštou musí obsahovať tieto údaje o voličovi: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meno a priezvisko,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rodné číslo, a ak mu nebolo pridelené, dátum narodenia,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adresu miesta pobytu.</w:t>
      </w:r>
    </w:p>
    <w:p w:rsidR="00DE0C1F" w:rsidP="00DE0C1F">
      <w:pPr>
        <w:pStyle w:val="ListParagraph"/>
        <w:numPr>
          <w:numId w:val="1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Volič k žiadosti o voľbu poštou pripája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čestné vyhlásenie v štátnom jazyku, že nemá trvalý pobyt na území Slovenskej republiky,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fotokópiu časti cestovného dokladu Slovenskej republiky s osobnými údajmi voliča alebo fotokópiu osvedčenia o štátnom občianstve Slovenskej republiky.</w:t>
      </w:r>
    </w:p>
    <w:p w:rsidR="00DE0C1F" w:rsidP="00DE0C1F">
      <w:pPr>
        <w:pStyle w:val="ListParagraph"/>
        <w:numPr>
          <w:numId w:val="1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Ministerstvo vnútra zasiela najneskôr 35 dní predo dňom konania volieb voličovi, ktorý požiadal o voľbu poštou, na adresu miesta pobytu.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obálku podľa § 22 ods. 3</w:t>
      </w:r>
      <w:r>
        <w:rPr>
          <w:rStyle w:val="apple-converted-space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opatrenú odtlačkom úradnej pečiatky ministerstva vnútra,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hlasovacie lístky,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návratnú obálku,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d) poučenie o spôsobe hlasovania.</w:t>
      </w:r>
    </w:p>
    <w:p w:rsidR="00DE0C1F" w:rsidP="00DE0C1F">
      <w:pPr>
        <w:pStyle w:val="ListParagraph"/>
        <w:numPr>
          <w:numId w:val="1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Návratná obálka musí byť označená heslom „VOĽBA POŠTOU“. Musí byť na nej uvedená adresa sídla ministerstva vnútra ako adresáta a adresa voliča ako odosielateľa.</w:t>
      </w:r>
    </w:p>
    <w:p w:rsidR="00DE0C1F" w:rsidP="00DE0C1F">
      <w:pPr>
        <w:pStyle w:val="ListParagraph"/>
        <w:numPr>
          <w:numId w:val="1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úpravu hlasovacieho lístka sa vzťahuje ustanovenie § 107 ods. 5.</w:t>
      </w:r>
    </w:p>
    <w:p w:rsidR="00DE0C1F" w:rsidP="00DE0C1F">
      <w:pPr>
        <w:pStyle w:val="ListParagraph"/>
        <w:numPr>
          <w:numId w:val="16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 vkladá hlasovací lístok do obálky a zalepenú obálku vkladá do návratnej obálky, ktorú odosiela. Poštovné uhrádza volič.</w:t>
      </w:r>
    </w:p>
    <w:p w:rsidR="00DE0C1F" w:rsidP="00DE0C1F">
      <w:pPr>
        <w:pStyle w:val="ListParagraph"/>
        <w:numPr>
          <w:numId w:val="16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výsledku hlasovania sa započítavajú hlasy na hlasovacích lístkoch, ktoré boli doručené ministerstvu vnútra najneskôr v posledný pracovný deň predo dňom konania volieb. Návratné obálky odovzdá ministerstvo vnútra štátnej komisii v deň konania volieb.</w:t>
      </w:r>
    </w:p>
    <w:p w:rsidR="00DE0C1F" w:rsidP="00DE0C1F">
      <w:pPr>
        <w:pStyle w:val="ListParagraph"/>
        <w:numPr>
          <w:numId w:val="16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Štátna komisia v deň konania volieb zakrúžkuje poradové čísla voličov a vyznačuje voľbu poštou v osobitnom zozname voličov. Po otvorení návratných obálok a po vybratí obálok s hlasovacími lístkami vkladá obálky do volebnej schránky.</w:t>
      </w:r>
    </w:p>
    <w:p w:rsidR="00DE0C1F" w:rsidP="00DE0C1F">
      <w:pPr>
        <w:pStyle w:val="ListParagraph"/>
        <w:numPr>
          <w:numId w:val="16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postup pri zisťovaní výsledkov hlasovania sa vzťahujú ustanovenia § 108 a 109</w:t>
      </w:r>
      <w:r>
        <w:rPr>
          <w:rStyle w:val="apple-converted-space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primerane.</w:t>
      </w:r>
    </w:p>
    <w:p w:rsidR="00DE0C1F" w:rsidP="00DE0C1F">
      <w:pPr>
        <w:pStyle w:val="ListParagraph"/>
        <w:numPr>
          <w:numId w:val="16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Štátna komisia vyhotovuje zápisnicu o výsledku hlasovania poštou voličmi, ktorí nemajú trvalý pobyt na území Slovenskej republiky. Zápisnicu podpisuje predseda a ostatní členovia štátnej komisie. Ak niektorý z členov štátnej komisie túto zápisnicu nepodpísal, môže v zápisnici uviesť dôvody nepodpísania. Nepodpísanie zápisnice o výsledku hlasovania nemá vplyv na jej platnosť.</w:t>
      </w:r>
    </w:p>
    <w:p w:rsidR="00DE0C1F" w:rsidP="00DE0C1F">
      <w:pPr>
        <w:pStyle w:val="ListParagraph"/>
        <w:numPr>
          <w:numId w:val="16"/>
        </w:numPr>
        <w:shd w:val="clear" w:color="auto" w:fill="FFFFFF"/>
        <w:bidi w:val="0"/>
        <w:spacing w:after="0"/>
        <w:ind w:left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Štátna komisia v zápisnici o výsledku hlasovania poštou uvádza</w:t>
      </w:r>
    </w:p>
    <w:p w:rsidR="00DE0C1F" w:rsidP="00DE0C1F">
      <w:pPr>
        <w:pStyle w:val="ListParagraph"/>
        <w:numPr>
          <w:numId w:val="1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voličov zapísaných v osobitnom zozname voličov,</w:t>
      </w:r>
    </w:p>
    <w:p w:rsidR="00DE0C1F" w:rsidP="00DE0C1F">
      <w:pPr>
        <w:pStyle w:val="ListParagraph"/>
        <w:numPr>
          <w:numId w:val="1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voličov, ktorí zaslali návratnú obálku,</w:t>
      </w:r>
    </w:p>
    <w:p w:rsidR="00DE0C1F" w:rsidP="00DE0C1F">
      <w:pPr>
        <w:pStyle w:val="ListParagraph"/>
        <w:numPr>
          <w:numId w:val="1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platných hlasov odovzdaných pre jednotlivých kandidátov.</w:t>
      </w:r>
    </w:p>
    <w:p w:rsidR="00DE0C1F" w:rsidP="00DE0C1F">
      <w:pPr>
        <w:pStyle w:val="ListParagraph"/>
        <w:numPr>
          <w:numId w:val="16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Zápisnica štátnej komisie podľa odseku 12 je zároveň zápisnicou okresnej volebnej  komisie.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107b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Voľba poštou voličom, ktorý má trvalý pobyt na území Slovenskej republiky a v čase volieb sa zdržiava mimo jej územia 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pStyle w:val="ListParagraph"/>
        <w:numPr>
          <w:numId w:val="18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má trvalý pobyt na území Slovenskej republiky a v čase volieb sa zdržiava mimo jej územia, môže požiadať písomne alebo elektronicky obec trvalého pobytu o voľbu poštou. Žiadosť musí byť doručená najneskôr 50 dní predo dňom konania volieb. Na žiadosť doručenú po ustanovenej lehote sa neprihliada.</w:t>
      </w:r>
    </w:p>
    <w:p w:rsidR="00DE0C1F" w:rsidP="00DE0C1F">
      <w:pPr>
        <w:pStyle w:val="ListParagraph"/>
        <w:numPr>
          <w:numId w:val="18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musí obsahovať tieto údaje o voličovi:</w:t>
      </w:r>
    </w:p>
    <w:p w:rsidR="00DE0C1F" w:rsidP="00DE0C1F">
      <w:pPr>
        <w:pStyle w:val="ListParagraph"/>
        <w:numPr>
          <w:numId w:val="1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priezvisko,</w:t>
      </w:r>
    </w:p>
    <w:p w:rsidR="00DE0C1F" w:rsidP="00DE0C1F">
      <w:pPr>
        <w:pStyle w:val="ListParagraph"/>
        <w:numPr>
          <w:numId w:val="1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číslo,</w:t>
      </w:r>
    </w:p>
    <w:p w:rsidR="00DE0C1F" w:rsidP="00DE0C1F">
      <w:pPr>
        <w:pStyle w:val="ListParagraph"/>
        <w:numPr>
          <w:numId w:val="1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trvalého pobytu,</w:t>
      </w:r>
    </w:p>
    <w:p w:rsidR="00DE0C1F" w:rsidP="00DE0C1F">
      <w:pPr>
        <w:pStyle w:val="ListParagraph"/>
        <w:numPr>
          <w:numId w:val="19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miesta pobytu.</w:t>
      </w:r>
    </w:p>
    <w:p w:rsidR="00DE0C1F" w:rsidP="00DE0C1F">
      <w:pPr>
        <w:pStyle w:val="ListParagraph"/>
        <w:numPr>
          <w:numId w:val="18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zasiela voličovi najneskôr 35 dní predo dňom konania volieb na adresu miesta pobytu</w:t>
      </w:r>
    </w:p>
    <w:p w:rsidR="00DE0C1F" w:rsidP="00DE0C1F">
      <w:pPr>
        <w:pStyle w:val="ListParagraph"/>
        <w:numPr>
          <w:numId w:val="2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obálku podľa § 22 ods. 3,</w:t>
      </w:r>
    </w:p>
    <w:p w:rsidR="00DE0C1F" w:rsidP="00DE0C1F">
      <w:pPr>
        <w:pStyle w:val="ListParagraph"/>
        <w:numPr>
          <w:numId w:val="2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hlasovacie lístky,</w:t>
      </w:r>
    </w:p>
    <w:p w:rsidR="00DE0C1F" w:rsidP="00DE0C1F">
      <w:pPr>
        <w:pStyle w:val="ListParagraph"/>
        <w:numPr>
          <w:numId w:val="2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návratnú obálku,</w:t>
      </w:r>
    </w:p>
    <w:p w:rsidR="00DE0C1F" w:rsidP="00DE0C1F">
      <w:pPr>
        <w:pStyle w:val="ListParagraph"/>
        <w:numPr>
          <w:numId w:val="2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poučenie o spôsobe hlasovania.</w:t>
      </w:r>
    </w:p>
    <w:p w:rsidR="00DE0C1F" w:rsidP="00DE0C1F">
      <w:pPr>
        <w:pStyle w:val="ListParagraph"/>
        <w:numPr>
          <w:numId w:val="18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Návratná obálka musí byť označená heslom „VOĽBA POŠTOU“. Musí byť na nej uvedená adresa sídla obecného úradu obce ako adresáta a adresa voliča ako odosielateľa.</w:t>
      </w:r>
    </w:p>
    <w:p w:rsidR="00DE0C1F" w:rsidP="00DE0C1F">
      <w:pPr>
        <w:pStyle w:val="ListParagraph"/>
        <w:numPr>
          <w:numId w:val="18"/>
        </w:numPr>
        <w:shd w:val="clear" w:color="auto" w:fill="FFFFFF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úpravu hlasovacieho lístka sa vzťahuje ustanovenie § 107 ods. 5.</w:t>
      </w:r>
    </w:p>
    <w:p w:rsidR="00DE0C1F" w:rsidP="00DE0C1F">
      <w:pPr>
        <w:pStyle w:val="ListParagraph"/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pStyle w:val="ListParagraph"/>
        <w:numPr>
          <w:numId w:val="18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 vkladá hlasovací lístok do obálky a zalepenú obálku vkladá do návratnej obálky, ktorú odosiela. Poštovné uhrádza volič.</w:t>
      </w:r>
    </w:p>
    <w:p w:rsidR="00DE0C1F" w:rsidP="00DE0C1F">
      <w:pPr>
        <w:pStyle w:val="ListParagraph"/>
        <w:numPr>
          <w:numId w:val="18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výsledku hlasovania sa započítavajú hlasy na hlasovacích lístkoch, ktoré boli doručené obci trvalého pobytu voliča najneskôr v posledný pracovný deň predo dňom konania volieb.</w:t>
      </w:r>
    </w:p>
    <w:p w:rsidR="00DE0C1F" w:rsidP="00DE0C1F">
      <w:pPr>
        <w:pStyle w:val="ListParagraph"/>
        <w:numPr>
          <w:numId w:val="18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Návratné obálky doručené v lehote podľa odseku 7 odovzdáva obec príslušnej okrskovej volebnej komisii po vyhlásení hlasovania za začaté.</w:t>
      </w:r>
    </w:p>
    <w:p w:rsidR="00DE0C1F" w:rsidP="00DE0C1F">
      <w:pPr>
        <w:pStyle w:val="ListParagraph"/>
        <w:numPr>
          <w:numId w:val="18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Okrsková volebná komisia za prítomnosti zástupcu obce zakrúžkuje poradové čísla voličov a vyznačuje voľbu poštou v zozname voličov. Po otvorení návratných obálok a po vybratí obálok s hlasovacími lístkami vkladá zástupca obce tieto obálky do volebnej schránky.“.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17. V § 110 ods. 1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g) sa označujú ako písmená f) až h).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18. V § 112 ods. 1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g) sa označujú ako písmená f) až h).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19. Za § 116 sa vkladá § 116a,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„116a</w:t>
      </w:r>
    </w:p>
    <w:p w:rsidR="00DE0C1F" w:rsidP="00DE0C1F">
      <w:pPr>
        <w:shd w:val="clear" w:color="auto" w:fill="FFFFFF"/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Osobitný zoznam voličov</w:t>
      </w:r>
    </w:p>
    <w:p w:rsidR="00DE0C1F" w:rsidP="00DE0C1F">
      <w:pPr>
        <w:shd w:val="clear" w:color="auto" w:fill="FFFFFF"/>
        <w:bidi w:val="0"/>
        <w:spacing w:after="0" w:line="240" w:lineRule="auto"/>
        <w:ind w:left="36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pStyle w:val="ListParagraph"/>
        <w:numPr>
          <w:numId w:val="21"/>
        </w:numPr>
        <w:shd w:val="clear" w:color="auto" w:fill="FFFFFF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Osobitný zoznam voličov zostavuje a vedie ministerstvo vnútra. Do osobitného zoznamu voličov sa zapisujú voliči, ktorí nemajú trvalý pobyt na území Slovenskej republiky.</w:t>
      </w:r>
    </w:p>
    <w:p w:rsidR="00DE0C1F" w:rsidP="00DE0C1F">
      <w:pPr>
        <w:pStyle w:val="ListParagraph"/>
        <w:numPr>
          <w:numId w:val="2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osobitnom zozname voličov sa voliči vedú v abecednom poradí podľa priezviska.</w:t>
      </w:r>
    </w:p>
    <w:p w:rsidR="00DE0C1F" w:rsidP="00DE0C1F">
      <w:pPr>
        <w:pStyle w:val="ListParagraph"/>
        <w:numPr>
          <w:numId w:val="2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voličovi zapísanom do osobitného zoznamu voličov sa uvádzajú tieto údaje:</w:t>
      </w:r>
    </w:p>
    <w:p w:rsidR="00DE0C1F" w:rsidP="00DE0C1F">
      <w:pPr>
        <w:pStyle w:val="ListParagraph"/>
        <w:numPr>
          <w:ilvl w:val="1"/>
          <w:numId w:val="2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priezvisko,</w:t>
      </w:r>
    </w:p>
    <w:p w:rsidR="00DE0C1F" w:rsidP="00DE0C1F">
      <w:pPr>
        <w:pStyle w:val="ListParagraph"/>
        <w:numPr>
          <w:ilvl w:val="1"/>
          <w:numId w:val="2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číslo, a ak mu nebolo pridelené, dátum narodenia,</w:t>
      </w:r>
    </w:p>
    <w:p w:rsidR="00DE0C1F" w:rsidP="00DE0C1F">
      <w:pPr>
        <w:pStyle w:val="ListParagraph"/>
        <w:numPr>
          <w:ilvl w:val="1"/>
          <w:numId w:val="22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miesta pobytu.</w:t>
      </w:r>
    </w:p>
    <w:p w:rsidR="00DE0C1F" w:rsidP="00DE0C1F">
      <w:pPr>
        <w:pStyle w:val="ListParagraph"/>
        <w:numPr>
          <w:numId w:val="21"/>
        </w:numPr>
        <w:shd w:val="clear" w:color="auto" w:fill="FFFFFF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 sa do osobitného zoznamu voličov zapisuje na základe žiadosti o voľbu poštou. Žiadosť o voľbu poštou možno podať v listinnej forme alebo v elektronickej forme.</w:t>
      </w:r>
    </w:p>
    <w:p w:rsidR="00DE0C1F" w:rsidP="00DE0C1F">
      <w:pPr>
        <w:pStyle w:val="ListParagraph"/>
        <w:numPr>
          <w:numId w:val="21"/>
        </w:numPr>
        <w:shd w:val="clear" w:color="auto" w:fill="FFFFFF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žiadosť o voľbu poštou neobsahuje zákonom ustanovené údaje alebo nie sú k nej pripojené ustanovené prílohy, ministerstvo vnútra vykoná opatrenia na to, aby žiadateľ o voľbu poštou doplnil chýbajúce údaje. Ak žiadateľ nedoručí údaje alebo ustanovené prílohy najneskôr 35 dní predo dňom konania ľudového hlasovania o odvolaní prezidenta, ministerstvo vnútra ho do osobitného zoznamu voličov nezapíše.</w:t>
      </w:r>
    </w:p>
    <w:p w:rsidR="00DE0C1F" w:rsidP="00DE0C1F">
      <w:pPr>
        <w:pStyle w:val="ListParagraph"/>
        <w:numPr>
          <w:numId w:val="21"/>
        </w:numPr>
        <w:shd w:val="clear" w:color="auto" w:fill="FFFFFF"/>
        <w:bidi w:val="0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vnútra odovzdá osobitný zoznam voličov štátnej komisii v dvoch rovnopisoch v deň konania volieb.“.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20.Za § 121 sa vkladá § 121a,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121a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Spôsob voľby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Volič môže voliť na území Slovenskej republiky</w:t>
      </w:r>
    </w:p>
    <w:p w:rsidR="00DE0C1F" w:rsidP="00DE0C1F">
      <w:pPr>
        <w:pStyle w:val="ListParagraph"/>
        <w:numPr>
          <w:ilvl w:val="1"/>
          <w:numId w:val="23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 volebnom okrsku, v ktorého zozname voličov je zapísaný, alebo</w:t>
      </w:r>
    </w:p>
    <w:p w:rsidR="00DE0C1F" w:rsidP="00DE0C1F">
      <w:pPr>
        <w:pStyle w:val="ListParagraph"/>
        <w:numPr>
          <w:ilvl w:val="1"/>
          <w:numId w:val="23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 ktoromkoľvek volebnom okrsku na základe hlasovacieho preukazu.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Volič môže voliť poštou.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Poštou môže voliť</w:t>
      </w:r>
    </w:p>
    <w:p w:rsidR="00DE0C1F" w:rsidP="00DE0C1F">
      <w:pPr>
        <w:pStyle w:val="ListParagraph"/>
        <w:numPr>
          <w:ilvl w:val="1"/>
          <w:numId w:val="2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nemá trvalý pobyt na území Slovenskej republiky a ktorý bol na základe žiadosti zapísaný do osobitného zoznamu voličov,</w:t>
      </w:r>
    </w:p>
    <w:p w:rsidR="00DE0C1F" w:rsidP="00DE0C1F">
      <w:pPr>
        <w:pStyle w:val="ListParagraph"/>
        <w:numPr>
          <w:ilvl w:val="1"/>
          <w:numId w:val="2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má trvalý pobyt na území Slovenskej republiky, v čase volieb sa zdržiava mimo jej územia a o voľbu poštou požiada obec, v ktorej má trvalý pobyt.“.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D459C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21.Za § 122 sa vkladajú § 122a a 122b, ktoré vrátane nadpisov znejú: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122a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Voľba poštou voličom, ktorý nemá trvalý pobyt na území Slovenskej republiky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nemá trvalý pobyt na území Slovenskej republiky, môže požiadať písomne alebo elektronicky o voľbu poštou. Žiadosť o voľbu poštou musí byť doručená ministerstvu vnútra najneskôr 50 dní predo dňom konania volieb. Na žiadosť doručenú po ustanovenej lehote sa neprihliada.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o voľbu poštou musí obsahovať tieto údaje o voličovi:</w:t>
      </w:r>
    </w:p>
    <w:p w:rsidR="00DE0C1F" w:rsidP="00DE0C1F">
      <w:pPr>
        <w:shd w:val="clear" w:color="auto" w:fill="FFFFFF"/>
        <w:bidi w:val="0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 meno a priezvisko,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 rodné číslo, a ak mu nebolo pridelené, dátum narodenia,</w:t>
      </w:r>
    </w:p>
    <w:p w:rsidR="00DE0C1F" w:rsidP="00DE0C1F">
      <w:pPr>
        <w:pStyle w:val="ListParagraph"/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adresu miesta pobytu.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Volič k žiadosti o voľbu poštou pripája</w:t>
      </w:r>
    </w:p>
    <w:p w:rsidR="00DE0C1F" w:rsidP="00DE0C1F">
      <w:pPr>
        <w:pStyle w:val="ListParagraph"/>
        <w:numPr>
          <w:numId w:val="2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čestné vyhlásenie v štátnom jazyku, že nemá trvalý pobyt na území Slovenskej republiky,</w:t>
      </w:r>
    </w:p>
    <w:p w:rsidR="00DE0C1F" w:rsidP="00DE0C1F">
      <w:pPr>
        <w:pStyle w:val="ListParagraph"/>
        <w:numPr>
          <w:numId w:val="2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fotokópiu časti cestovného dokladu Slovenskej republiky s osobnými údajmi voliča alebo fotokópiu osvedčenia o štátnom občianstve Slovenskej republiky.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Ministerstvo vnútra zasiela najneskôr 35 dní predo dňom konania volieb voličovi, ktorý požiadal o voľbu poštou, na adresu miesta pobytu</w:t>
      </w:r>
    </w:p>
    <w:p w:rsidR="00DE0C1F" w:rsidP="00DE0C1F">
      <w:pPr>
        <w:pStyle w:val="ListParagraph"/>
        <w:numPr>
          <w:numId w:val="2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obálku podľa § 22 ods. 3</w:t>
      </w:r>
      <w:r>
        <w:rPr>
          <w:rStyle w:val="apple-converted-space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opatrenú odtlačkom úradnej pečiatky ministerstva vnútra,</w:t>
      </w:r>
    </w:p>
    <w:p w:rsidR="00DE0C1F" w:rsidP="00DE0C1F">
      <w:pPr>
        <w:pStyle w:val="ListParagraph"/>
        <w:numPr>
          <w:numId w:val="2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hlasovacie lístky,</w:t>
      </w:r>
    </w:p>
    <w:p w:rsidR="00DE0C1F" w:rsidP="00DE0C1F">
      <w:pPr>
        <w:pStyle w:val="ListParagraph"/>
        <w:numPr>
          <w:numId w:val="2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návratnú obálku,</w:t>
      </w:r>
    </w:p>
    <w:p w:rsidR="00DE0C1F" w:rsidP="00DE0C1F">
      <w:pPr>
        <w:pStyle w:val="ListParagraph"/>
        <w:numPr>
          <w:numId w:val="2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poučenie o spôsobe hlasovania.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Návratná obálka musí byť označená heslom „VOĽBA POŠTOU“. Musí byť na nej uvedená adresa sídla ministerstva vnútra ako adresáta a adresa voliča ako odosielateľa.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úpravu hlasovacieho lístka sa vzťahuje ustanovenie § 123 ods. 5.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Volič vkladá hlasovací lístok do obálky a zalepenú obálku vkladá do návratnej obálky, ktorú odosiela. Poštovné uhrádza volič.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Do výsledku hlasovania sa započítavajú hlasy na hlasovacích lístkoch, ktoré boli doručené ministerstvu vnútra najneskôr v posledný pracovný deň predo dňom konania volieb. Návratné obálky odovzdá ministerstvo vnútra štátnej komisii v deň konania volieb.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Štátna komisia v deň konania volieb zakrúžkuje poradové čísla voličov a vyznačuje voľbu poštou v osobitnom zozname voličov. Po otvorení návratných obálok a po vybratí obálok s hlasovacími lístkami vkladá obálky do volebnej schránky.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postup pri zisťovaní výsledkov hlasovania sa vzťahujú ustanovenia § 124 primerane.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Štátna komisia vyhotovuje zápisnicu o výsledku hlasovania poštou voličmi, ktorí nemajú trvalý pobyt na území Slovenskej republiky. Zápisnicu podpisuje predseda a ostatní členovia štátnej komisie. Ak niektorý z členov štátnej komisie túto zápisnicu nepodpísal, môže v zápisnici uviesť dôvody nepodpísania. Nepodpísanie zápisnice o výsledku hlasovania nemá vplyv na jej platnosť.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Štátna komisia v zápisnici o výsledku hlasovania poštou uvádza</w:t>
      </w:r>
    </w:p>
    <w:p w:rsidR="00DE0C1F" w:rsidP="00DE0C1F">
      <w:pPr>
        <w:pStyle w:val="ListParagraph"/>
        <w:numPr>
          <w:numId w:val="2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voličov zapísaných v osobitnom zozname voličov,</w:t>
      </w:r>
    </w:p>
    <w:p w:rsidR="00DE0C1F" w:rsidP="00DE0C1F">
      <w:pPr>
        <w:pStyle w:val="ListParagraph"/>
        <w:numPr>
          <w:numId w:val="2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voličov, ktorí zaslali návratnú obálku,</w:t>
      </w:r>
    </w:p>
    <w:p w:rsidR="00DE0C1F" w:rsidP="00DE0C1F">
      <w:pPr>
        <w:pStyle w:val="ListParagraph"/>
        <w:numPr>
          <w:numId w:val="2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platných hlasov odovzdaných pre každú politickú stranu alebo koalíciu,</w:t>
      </w:r>
    </w:p>
    <w:p w:rsidR="00DE0C1F" w:rsidP="00DE0C1F">
      <w:pPr>
        <w:pStyle w:val="ListParagraph"/>
        <w:numPr>
          <w:numId w:val="2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voličov, ktorí využili právo prednostného hlasu pre kandidátov politickej strany alebo koalície,</w:t>
      </w:r>
    </w:p>
    <w:p w:rsidR="00DE0C1F" w:rsidP="00DE0C1F">
      <w:pPr>
        <w:pStyle w:val="ListParagraph"/>
        <w:numPr>
          <w:numId w:val="28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počet platných prednostných hlasov odovzdaných pre jednotlivých kandidátov podľa politických strán alebo koalícií.</w:t>
      </w:r>
    </w:p>
    <w:p w:rsidR="00DE0C1F" w:rsidP="00DE0C1F">
      <w:pPr>
        <w:pStyle w:val="ListParagraph"/>
        <w:numPr>
          <w:numId w:val="2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Zápisnica štátnej komisie podľa odseku 12 je zároveň zápisnicou okresnej volebnej komisie.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§ 122b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Voľba poštou voličom, ktorý má trvalý pobyt na území Slovenskej republiky a v čase volieb sa zdržiava mimo jej územia 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pStyle w:val="ListParagraph"/>
        <w:numPr>
          <w:numId w:val="29"/>
        </w:numPr>
        <w:shd w:val="clear" w:color="auto" w:fill="FFFFFF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má trvalý pobyt na území Slovenskej republiky a v čase volieb sa zdržiava mimo jej územia, môže požiadať písomne alebo elektronicky obec trvalého pobytu o voľbu poštou. Žiadosť musí byť doručená najneskôr 50 dní predo dňom konania volieb. Na žiadosť doručenú po ustanovenej lehote sa neprihliada.</w:t>
      </w:r>
    </w:p>
    <w:p w:rsidR="00DE0C1F" w:rsidP="00DE0C1F">
      <w:pPr>
        <w:pStyle w:val="ListParagraph"/>
        <w:numPr>
          <w:numId w:val="29"/>
        </w:numPr>
        <w:shd w:val="clear" w:color="auto" w:fill="FFFFFF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musí obsahovať tieto údaje o voličovi:</w:t>
      </w:r>
    </w:p>
    <w:p w:rsidR="00DE0C1F" w:rsidP="00DE0C1F">
      <w:pPr>
        <w:pStyle w:val="ListParagraph"/>
        <w:numPr>
          <w:numId w:val="3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priezvisko,</w:t>
      </w:r>
    </w:p>
    <w:p w:rsidR="00DE0C1F" w:rsidP="00DE0C1F">
      <w:pPr>
        <w:pStyle w:val="ListParagraph"/>
        <w:numPr>
          <w:numId w:val="3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číslo,</w:t>
      </w:r>
    </w:p>
    <w:p w:rsidR="00DE0C1F" w:rsidP="00DE0C1F">
      <w:pPr>
        <w:pStyle w:val="ListParagraph"/>
        <w:numPr>
          <w:numId w:val="3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trvalého pobytu,</w:t>
      </w:r>
    </w:p>
    <w:p w:rsidR="00DE0C1F" w:rsidP="00DE0C1F">
      <w:pPr>
        <w:pStyle w:val="ListParagraph"/>
        <w:numPr>
          <w:numId w:val="30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miesta pobytu.</w:t>
      </w:r>
    </w:p>
    <w:p w:rsidR="00DE0C1F" w:rsidP="00DE0C1F">
      <w:pPr>
        <w:pStyle w:val="ListParagraph"/>
        <w:numPr>
          <w:numId w:val="29"/>
        </w:numPr>
        <w:shd w:val="clear" w:color="auto" w:fill="FFFFFF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 zasiela voličovi najneskôr 35 dní predo dňom konania volieb na adresu miesta pobytu </w:t>
      </w:r>
    </w:p>
    <w:p w:rsidR="00DE0C1F" w:rsidP="00DE0C1F">
      <w:pPr>
        <w:pStyle w:val="ListParagraph"/>
        <w:numPr>
          <w:numId w:val="3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obálku podľa § 22 ods. 3,</w:t>
      </w:r>
    </w:p>
    <w:p w:rsidR="00DE0C1F" w:rsidP="00DE0C1F">
      <w:pPr>
        <w:pStyle w:val="ListParagraph"/>
        <w:numPr>
          <w:numId w:val="3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hlasovacie lístky,</w:t>
      </w:r>
    </w:p>
    <w:p w:rsidR="00DE0C1F" w:rsidP="00DE0C1F">
      <w:pPr>
        <w:pStyle w:val="ListParagraph"/>
        <w:numPr>
          <w:numId w:val="3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návratnú obálku,</w:t>
      </w:r>
    </w:p>
    <w:p w:rsidR="00DE0C1F" w:rsidP="00DE0C1F">
      <w:pPr>
        <w:pStyle w:val="ListParagraph"/>
        <w:numPr>
          <w:numId w:val="31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poučenie o spôsobe hlasovania.</w:t>
      </w:r>
    </w:p>
    <w:p w:rsidR="00DE0C1F" w:rsidP="00DE0C1F">
      <w:pPr>
        <w:pStyle w:val="ListParagraph"/>
        <w:numPr>
          <w:numId w:val="29"/>
        </w:numPr>
        <w:shd w:val="clear" w:color="auto" w:fill="FFFFFF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Návratná obálka musí byť označená heslom „VOĽBA POŠTOU“. Musí byť na nej uvedená adresa sídla obecného úradu obce ako adresáta a adresa voliča ako odosielateľa.</w:t>
      </w:r>
    </w:p>
    <w:p w:rsidR="00DE0C1F" w:rsidP="00DE0C1F">
      <w:pPr>
        <w:pStyle w:val="ListParagraph"/>
        <w:numPr>
          <w:numId w:val="29"/>
        </w:numPr>
        <w:shd w:val="clear" w:color="auto" w:fill="FFFFFF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úpravu hlasovacieho lístka sa vzťahuje ustanovenie § 123 ods. 5 rovnako.</w:t>
      </w:r>
    </w:p>
    <w:p w:rsidR="00DE0C1F" w:rsidP="00DE0C1F">
      <w:pPr>
        <w:pStyle w:val="ListParagraph"/>
        <w:numPr>
          <w:numId w:val="29"/>
        </w:numPr>
        <w:shd w:val="clear" w:color="auto" w:fill="FFFFFF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 vkladá hlasovací lístok do obálky a zalepenú obálku vkladá do návratnej obálky, ktorú odosiela. Poštovné uhrádza volič.</w:t>
      </w:r>
    </w:p>
    <w:p w:rsidR="00DE0C1F" w:rsidP="00DE0C1F">
      <w:pPr>
        <w:pStyle w:val="ListParagraph"/>
        <w:numPr>
          <w:numId w:val="29"/>
        </w:numPr>
        <w:shd w:val="clear" w:color="auto" w:fill="FFFFFF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výsledku hlasovania sa započítavajú hlasy na hlasovacích lístkoch, ktoré boli doručené obci trvalého pobytu voliča najneskôr v posledný pracovný deň predo dňom konania volieb.</w:t>
      </w:r>
    </w:p>
    <w:p w:rsidR="00DE0C1F" w:rsidP="00DE0C1F">
      <w:pPr>
        <w:pStyle w:val="ListParagraph"/>
        <w:numPr>
          <w:numId w:val="29"/>
        </w:numPr>
        <w:shd w:val="clear" w:color="auto" w:fill="FFFFFF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Návratné obálky doručené v lehote podľa odseku 7 odovzdáva obec príslušnej okrskovej volebnej komisii po vyhlásení hlasovania za začaté.</w:t>
      </w:r>
    </w:p>
    <w:p w:rsidR="00DE0C1F" w:rsidP="00DE0C1F">
      <w:pPr>
        <w:pStyle w:val="ListParagraph"/>
        <w:numPr>
          <w:numId w:val="29"/>
        </w:numPr>
        <w:shd w:val="clear" w:color="auto" w:fill="FFFFFF"/>
        <w:bidi w:val="0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Okrsková volebná komisia za prítomnosti zástupcu obce zakrúžkuje poradové čísla voličov a vyznačuje voľbu poštou v zozname voličov. Po otvorení návratných obálok a po vybratí obálok s hlasovacími lístkami vkladá zástupca obce tieto obálky do volebnej schránky.“.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22. V § 126 ods. 1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g) sa označujú ako písmená f) až h).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23. V § 128 ods. 1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g) sa označujú ako písmená f) až h).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24.Za § 149 sa vkladá § 149a,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149a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Spôsob voľby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Volič môže voliť na území Slovenskej republiky vo volebnom okrsku, v ktorého zozname voličov je zapísaný, alebo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Volič môže v prvom kole voliť poštou.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Poštou môže voliť volič, ktorý má trvalý pobyt na území samosprávneho kraja, v čase volieb sa zdržiava mimo jeho územia a o voľbu poštou požiada obec, v ktorej má trvalý pobyt.“.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25. Za § 150 sa vkladá § 150a,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150a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Voľba poštou voličom, ktorý má trvalý pobyt na území samosprávneho kraja a v čase volieb sa zdržiava mimo jeho územia 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pStyle w:val="ListParagraph"/>
        <w:numPr>
          <w:numId w:val="32"/>
        </w:numPr>
        <w:shd w:val="clear" w:color="auto" w:fill="FFFFFF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má trvalý pobyt na území Slovenskej republiky a v čase volieb sa zdržiava mimo jej územia, môže požiadať písomne alebo elektronicky obec trvalého pobytu o voľbu poštou. Žiadosť musí byť doručená najneskôr 50 dní predo dňom konania volieb. Na žiadosť doručenú po ustanovenej lehote sa neprihliada.</w:t>
      </w:r>
    </w:p>
    <w:p w:rsidR="00DE0C1F" w:rsidP="00DE0C1F">
      <w:pPr>
        <w:pStyle w:val="ListParagraph"/>
        <w:numPr>
          <w:numId w:val="32"/>
        </w:numPr>
        <w:shd w:val="clear" w:color="auto" w:fill="FFFFFF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musí obsahovať tieto údaje o voličovi:</w:t>
      </w:r>
    </w:p>
    <w:p w:rsidR="00DE0C1F" w:rsidP="00DE0C1F">
      <w:pPr>
        <w:pStyle w:val="ListParagraph"/>
        <w:numPr>
          <w:numId w:val="3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priezvisko,</w:t>
      </w:r>
    </w:p>
    <w:p w:rsidR="00DE0C1F" w:rsidP="00DE0C1F">
      <w:pPr>
        <w:pStyle w:val="ListParagraph"/>
        <w:numPr>
          <w:numId w:val="3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číslo,</w:t>
      </w:r>
    </w:p>
    <w:p w:rsidR="00DE0C1F" w:rsidP="00DE0C1F">
      <w:pPr>
        <w:pStyle w:val="ListParagraph"/>
        <w:numPr>
          <w:numId w:val="3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trvalého pobytu,</w:t>
      </w:r>
    </w:p>
    <w:p w:rsidR="00DE0C1F" w:rsidP="00DE0C1F">
      <w:pPr>
        <w:pStyle w:val="ListParagraph"/>
        <w:numPr>
          <w:numId w:val="33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miesta pobytu.</w:t>
      </w:r>
    </w:p>
    <w:p w:rsidR="00DE0C1F" w:rsidP="00DE0C1F">
      <w:pPr>
        <w:pStyle w:val="ListParagraph"/>
        <w:numPr>
          <w:numId w:val="32"/>
        </w:numPr>
        <w:shd w:val="clear" w:color="auto" w:fill="FFFFFF"/>
        <w:bidi w:val="0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Obec zasiela voličovi najneskôr 35 dní predo dňom konania volieb na adresu miesta pobytu</w:t>
      </w:r>
    </w:p>
    <w:p w:rsidR="00DE0C1F" w:rsidP="00DE0C1F">
      <w:pPr>
        <w:pStyle w:val="ListParagraph"/>
        <w:numPr>
          <w:numId w:val="34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obálku podľa § 22 ods. 3,</w:t>
      </w:r>
    </w:p>
    <w:p w:rsidR="00DE0C1F" w:rsidP="00DE0C1F">
      <w:pPr>
        <w:pStyle w:val="ListParagraph"/>
        <w:numPr>
          <w:numId w:val="34"/>
        </w:num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hlasovacie lístky,</w:t>
      </w:r>
    </w:p>
    <w:p w:rsidR="00DE0C1F" w:rsidP="00DE0C1F">
      <w:pPr>
        <w:pStyle w:val="ListParagraph"/>
        <w:numPr>
          <w:numId w:val="3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návratnú obálku,</w:t>
      </w:r>
    </w:p>
    <w:p w:rsidR="00DE0C1F" w:rsidP="00DE0C1F">
      <w:pPr>
        <w:pStyle w:val="ListParagraph"/>
        <w:numPr>
          <w:numId w:val="34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poučenie o spôsobe hlasovania.</w:t>
      </w:r>
    </w:p>
    <w:p w:rsidR="00DE0C1F" w:rsidP="00DE0C1F">
      <w:pPr>
        <w:pStyle w:val="ListParagraph"/>
        <w:numPr>
          <w:numId w:val="32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Návratná obálka musí byť označená heslom „VOĽBA POŠTOU“. Musí byť na nej uvedená adresa sídla obecného úradu obce ako adresáta a adresa voliča ako odosielateľa.</w:t>
      </w:r>
    </w:p>
    <w:p w:rsidR="00DE0C1F" w:rsidP="00DE0C1F">
      <w:pPr>
        <w:pStyle w:val="ListParagraph"/>
        <w:numPr>
          <w:numId w:val="32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úpravu hlasovacieho lístka sa vzťahuje ustanovenie § 150 ods. 3 rovnako.</w:t>
      </w:r>
    </w:p>
    <w:p w:rsidR="00DE0C1F" w:rsidP="00DE0C1F">
      <w:pPr>
        <w:pStyle w:val="ListParagraph"/>
        <w:numPr>
          <w:numId w:val="32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 vkladá hlasovací lístok do obálky a zalepenú obálku vkladá do návratnej obálky, ktorú odosiela. Poštovné uhrádza volič.</w:t>
      </w:r>
    </w:p>
    <w:p w:rsidR="00DE0C1F" w:rsidP="00DE0C1F">
      <w:pPr>
        <w:pStyle w:val="ListParagraph"/>
        <w:numPr>
          <w:numId w:val="32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výsledku hlasovania sa započítavajú hlasy na hlasovacích lístkoch, ktoré boli doručené obci trvalého pobytu voliča najneskôr v posledný pracovný deň predo dňom konania volieb.</w:t>
      </w:r>
    </w:p>
    <w:p w:rsidR="00DE0C1F" w:rsidP="00DE0C1F">
      <w:pPr>
        <w:pStyle w:val="ListParagraph"/>
        <w:numPr>
          <w:numId w:val="32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Návratné obálky doručené v lehote podľa odseku 7 odovzdáva obec príslušnej okrskovej volebnej komisii po vyhlásení hlasovania za začaté.</w:t>
      </w:r>
    </w:p>
    <w:p w:rsidR="00DE0C1F" w:rsidP="00DE0C1F">
      <w:pPr>
        <w:pStyle w:val="ListParagraph"/>
        <w:numPr>
          <w:numId w:val="32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Okrsková volebná komisia za prítomnosti zástupcu obce zakrúžkuje poradové čísla voličov a vyznačuje voľbu poštou v zozname voličov. Po otvorení návratných obálok a po vybratí obálok s hlasovacími lístkami vkladá zástupca obce tieto obálky do volebnej schránky.“.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26. V § 153 ods. 1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 f) sa označujú ako písmená f) a g).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27. V § 155 ods. 2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h) sa označujú ako písmená f) až i).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28. V § 161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g) sa označujú ako písmená f) až h).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29.Za § 181 sa vkladá § 181a,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181a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Spôsob voľby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 Volič môže voliť na území Slovenskej republiky vo volebnom okrsku, v ktorého zozname voličov je zapísaný.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(2) Volič môže voliť poštou.</w:t>
      </w:r>
    </w:p>
    <w:p w:rsidR="00DE0C1F" w:rsidP="00DE0C1F">
      <w:p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(3) Poštou môže voliť volič, ktorý má trvalý pobyt na území obce, v čase volieb sa zdržiava mimo jej územia a o voľbu poštou požiada obec, v ktorej má trvalý pobyt.“.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30. Za § 182 sa vkladá § 182a, ktorý vrátane nadpisu znie: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„§ 182a</w:t>
      </w: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Voľba poštou voličom, ktorý má trvalý pobyt na území Slovenskej republiky a v čase volieb sa zdržiava mimo jej územia 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pStyle w:val="ListParagraph"/>
        <w:numPr>
          <w:numId w:val="3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Volič, ktorý má trvalý pobyt na území Slovenskej republiky a v čase volieb sa zdržiava mimo jej územia, môže požiadať písomne alebo elektronicky obec trvalého pobytu o voľbu poštou. Žiadosť musí byť doručená najneskôr 50 dní predo dňom konania volieb. Na žiadosť doručenú po ustanovenej lehote sa neprihliada.</w:t>
      </w:r>
    </w:p>
    <w:p w:rsidR="00DE0C1F" w:rsidP="00DE0C1F">
      <w:pPr>
        <w:pStyle w:val="ListParagraph"/>
        <w:numPr>
          <w:numId w:val="3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Žiadosť musí obsahovať tieto údaje o voličovi:</w:t>
      </w:r>
    </w:p>
    <w:p w:rsidR="00DE0C1F" w:rsidP="00DE0C1F">
      <w:pPr>
        <w:pStyle w:val="ListParagraph"/>
        <w:numPr>
          <w:numId w:val="3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meno a priezvisko,</w:t>
      </w:r>
    </w:p>
    <w:p w:rsidR="00DE0C1F" w:rsidP="00DE0C1F">
      <w:pPr>
        <w:pStyle w:val="ListParagraph"/>
        <w:numPr>
          <w:numId w:val="3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rodné číslo,</w:t>
      </w:r>
    </w:p>
    <w:p w:rsidR="00DE0C1F" w:rsidP="00DE0C1F">
      <w:pPr>
        <w:pStyle w:val="ListParagraph"/>
        <w:numPr>
          <w:numId w:val="3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trvalého pobytu,</w:t>
      </w:r>
    </w:p>
    <w:p w:rsidR="00DE0C1F" w:rsidP="00DE0C1F">
      <w:pPr>
        <w:pStyle w:val="ListParagraph"/>
        <w:numPr>
          <w:numId w:val="36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adresu miesta pobytu.</w:t>
      </w:r>
    </w:p>
    <w:p w:rsidR="00DE0C1F" w:rsidP="00DE0C1F">
      <w:pPr>
        <w:pStyle w:val="ListParagraph"/>
        <w:numPr>
          <w:numId w:val="3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Obec zasiela voličovi najneskôr 35 dní predo dňom konania volieb na adresu miesta pobytu </w:t>
      </w:r>
    </w:p>
    <w:p w:rsidR="00DE0C1F" w:rsidP="00DE0C1F">
      <w:pPr>
        <w:pStyle w:val="ListParagraph"/>
        <w:numPr>
          <w:numId w:val="3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obálku podľa § 22 ods. 3,</w:t>
      </w:r>
    </w:p>
    <w:p w:rsidR="00DE0C1F" w:rsidP="00DE0C1F">
      <w:pPr>
        <w:pStyle w:val="ListParagraph"/>
        <w:numPr>
          <w:numId w:val="3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hlasovacie lístky,</w:t>
      </w:r>
    </w:p>
    <w:p w:rsidR="00DE0C1F" w:rsidP="00DE0C1F">
      <w:pPr>
        <w:pStyle w:val="ListParagraph"/>
        <w:numPr>
          <w:numId w:val="3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návratnú obálku,</w:t>
      </w:r>
    </w:p>
    <w:p w:rsidR="00DE0C1F" w:rsidP="00DE0C1F">
      <w:pPr>
        <w:pStyle w:val="ListParagraph"/>
        <w:numPr>
          <w:numId w:val="37"/>
        </w:numPr>
        <w:shd w:val="clear" w:color="auto" w:fill="FFFFFF"/>
        <w:bidi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poučenie o spôsobe hlasovania.</w:t>
      </w:r>
    </w:p>
    <w:p w:rsidR="00DE0C1F" w:rsidP="00DE0C1F">
      <w:pPr>
        <w:pStyle w:val="ListParagraph"/>
        <w:numPr>
          <w:numId w:val="3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Návratná obálka musí byť označená heslom „VOĽBA POŠTOU“. Musí byť na nej uvedená adresa sídla obecného úradu obce ako adresáta a adresa voliča ako odosielateľa.</w:t>
      </w:r>
    </w:p>
    <w:p w:rsidR="00DE0C1F" w:rsidP="00DE0C1F">
      <w:pPr>
        <w:pStyle w:val="ListParagraph"/>
        <w:numPr>
          <w:numId w:val="3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úpravu hlasovacieho lístka sa vzťahuje ustanovenie § 182 ods. 3 rovnako.</w:t>
      </w:r>
    </w:p>
    <w:p w:rsidR="00DE0C1F" w:rsidP="00DE0C1F">
      <w:pPr>
        <w:pStyle w:val="ListParagraph"/>
        <w:numPr>
          <w:numId w:val="3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Volič vkladá hlasovací lístok do obálky a zalepenú obálku vkladá do návratnej obálky, ktorú odosiela. Poštovné uhrádza volič.</w:t>
      </w:r>
    </w:p>
    <w:p w:rsidR="00DE0C1F" w:rsidP="00DE0C1F">
      <w:pPr>
        <w:pStyle w:val="ListParagraph"/>
        <w:numPr>
          <w:numId w:val="3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výsledku hlasovania sa započítavajú hlasy na hlasovacích lístkoch, ktoré boli doručené obci trvalého pobytu voliča najneskôr v posledný pracovný deň predo dňom konania volieb.</w:t>
      </w:r>
    </w:p>
    <w:p w:rsidR="00DE0C1F" w:rsidP="00DE0C1F">
      <w:pPr>
        <w:pStyle w:val="ListParagraph"/>
        <w:numPr>
          <w:numId w:val="3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Návratné obálky doručené v lehote podľa odseku 7 odovzdáva obec príslušnej okrskovej volebnej komisii po vyhlásení hlasovania za začaté.</w:t>
      </w:r>
    </w:p>
    <w:p w:rsidR="00DE0C1F" w:rsidP="00DE0C1F">
      <w:pPr>
        <w:pStyle w:val="ListParagraph"/>
        <w:numPr>
          <w:numId w:val="35"/>
        </w:numPr>
        <w:shd w:val="clear" w:color="auto" w:fill="FFFFFF"/>
        <w:bidi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Okrsková volebná komisia za prítomnosti zástupcu obce zakrúžkuje poradové čísla voličov a vyznačuje voľbu poštou v zozname voličov. Po otvorení návratných obálok a po vybratí obálok s hlasovacími lístkami vkladá zástupca obce tieto obálky do volebnej schránky.“.</w:t>
      </w:r>
    </w:p>
    <w:p w:rsidR="00DE0C1F" w:rsidP="00DE0C1F">
      <w:pPr>
        <w:shd w:val="clear" w:color="auto" w:fill="FFFFFF"/>
        <w:bidi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31.V § 185 ods. 1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 f) sa označujú ako písmená f) a g).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32. V § 187 ods. 2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h) sa označujú ako písmená f) až i).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33. V § 195 sa za písmeno d) vkladá nové písmeno e), ktoré znie: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„e) </w:t>
      </w:r>
      <w:r>
        <w:rPr>
          <w:rFonts w:ascii="Times New Roman" w:hAnsi="Times New Roman"/>
          <w:sz w:val="24"/>
          <w:szCs w:val="24"/>
        </w:rPr>
        <w:t>počet voličov, ktorí zaslali návratnú obálku,“.</w:t>
      </w:r>
    </w:p>
    <w:p w:rsidR="00DE0C1F" w:rsidP="00DE0C1F">
      <w:pPr>
        <w:bidi w:val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Doterajšie písmená e) až g) sa označujú ako písmená f) až h).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34. V § 197 ods. 3 písm. c) sa vypúšťajú slová „v cudzine“.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35.V § 205 ods. 2 sa vypúšťajú slová „mimo územia Slovenskej republiky“.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36.V § 207 ods. 2 písm. c) a ods. 4 úvodnej vete sa vypúšťajú slová „v cudzine“.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37. V § 207 ods. 12 písm. b) sa vypúšťajú slová „z cudziny“.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38. V § 208 ods. 2 písm. d) a ods. 3 úvodnej vete sa vypúšťajú slová „v cudzine“.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39. V § 211 ods. 1 písm. e) a ods. 2 sa vypúšťajú slová „z cudziny“.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40. V § 213 ods. 1 písm. e) sa vypúšťajú slová „z cudziny“.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41. V § 214 ods. 1 písm. f) sa vypúšťajú slová „z cudziny“.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DE0C1F" w:rsidP="00DE0C1F">
      <w:pPr>
        <w:shd w:val="clear" w:color="auto" w:fill="FFFFFF"/>
        <w:bidi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Čl. II</w:t>
      </w:r>
    </w:p>
    <w:p w:rsidR="00DE0C1F" w:rsidP="00DE0C1F">
      <w:pPr>
        <w:shd w:val="clear" w:color="auto" w:fill="FFFFFF"/>
        <w:bidi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207304" w:rsidP="00DE0C1F">
      <w:pPr>
        <w:shd w:val="clear" w:color="auto" w:fill="FFFFFF"/>
        <w:bidi w:val="0"/>
        <w:spacing w:after="0" w:line="240" w:lineRule="auto"/>
        <w:jc w:val="both"/>
      </w:pPr>
      <w:r w:rsidR="00DE0C1F">
        <w:rPr>
          <w:rFonts w:ascii="Times New Roman" w:hAnsi="Times New Roman"/>
          <w:bCs/>
          <w:sz w:val="24"/>
          <w:szCs w:val="24"/>
        </w:rPr>
        <w:t>Tento zákon nadobúda účinnosť 1. júla 2017.</w:t>
      </w:r>
    </w:p>
    <w:sectPr w:rsidSect="00207304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80784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">
    <w:nsid w:val="0A7D7ED0"/>
    <w:multiLevelType w:val="hybridMultilevel"/>
    <w:tmpl w:val="6E88AFC2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0ECA0C41"/>
    <w:multiLevelType w:val="hybridMultilevel"/>
    <w:tmpl w:val="A622FD9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10204162"/>
    <w:multiLevelType w:val="hybridMultilevel"/>
    <w:tmpl w:val="2A52E42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4">
    <w:nsid w:val="135A1A46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5">
    <w:nsid w:val="143564F1"/>
    <w:multiLevelType w:val="hybridMultilevel"/>
    <w:tmpl w:val="30C2D60E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6">
    <w:nsid w:val="16DD4F7F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7">
    <w:nsid w:val="181761BB"/>
    <w:multiLevelType w:val="hybridMultilevel"/>
    <w:tmpl w:val="5C1E4BA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8">
    <w:nsid w:val="18D83F87"/>
    <w:multiLevelType w:val="hybridMultilevel"/>
    <w:tmpl w:val="5512143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1BAD6287"/>
    <w:multiLevelType w:val="hybridMultilevel"/>
    <w:tmpl w:val="19E0EF4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0">
    <w:nsid w:val="20976A69"/>
    <w:multiLevelType w:val="hybridMultilevel"/>
    <w:tmpl w:val="B23AE20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1">
    <w:nsid w:val="25B125D8"/>
    <w:multiLevelType w:val="hybridMultilevel"/>
    <w:tmpl w:val="BD1441D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2">
    <w:nsid w:val="279820EC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3">
    <w:nsid w:val="2CDC30D4"/>
    <w:multiLevelType w:val="hybridMultilevel"/>
    <w:tmpl w:val="32880D6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4">
    <w:nsid w:val="34056AE1"/>
    <w:multiLevelType w:val="hybridMultilevel"/>
    <w:tmpl w:val="963C02C6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5">
    <w:nsid w:val="382061F6"/>
    <w:multiLevelType w:val="hybridMultilevel"/>
    <w:tmpl w:val="42645890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6">
    <w:nsid w:val="3C583939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17">
    <w:nsid w:val="3F294FB0"/>
    <w:multiLevelType w:val="hybridMultilevel"/>
    <w:tmpl w:val="1F16EA32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8">
    <w:nsid w:val="410E087D"/>
    <w:multiLevelType w:val="hybridMultilevel"/>
    <w:tmpl w:val="374E30CE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9">
    <w:nsid w:val="44B10F64"/>
    <w:multiLevelType w:val="hybridMultilevel"/>
    <w:tmpl w:val="5B5E7B6C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0">
    <w:nsid w:val="48DA10B3"/>
    <w:multiLevelType w:val="hybridMultilevel"/>
    <w:tmpl w:val="DA96682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1">
    <w:nsid w:val="4C4659A1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2">
    <w:nsid w:val="4FD57121"/>
    <w:multiLevelType w:val="hybridMultilevel"/>
    <w:tmpl w:val="268C1236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3">
    <w:nsid w:val="504B061A"/>
    <w:multiLevelType w:val="hybridMultilevel"/>
    <w:tmpl w:val="E102A8B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4">
    <w:nsid w:val="525C5276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5">
    <w:nsid w:val="570F33E4"/>
    <w:multiLevelType w:val="hybridMultilevel"/>
    <w:tmpl w:val="5C9EA578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6">
    <w:nsid w:val="579E0204"/>
    <w:multiLevelType w:val="hybridMultilevel"/>
    <w:tmpl w:val="06949C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7">
    <w:nsid w:val="57BB7ACA"/>
    <w:multiLevelType w:val="hybridMultilevel"/>
    <w:tmpl w:val="4F501D7A"/>
    <w:lvl w:ilvl="0">
      <w:start w:val="7"/>
      <w:numFmt w:val="decimal"/>
      <w:lvlText w:val="(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8">
    <w:nsid w:val="58977499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29">
    <w:nsid w:val="670747AD"/>
    <w:multiLevelType w:val="hybridMultilevel"/>
    <w:tmpl w:val="B3ECE550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0">
    <w:nsid w:val="679C07EB"/>
    <w:multiLevelType w:val="hybridMultilevel"/>
    <w:tmpl w:val="E5883728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1">
    <w:nsid w:val="6AA17A07"/>
    <w:multiLevelType w:val="hybridMultilevel"/>
    <w:tmpl w:val="405461D6"/>
    <w:lvl w:ilvl="0">
      <w:start w:val="1"/>
      <w:numFmt w:val="lowerLetter"/>
      <w:lvlText w:val="%1)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2">
    <w:nsid w:val="733C1B69"/>
    <w:multiLevelType w:val="hybridMultilevel"/>
    <w:tmpl w:val="94B8EE88"/>
    <w:lvl w:ilvl="0">
      <w:start w:val="1"/>
      <w:numFmt w:val="decimal"/>
      <w:lvlText w:val="(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3">
    <w:nsid w:val="7340410B"/>
    <w:multiLevelType w:val="hybridMultilevel"/>
    <w:tmpl w:val="2848A8CA"/>
    <w:lvl w:ilvl="0">
      <w:start w:val="1"/>
      <w:numFmt w:val="lowerLetter"/>
      <w:lvlText w:val="%1)"/>
      <w:lvlJc w:val="left"/>
      <w:pPr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4">
    <w:nsid w:val="77CA4CFF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35">
    <w:nsid w:val="79837495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abstractNum w:abstractNumId="36">
    <w:nsid w:val="7D700D38"/>
    <w:multiLevelType w:val="multilevel"/>
    <w:tmpl w:val="19DED598"/>
    <w:lvl w:ilvl="0">
      <w:start w:val="1"/>
      <w:numFmt w:val="decimal"/>
      <w:lvlText w:val="(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  <w:rtl w:val="0"/>
        <w:cs w:val="0"/>
      </w:rPr>
    </w:lvl>
  </w:abstractNum>
  <w:num w:numId="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374F7"/>
    <w:rsid w:val="001374F7"/>
    <w:rsid w:val="00207304"/>
    <w:rsid w:val="002B6D83"/>
    <w:rsid w:val="00342BC1"/>
    <w:rsid w:val="004F1539"/>
    <w:rsid w:val="00510D8A"/>
    <w:rsid w:val="005527B4"/>
    <w:rsid w:val="005E2159"/>
    <w:rsid w:val="006D459C"/>
    <w:rsid w:val="00752DAD"/>
    <w:rsid w:val="007D4002"/>
    <w:rsid w:val="008A39E7"/>
    <w:rsid w:val="00A43788"/>
    <w:rsid w:val="00C55E8A"/>
    <w:rsid w:val="00D3744A"/>
    <w:rsid w:val="00DE0C1F"/>
    <w:rsid w:val="00F77767"/>
    <w:rsid w:val="00F95990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C1F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aliases w:val="Odsek Char,Odsek zoznamu1 Char,Odsek zoznamu2 Char,body Char"/>
    <w:basedOn w:val="DefaultParagraphFont"/>
    <w:link w:val="ListParagraph"/>
    <w:uiPriority w:val="99"/>
    <w:locked/>
    <w:rsid w:val="00DE0C1F"/>
    <w:rPr>
      <w:rFonts w:ascii="Calibri" w:hAnsi="Calibri" w:cs="Times New Roman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99"/>
    <w:qFormat/>
    <w:rsid w:val="00DE0C1F"/>
    <w:pPr>
      <w:ind w:left="720"/>
      <w:contextualSpacing/>
      <w:jc w:val="left"/>
    </w:pPr>
  </w:style>
  <w:style w:type="character" w:customStyle="1" w:styleId="apple-converted-space">
    <w:name w:val="apple-converted-space"/>
    <w:basedOn w:val="DefaultParagraphFont"/>
    <w:uiPriority w:val="99"/>
    <w:rsid w:val="00DE0C1F"/>
    <w:rPr>
      <w:rFonts w:ascii="Times New Roman" w:hAnsi="Times New Roman" w:cs="Times New Roman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14</Pages>
  <Words>4483</Words>
  <Characters>23376</Characters>
  <Application>Microsoft Office Word</Application>
  <DocSecurity>0</DocSecurity>
  <Lines>0</Lines>
  <Paragraphs>0</Paragraphs>
  <ScaleCrop>false</ScaleCrop>
  <Company>Kancelaria NR SR</Company>
  <LinksUpToDate>false</LinksUpToDate>
  <CharactersWithSpaces>27804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klubSaS</cp:lastModifiedBy>
  <cp:revision>3</cp:revision>
  <dcterms:created xsi:type="dcterms:W3CDTF">2016-11-04T12:40:00Z</dcterms:created>
  <dcterms:modified xsi:type="dcterms:W3CDTF">2016-11-04T12:52:00Z</dcterms:modified>
</cp:coreProperties>
</file>