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117" w:rsidRDefault="00452117" w:rsidP="00452117">
      <w:pPr>
        <w:pStyle w:val="Nadpis1"/>
      </w:pPr>
      <w:r>
        <w:t>NÁRODNÁ RADA SLOVENSKEJ REPUBLIKY</w:t>
      </w:r>
    </w:p>
    <w:p w:rsidR="00452117" w:rsidRPr="002363C5" w:rsidRDefault="00452117" w:rsidP="00452117">
      <w:pPr>
        <w:pStyle w:val="Nadpis1"/>
        <w:rPr>
          <w:sz w:val="28"/>
          <w:szCs w:val="28"/>
        </w:rPr>
      </w:pPr>
      <w:r w:rsidRPr="002363C5">
        <w:rPr>
          <w:sz w:val="28"/>
          <w:szCs w:val="28"/>
        </w:rPr>
        <w:t>V</w:t>
      </w:r>
      <w:r w:rsidR="00CD7D50">
        <w:rPr>
          <w:sz w:val="28"/>
          <w:szCs w:val="28"/>
        </w:rPr>
        <w:t>I</w:t>
      </w:r>
      <w:r w:rsidR="00FA73DB">
        <w:rPr>
          <w:sz w:val="28"/>
          <w:szCs w:val="28"/>
        </w:rPr>
        <w:t>I</w:t>
      </w:r>
      <w:r w:rsidRPr="002363C5">
        <w:rPr>
          <w:sz w:val="28"/>
          <w:szCs w:val="28"/>
        </w:rPr>
        <w:t>. volebné obdobie</w:t>
      </w:r>
    </w:p>
    <w:p w:rsidR="00452117" w:rsidRPr="00FA73DB" w:rsidRDefault="00452117" w:rsidP="00452117">
      <w:pPr>
        <w:pStyle w:val="Protokoln"/>
        <w:rPr>
          <w:sz w:val="18"/>
          <w:szCs w:val="18"/>
        </w:rPr>
      </w:pPr>
      <w:r w:rsidRPr="00FA73DB">
        <w:rPr>
          <w:sz w:val="18"/>
          <w:szCs w:val="18"/>
        </w:rPr>
        <w:t>Číslo: CRD</w:t>
      </w:r>
      <w:r w:rsidR="009B5A70">
        <w:rPr>
          <w:sz w:val="18"/>
          <w:szCs w:val="18"/>
        </w:rPr>
        <w:t>-</w:t>
      </w:r>
      <w:r w:rsidR="00AF649E">
        <w:rPr>
          <w:sz w:val="18"/>
          <w:szCs w:val="18"/>
        </w:rPr>
        <w:t>1</w:t>
      </w:r>
      <w:r w:rsidR="003C517B">
        <w:rPr>
          <w:sz w:val="18"/>
          <w:szCs w:val="18"/>
        </w:rPr>
        <w:t>753</w:t>
      </w:r>
      <w:r w:rsidRPr="00FA73DB">
        <w:rPr>
          <w:sz w:val="18"/>
          <w:szCs w:val="18"/>
        </w:rPr>
        <w:t>/201</w:t>
      </w:r>
      <w:r w:rsidR="00FA73DB" w:rsidRPr="00FA73DB">
        <w:rPr>
          <w:sz w:val="18"/>
          <w:szCs w:val="18"/>
        </w:rPr>
        <w:t>6</w:t>
      </w:r>
    </w:p>
    <w:p w:rsidR="00452117" w:rsidRDefault="00F8722F" w:rsidP="00452117">
      <w:pPr>
        <w:jc w:val="center"/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117" w:rsidRDefault="00824086" w:rsidP="00452117">
      <w:pPr>
        <w:pStyle w:val="uznesenia"/>
      </w:pPr>
      <w:r>
        <w:t>307</w:t>
      </w:r>
    </w:p>
    <w:p w:rsidR="00452117" w:rsidRDefault="00452117" w:rsidP="00452117">
      <w:pPr>
        <w:pStyle w:val="Nadpis1"/>
      </w:pPr>
      <w:r>
        <w:t>UZNESENIE</w:t>
      </w:r>
    </w:p>
    <w:p w:rsidR="00452117" w:rsidRDefault="00452117" w:rsidP="00452117">
      <w:pPr>
        <w:pStyle w:val="Nadpis1"/>
      </w:pPr>
      <w:r>
        <w:t>NÁRODNEJ RADY SLOVENSKEJ REPUBLIKY</w:t>
      </w:r>
    </w:p>
    <w:p w:rsidR="00452117" w:rsidRDefault="00452117" w:rsidP="00452117">
      <w:pPr>
        <w:outlineLvl w:val="0"/>
      </w:pPr>
    </w:p>
    <w:p w:rsidR="00807FA1" w:rsidRDefault="005A646C" w:rsidP="00807FA1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07FA1">
        <w:rPr>
          <w:rFonts w:cs="Arial"/>
          <w:sz w:val="22"/>
          <w:szCs w:val="22"/>
        </w:rPr>
        <w:t xml:space="preserve"> </w:t>
      </w:r>
      <w:r w:rsidR="00824086">
        <w:rPr>
          <w:rFonts w:cs="Arial"/>
          <w:sz w:val="22"/>
          <w:szCs w:val="22"/>
        </w:rPr>
        <w:t>26</w:t>
      </w:r>
      <w:bookmarkStart w:id="0" w:name="_GoBack"/>
      <w:bookmarkEnd w:id="0"/>
      <w:r w:rsidR="00807FA1">
        <w:rPr>
          <w:rFonts w:cs="Arial"/>
          <w:sz w:val="22"/>
          <w:szCs w:val="22"/>
        </w:rPr>
        <w:t xml:space="preserve">. </w:t>
      </w:r>
      <w:r w:rsidR="00135F90">
        <w:rPr>
          <w:rFonts w:cs="Arial"/>
          <w:sz w:val="22"/>
          <w:szCs w:val="22"/>
        </w:rPr>
        <w:t>októbra</w:t>
      </w:r>
      <w:r w:rsidR="00807FA1">
        <w:rPr>
          <w:rFonts w:cs="Arial"/>
          <w:sz w:val="22"/>
          <w:szCs w:val="22"/>
        </w:rPr>
        <w:t xml:space="preserve"> 2016</w:t>
      </w:r>
    </w:p>
    <w:p w:rsidR="0000646C" w:rsidRDefault="0000646C" w:rsidP="0000646C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7B3499" w:rsidRPr="003C517B" w:rsidRDefault="0000646C" w:rsidP="007B3499">
      <w:pPr>
        <w:jc w:val="both"/>
        <w:rPr>
          <w:sz w:val="22"/>
          <w:szCs w:val="22"/>
        </w:rPr>
      </w:pPr>
      <w:r w:rsidRPr="003C517B">
        <w:rPr>
          <w:sz w:val="22"/>
          <w:szCs w:val="22"/>
        </w:rPr>
        <w:t>k</w:t>
      </w:r>
      <w:r w:rsidR="00BF3B4E" w:rsidRPr="003C517B">
        <w:rPr>
          <w:sz w:val="22"/>
          <w:szCs w:val="22"/>
        </w:rPr>
        <w:t xml:space="preserve"> </w:t>
      </w:r>
      <w:r w:rsidR="003C517B" w:rsidRPr="003C517B">
        <w:rPr>
          <w:sz w:val="22"/>
          <w:szCs w:val="22"/>
        </w:rPr>
        <w:t>návrhu poslancov Národnej rady Slovenskej republiky Jozefa Mihála, Lucie Ďuriš Nicholsonovej, Natálie Blahovej a Jany Cigánikovej na vydanie zákona, ktorým sa mení a dopĺňa zákon č. 561/2008 Z. z. o príspevku na starostlivosť o dieťa a o zmene a doplnení niektorých zákonov v znení neskorších predpisov (tlač 280)</w:t>
      </w:r>
      <w:r w:rsidR="003C517B" w:rsidRPr="003C517B">
        <w:rPr>
          <w:bCs/>
          <w:sz w:val="22"/>
          <w:szCs w:val="22"/>
        </w:rPr>
        <w:t xml:space="preserve"> – prvé čítanie</w:t>
      </w:r>
    </w:p>
    <w:p w:rsidR="0000646C" w:rsidRPr="00E43980" w:rsidRDefault="0000646C" w:rsidP="0000646C">
      <w:pPr>
        <w:jc w:val="both"/>
        <w:rPr>
          <w:sz w:val="22"/>
          <w:szCs w:val="22"/>
        </w:rPr>
      </w:pPr>
    </w:p>
    <w:p w:rsidR="0000646C" w:rsidRDefault="0000646C" w:rsidP="0000646C">
      <w:pPr>
        <w:jc w:val="both"/>
        <w:rPr>
          <w:sz w:val="22"/>
          <w:szCs w:val="22"/>
        </w:rPr>
      </w:pPr>
    </w:p>
    <w:p w:rsidR="0000646C" w:rsidRPr="0000646C" w:rsidRDefault="0000646C" w:rsidP="0000646C">
      <w:pPr>
        <w:pStyle w:val="Nadpis4"/>
        <w:keepLines w:val="0"/>
        <w:widowControl w:val="0"/>
        <w:spacing w:before="0"/>
        <w:rPr>
          <w:rFonts w:ascii="Arial" w:hAnsi="Arial" w:cs="Arial"/>
          <w:b/>
          <w:i w:val="0"/>
          <w:color w:val="000000" w:themeColor="text1"/>
          <w:sz w:val="28"/>
          <w:szCs w:val="28"/>
        </w:rPr>
      </w:pPr>
      <w:r w:rsidRPr="0000646C">
        <w:rPr>
          <w:rFonts w:cs="Arial"/>
          <w:b/>
          <w:i w:val="0"/>
          <w:color w:val="000000" w:themeColor="text1"/>
          <w:sz w:val="28"/>
          <w:szCs w:val="28"/>
        </w:rPr>
        <w:tab/>
      </w:r>
      <w:r w:rsidRPr="0000646C">
        <w:rPr>
          <w:rFonts w:ascii="Arial" w:hAnsi="Arial" w:cs="Arial"/>
          <w:b/>
          <w:i w:val="0"/>
          <w:color w:val="000000" w:themeColor="text1"/>
          <w:sz w:val="28"/>
          <w:szCs w:val="28"/>
        </w:rPr>
        <w:t>Národná rada Slovenskej republiky</w:t>
      </w:r>
    </w:p>
    <w:p w:rsidR="0000646C" w:rsidRPr="0000646C" w:rsidRDefault="0000646C" w:rsidP="0000646C">
      <w:pPr>
        <w:rPr>
          <w:rFonts w:cs="Times New Roman"/>
          <w:b/>
          <w:color w:val="000000" w:themeColor="text1"/>
          <w:sz w:val="28"/>
          <w:szCs w:val="28"/>
        </w:rPr>
      </w:pPr>
    </w:p>
    <w:p w:rsidR="0000646C" w:rsidRDefault="0000646C" w:rsidP="0000646C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00646C" w:rsidRDefault="0000646C" w:rsidP="0000646C">
      <w:pPr>
        <w:widowControl w:val="0"/>
        <w:jc w:val="both"/>
        <w:rPr>
          <w:b/>
          <w:sz w:val="18"/>
          <w:szCs w:val="18"/>
        </w:rPr>
      </w:pPr>
    </w:p>
    <w:p w:rsidR="0000646C" w:rsidRPr="0000646C" w:rsidRDefault="0000646C" w:rsidP="0000646C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/>
          <w:i w:val="0"/>
          <w:color w:val="000000" w:themeColor="text1"/>
          <w:sz w:val="28"/>
          <w:szCs w:val="28"/>
        </w:rPr>
      </w:pPr>
      <w:r w:rsidRPr="0000646C">
        <w:rPr>
          <w:rFonts w:ascii="Arial" w:hAnsi="Arial" w:cs="Arial"/>
          <w:b/>
          <w:i w:val="0"/>
          <w:color w:val="000000" w:themeColor="text1"/>
          <w:sz w:val="28"/>
          <w:szCs w:val="28"/>
        </w:rPr>
        <w:t>r o z h o d l a,  ž e</w:t>
      </w:r>
    </w:p>
    <w:p w:rsidR="0000646C" w:rsidRDefault="0000646C" w:rsidP="0000646C">
      <w:pPr>
        <w:widowControl w:val="0"/>
        <w:jc w:val="both"/>
        <w:rPr>
          <w:b/>
          <w:sz w:val="18"/>
          <w:szCs w:val="18"/>
        </w:rPr>
      </w:pPr>
    </w:p>
    <w:p w:rsidR="0000646C" w:rsidRDefault="0000646C" w:rsidP="0000646C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0646C" w:rsidRDefault="0000646C" w:rsidP="0000646C">
      <w:pPr>
        <w:widowControl w:val="0"/>
        <w:outlineLvl w:val="0"/>
        <w:rPr>
          <w:sz w:val="22"/>
          <w:szCs w:val="22"/>
        </w:rPr>
      </w:pPr>
    </w:p>
    <w:p w:rsidR="0000646C" w:rsidRDefault="0000646C" w:rsidP="0000646C">
      <w:pPr>
        <w:widowControl w:val="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 zákona.</w:t>
      </w:r>
    </w:p>
    <w:p w:rsidR="0000646C" w:rsidRDefault="0000646C" w:rsidP="005B18F0">
      <w:pPr>
        <w:widowControl w:val="0"/>
        <w:ind w:left="284" w:hanging="284"/>
        <w:jc w:val="both"/>
        <w:rPr>
          <w:sz w:val="22"/>
          <w:szCs w:val="22"/>
        </w:rPr>
      </w:pPr>
    </w:p>
    <w:p w:rsidR="0000646C" w:rsidRDefault="0000646C" w:rsidP="005B18F0">
      <w:pPr>
        <w:widowControl w:val="0"/>
        <w:ind w:left="284" w:hanging="284"/>
        <w:jc w:val="both"/>
        <w:rPr>
          <w:sz w:val="22"/>
          <w:szCs w:val="22"/>
        </w:rPr>
      </w:pPr>
    </w:p>
    <w:p w:rsidR="009A5E8F" w:rsidRPr="009A5E8F" w:rsidRDefault="009A5E8F" w:rsidP="005B18F0">
      <w:pPr>
        <w:widowControl w:val="0"/>
        <w:tabs>
          <w:tab w:val="decimal" w:pos="8280"/>
        </w:tabs>
        <w:ind w:left="720"/>
        <w:rPr>
          <w:sz w:val="22"/>
          <w:szCs w:val="22"/>
        </w:rPr>
      </w:pPr>
    </w:p>
    <w:p w:rsidR="004542D8" w:rsidRDefault="004542D8" w:rsidP="005B18F0">
      <w:pPr>
        <w:widowControl w:val="0"/>
        <w:ind w:left="284" w:hanging="284"/>
        <w:jc w:val="both"/>
        <w:rPr>
          <w:sz w:val="22"/>
          <w:szCs w:val="22"/>
        </w:rPr>
      </w:pPr>
    </w:p>
    <w:p w:rsidR="001E5654" w:rsidRDefault="001E5654" w:rsidP="005B18F0">
      <w:pPr>
        <w:widowControl w:val="0"/>
        <w:ind w:left="284" w:hanging="284"/>
        <w:rPr>
          <w:sz w:val="22"/>
          <w:szCs w:val="22"/>
        </w:rPr>
      </w:pPr>
    </w:p>
    <w:p w:rsidR="001E5654" w:rsidRDefault="001E5654" w:rsidP="005B18F0">
      <w:pPr>
        <w:widowControl w:val="0"/>
        <w:tabs>
          <w:tab w:val="left" w:pos="5529"/>
        </w:tabs>
        <w:ind w:left="5760" w:hanging="9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Andrej  D a n k o   v. r.</w:t>
      </w:r>
    </w:p>
    <w:p w:rsidR="001E5654" w:rsidRDefault="001E5654" w:rsidP="005B18F0">
      <w:pPr>
        <w:widowControl w:val="0"/>
        <w:ind w:left="5760" w:firstLine="612"/>
        <w:outlineLvl w:val="0"/>
        <w:rPr>
          <w:sz w:val="22"/>
          <w:szCs w:val="22"/>
        </w:rPr>
      </w:pPr>
      <w:r>
        <w:rPr>
          <w:sz w:val="22"/>
          <w:szCs w:val="22"/>
        </w:rPr>
        <w:t>predseda</w:t>
      </w:r>
    </w:p>
    <w:p w:rsidR="001E5654" w:rsidRDefault="001E5654" w:rsidP="005B18F0">
      <w:pPr>
        <w:widowControl w:val="0"/>
        <w:ind w:left="4956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Národnej rady Slovenskej republiky</w:t>
      </w:r>
    </w:p>
    <w:p w:rsidR="001E5654" w:rsidRDefault="001E5654" w:rsidP="005B18F0">
      <w:pPr>
        <w:widowControl w:val="0"/>
        <w:jc w:val="both"/>
        <w:rPr>
          <w:sz w:val="22"/>
          <w:szCs w:val="22"/>
        </w:rPr>
      </w:pPr>
    </w:p>
    <w:p w:rsidR="00AD32BD" w:rsidRDefault="00AD32BD" w:rsidP="005B18F0">
      <w:pPr>
        <w:widowControl w:val="0"/>
        <w:jc w:val="both"/>
        <w:rPr>
          <w:sz w:val="22"/>
          <w:szCs w:val="22"/>
        </w:rPr>
      </w:pPr>
    </w:p>
    <w:p w:rsidR="001E5654" w:rsidRDefault="001E5654" w:rsidP="005B18F0">
      <w:pPr>
        <w:widowControl w:val="0"/>
        <w:jc w:val="both"/>
        <w:rPr>
          <w:sz w:val="22"/>
          <w:szCs w:val="22"/>
        </w:rPr>
      </w:pPr>
    </w:p>
    <w:p w:rsidR="001E5654" w:rsidRDefault="001E5654" w:rsidP="005B18F0">
      <w:pPr>
        <w:widowControl w:val="0"/>
        <w:jc w:val="both"/>
        <w:rPr>
          <w:sz w:val="22"/>
          <w:szCs w:val="22"/>
        </w:rPr>
      </w:pPr>
    </w:p>
    <w:p w:rsidR="001E5654" w:rsidRDefault="001E5654" w:rsidP="005B18F0">
      <w:pPr>
        <w:widowControl w:val="0"/>
        <w:jc w:val="both"/>
        <w:rPr>
          <w:sz w:val="22"/>
          <w:szCs w:val="22"/>
        </w:rPr>
      </w:pPr>
    </w:p>
    <w:p w:rsidR="001E5654" w:rsidRDefault="001E5654" w:rsidP="005B18F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5B18F0" w:rsidRDefault="005B18F0" w:rsidP="005B18F0">
      <w:pPr>
        <w:widowControl w:val="0"/>
        <w:rPr>
          <w:sz w:val="22"/>
          <w:szCs w:val="22"/>
        </w:rPr>
      </w:pPr>
      <w:r>
        <w:rPr>
          <w:sz w:val="22"/>
          <w:szCs w:val="22"/>
        </w:rPr>
        <w:t>Peter  Š u c a   v. r.</w:t>
      </w:r>
    </w:p>
    <w:p w:rsidR="005B18F0" w:rsidRDefault="005B18F0" w:rsidP="005B18F0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Silvia  S h a h z a d   v. r. </w:t>
      </w:r>
    </w:p>
    <w:p w:rsidR="001E5654" w:rsidRDefault="001E5654" w:rsidP="005B18F0">
      <w:pPr>
        <w:widowControl w:val="0"/>
        <w:rPr>
          <w:sz w:val="22"/>
          <w:szCs w:val="22"/>
        </w:rPr>
      </w:pPr>
    </w:p>
    <w:p w:rsidR="00E331DA" w:rsidRDefault="00E331DA" w:rsidP="005B18F0">
      <w:pPr>
        <w:widowControl w:val="0"/>
        <w:rPr>
          <w:sz w:val="22"/>
          <w:szCs w:val="22"/>
        </w:rPr>
      </w:pPr>
    </w:p>
    <w:sectPr w:rsidR="00E331DA" w:rsidSect="00452117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3D0" w:rsidRDefault="002D43D0">
      <w:r>
        <w:separator/>
      </w:r>
    </w:p>
  </w:endnote>
  <w:endnote w:type="continuationSeparator" w:id="0">
    <w:p w:rsidR="002D43D0" w:rsidRDefault="002D4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117" w:rsidRDefault="00452117" w:rsidP="0045211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52117" w:rsidRDefault="0045211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117" w:rsidRDefault="00452117" w:rsidP="0045211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84CC0">
      <w:rPr>
        <w:rStyle w:val="slostrany"/>
        <w:noProof/>
      </w:rPr>
      <w:t>2</w:t>
    </w:r>
    <w:r>
      <w:rPr>
        <w:rStyle w:val="slostrany"/>
      </w:rPr>
      <w:fldChar w:fldCharType="end"/>
    </w:r>
  </w:p>
  <w:p w:rsidR="00452117" w:rsidRDefault="004521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3D0" w:rsidRDefault="002D43D0">
      <w:r>
        <w:separator/>
      </w:r>
    </w:p>
  </w:footnote>
  <w:footnote w:type="continuationSeparator" w:id="0">
    <w:p w:rsidR="002D43D0" w:rsidRDefault="002D4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5B3057"/>
    <w:multiLevelType w:val="hybridMultilevel"/>
    <w:tmpl w:val="3DA2C92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3282177"/>
    <w:multiLevelType w:val="hybridMultilevel"/>
    <w:tmpl w:val="5BF650AE"/>
    <w:lvl w:ilvl="0" w:tplc="AEDCBFC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17"/>
    <w:rsid w:val="0000646C"/>
    <w:rsid w:val="00033A0F"/>
    <w:rsid w:val="00055CF5"/>
    <w:rsid w:val="00060B85"/>
    <w:rsid w:val="00093E76"/>
    <w:rsid w:val="00097B5A"/>
    <w:rsid w:val="000A129E"/>
    <w:rsid w:val="000B46B1"/>
    <w:rsid w:val="000B60B0"/>
    <w:rsid w:val="000C36CC"/>
    <w:rsid w:val="000C61CF"/>
    <w:rsid w:val="000D2F69"/>
    <w:rsid w:val="000E1761"/>
    <w:rsid w:val="0012274F"/>
    <w:rsid w:val="001266A3"/>
    <w:rsid w:val="00130242"/>
    <w:rsid w:val="0013123B"/>
    <w:rsid w:val="001322EB"/>
    <w:rsid w:val="00135F90"/>
    <w:rsid w:val="00142878"/>
    <w:rsid w:val="00145717"/>
    <w:rsid w:val="00147DB8"/>
    <w:rsid w:val="00157354"/>
    <w:rsid w:val="00172D6B"/>
    <w:rsid w:val="0018746F"/>
    <w:rsid w:val="00197D14"/>
    <w:rsid w:val="001A35C3"/>
    <w:rsid w:val="001A62E7"/>
    <w:rsid w:val="001D20B1"/>
    <w:rsid w:val="001D4CEA"/>
    <w:rsid w:val="001E5654"/>
    <w:rsid w:val="001F3AB8"/>
    <w:rsid w:val="001F549E"/>
    <w:rsid w:val="002075BB"/>
    <w:rsid w:val="00210062"/>
    <w:rsid w:val="002147F0"/>
    <w:rsid w:val="00214918"/>
    <w:rsid w:val="0021505F"/>
    <w:rsid w:val="00251B2A"/>
    <w:rsid w:val="002612B6"/>
    <w:rsid w:val="00287169"/>
    <w:rsid w:val="00293BC0"/>
    <w:rsid w:val="002A0E0B"/>
    <w:rsid w:val="002A3873"/>
    <w:rsid w:val="002B4EED"/>
    <w:rsid w:val="002C3169"/>
    <w:rsid w:val="002C5082"/>
    <w:rsid w:val="002C5174"/>
    <w:rsid w:val="002C6FDA"/>
    <w:rsid w:val="002D43D0"/>
    <w:rsid w:val="002E3B45"/>
    <w:rsid w:val="002E3CA1"/>
    <w:rsid w:val="00314A0F"/>
    <w:rsid w:val="00342C01"/>
    <w:rsid w:val="00347C91"/>
    <w:rsid w:val="003538A3"/>
    <w:rsid w:val="00386A8D"/>
    <w:rsid w:val="00390A9C"/>
    <w:rsid w:val="003A6A85"/>
    <w:rsid w:val="003A6F7C"/>
    <w:rsid w:val="003B16C7"/>
    <w:rsid w:val="003B6343"/>
    <w:rsid w:val="003B7679"/>
    <w:rsid w:val="003C39D0"/>
    <w:rsid w:val="003C517B"/>
    <w:rsid w:val="003D2BFD"/>
    <w:rsid w:val="003D680C"/>
    <w:rsid w:val="003D6A9D"/>
    <w:rsid w:val="00407304"/>
    <w:rsid w:val="004516A0"/>
    <w:rsid w:val="00452117"/>
    <w:rsid w:val="004542D8"/>
    <w:rsid w:val="00463C07"/>
    <w:rsid w:val="004658C2"/>
    <w:rsid w:val="00476489"/>
    <w:rsid w:val="00477AD6"/>
    <w:rsid w:val="00490FB3"/>
    <w:rsid w:val="004A369C"/>
    <w:rsid w:val="004A6477"/>
    <w:rsid w:val="004B5559"/>
    <w:rsid w:val="004C0763"/>
    <w:rsid w:val="004C1923"/>
    <w:rsid w:val="004C6EE7"/>
    <w:rsid w:val="004D5358"/>
    <w:rsid w:val="004E69F8"/>
    <w:rsid w:val="004F7F5E"/>
    <w:rsid w:val="005018C8"/>
    <w:rsid w:val="005256F5"/>
    <w:rsid w:val="00541D6C"/>
    <w:rsid w:val="005460C8"/>
    <w:rsid w:val="00552AF9"/>
    <w:rsid w:val="005556B2"/>
    <w:rsid w:val="00580C1F"/>
    <w:rsid w:val="00586D20"/>
    <w:rsid w:val="00592C0B"/>
    <w:rsid w:val="005A646C"/>
    <w:rsid w:val="005A7079"/>
    <w:rsid w:val="005B18F0"/>
    <w:rsid w:val="005B7EF2"/>
    <w:rsid w:val="005C41C3"/>
    <w:rsid w:val="005C6BD8"/>
    <w:rsid w:val="005D20F4"/>
    <w:rsid w:val="005D4328"/>
    <w:rsid w:val="005E418C"/>
    <w:rsid w:val="005E7776"/>
    <w:rsid w:val="005E7F54"/>
    <w:rsid w:val="006116F7"/>
    <w:rsid w:val="006125DA"/>
    <w:rsid w:val="00615073"/>
    <w:rsid w:val="0062137B"/>
    <w:rsid w:val="00641DBF"/>
    <w:rsid w:val="00644B70"/>
    <w:rsid w:val="006459A6"/>
    <w:rsid w:val="00645D0A"/>
    <w:rsid w:val="0066788A"/>
    <w:rsid w:val="006819D8"/>
    <w:rsid w:val="00682DA8"/>
    <w:rsid w:val="006A71C7"/>
    <w:rsid w:val="006B2705"/>
    <w:rsid w:val="006B5A10"/>
    <w:rsid w:val="006B6E77"/>
    <w:rsid w:val="006E67B9"/>
    <w:rsid w:val="0072183E"/>
    <w:rsid w:val="00724CAF"/>
    <w:rsid w:val="00727D7F"/>
    <w:rsid w:val="007564A7"/>
    <w:rsid w:val="00771682"/>
    <w:rsid w:val="00777058"/>
    <w:rsid w:val="00781F05"/>
    <w:rsid w:val="00784CC0"/>
    <w:rsid w:val="00785659"/>
    <w:rsid w:val="0079630D"/>
    <w:rsid w:val="007A4385"/>
    <w:rsid w:val="007A6BE5"/>
    <w:rsid w:val="007B2702"/>
    <w:rsid w:val="007B3499"/>
    <w:rsid w:val="007D52E0"/>
    <w:rsid w:val="007D6F07"/>
    <w:rsid w:val="007E4488"/>
    <w:rsid w:val="007E73D6"/>
    <w:rsid w:val="007F0E29"/>
    <w:rsid w:val="007F19BD"/>
    <w:rsid w:val="007F54E9"/>
    <w:rsid w:val="00807FA1"/>
    <w:rsid w:val="00812142"/>
    <w:rsid w:val="00824086"/>
    <w:rsid w:val="00827F4D"/>
    <w:rsid w:val="008324E7"/>
    <w:rsid w:val="00846C86"/>
    <w:rsid w:val="00866AA5"/>
    <w:rsid w:val="00866EB6"/>
    <w:rsid w:val="00870312"/>
    <w:rsid w:val="008716CC"/>
    <w:rsid w:val="00871E3A"/>
    <w:rsid w:val="00881493"/>
    <w:rsid w:val="00884B1C"/>
    <w:rsid w:val="00894067"/>
    <w:rsid w:val="008A4551"/>
    <w:rsid w:val="008B23DE"/>
    <w:rsid w:val="008B4324"/>
    <w:rsid w:val="008B7AF8"/>
    <w:rsid w:val="008D0046"/>
    <w:rsid w:val="008D00AF"/>
    <w:rsid w:val="008D346C"/>
    <w:rsid w:val="008E685E"/>
    <w:rsid w:val="009261B6"/>
    <w:rsid w:val="00926CC4"/>
    <w:rsid w:val="0093071B"/>
    <w:rsid w:val="00945E6E"/>
    <w:rsid w:val="009472BB"/>
    <w:rsid w:val="009633EF"/>
    <w:rsid w:val="00965139"/>
    <w:rsid w:val="0097276B"/>
    <w:rsid w:val="009759D3"/>
    <w:rsid w:val="009950CD"/>
    <w:rsid w:val="009A5E8F"/>
    <w:rsid w:val="009B443F"/>
    <w:rsid w:val="009B5A70"/>
    <w:rsid w:val="009D70C1"/>
    <w:rsid w:val="009E029C"/>
    <w:rsid w:val="00A25AE4"/>
    <w:rsid w:val="00A30C67"/>
    <w:rsid w:val="00A467C9"/>
    <w:rsid w:val="00A542DB"/>
    <w:rsid w:val="00A61F59"/>
    <w:rsid w:val="00A70126"/>
    <w:rsid w:val="00AA6A5F"/>
    <w:rsid w:val="00AA6F1C"/>
    <w:rsid w:val="00AB4F75"/>
    <w:rsid w:val="00AB7790"/>
    <w:rsid w:val="00AC0D2F"/>
    <w:rsid w:val="00AC3D4A"/>
    <w:rsid w:val="00AC7C44"/>
    <w:rsid w:val="00AD32BD"/>
    <w:rsid w:val="00AE36E9"/>
    <w:rsid w:val="00AE4ED3"/>
    <w:rsid w:val="00AF1C05"/>
    <w:rsid w:val="00AF649E"/>
    <w:rsid w:val="00B0708F"/>
    <w:rsid w:val="00B162D2"/>
    <w:rsid w:val="00B26091"/>
    <w:rsid w:val="00B36F82"/>
    <w:rsid w:val="00B57B6E"/>
    <w:rsid w:val="00B666B5"/>
    <w:rsid w:val="00B83238"/>
    <w:rsid w:val="00BC6418"/>
    <w:rsid w:val="00BF1F43"/>
    <w:rsid w:val="00BF3B4E"/>
    <w:rsid w:val="00C14D6C"/>
    <w:rsid w:val="00C2710F"/>
    <w:rsid w:val="00C33918"/>
    <w:rsid w:val="00C567AA"/>
    <w:rsid w:val="00C57071"/>
    <w:rsid w:val="00CA69C0"/>
    <w:rsid w:val="00CA7CA7"/>
    <w:rsid w:val="00CA7D57"/>
    <w:rsid w:val="00CD0B55"/>
    <w:rsid w:val="00CD1C23"/>
    <w:rsid w:val="00CD7D50"/>
    <w:rsid w:val="00D01A66"/>
    <w:rsid w:val="00D30EA2"/>
    <w:rsid w:val="00D51C2F"/>
    <w:rsid w:val="00D7623A"/>
    <w:rsid w:val="00D76FF0"/>
    <w:rsid w:val="00D77D97"/>
    <w:rsid w:val="00D82CB9"/>
    <w:rsid w:val="00D854BF"/>
    <w:rsid w:val="00D8786F"/>
    <w:rsid w:val="00DB7CCE"/>
    <w:rsid w:val="00E172E9"/>
    <w:rsid w:val="00E255B7"/>
    <w:rsid w:val="00E331DA"/>
    <w:rsid w:val="00E416DB"/>
    <w:rsid w:val="00E43980"/>
    <w:rsid w:val="00E53DF3"/>
    <w:rsid w:val="00E56E37"/>
    <w:rsid w:val="00E76437"/>
    <w:rsid w:val="00E935E0"/>
    <w:rsid w:val="00EA0BE8"/>
    <w:rsid w:val="00EA1EDB"/>
    <w:rsid w:val="00EC04AB"/>
    <w:rsid w:val="00EC6699"/>
    <w:rsid w:val="00EF0A14"/>
    <w:rsid w:val="00F07DB7"/>
    <w:rsid w:val="00F2151B"/>
    <w:rsid w:val="00F23508"/>
    <w:rsid w:val="00F24E77"/>
    <w:rsid w:val="00F264AA"/>
    <w:rsid w:val="00F328FB"/>
    <w:rsid w:val="00F4686C"/>
    <w:rsid w:val="00F5044C"/>
    <w:rsid w:val="00F716AB"/>
    <w:rsid w:val="00F776F0"/>
    <w:rsid w:val="00F77BB0"/>
    <w:rsid w:val="00F77D84"/>
    <w:rsid w:val="00F8161C"/>
    <w:rsid w:val="00F8717B"/>
    <w:rsid w:val="00F8722F"/>
    <w:rsid w:val="00F901CA"/>
    <w:rsid w:val="00FA73DB"/>
    <w:rsid w:val="00FB7056"/>
    <w:rsid w:val="00FC3C7D"/>
    <w:rsid w:val="00FC3E4D"/>
    <w:rsid w:val="00FC418F"/>
    <w:rsid w:val="00FF3365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0652B3-867B-4788-B462-6827DCC9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2117"/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52117"/>
    <w:pPr>
      <w:keepNext/>
      <w:keepLines/>
      <w:jc w:val="center"/>
      <w:outlineLvl w:val="0"/>
    </w:pPr>
    <w:rPr>
      <w:rFonts w:cs="Times New Roman"/>
      <w:spacing w:val="20"/>
      <w:kern w:val="32"/>
      <w:sz w:val="32"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EC04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52117"/>
    <w:pPr>
      <w:keepNext/>
      <w:keepLines/>
      <w:tabs>
        <w:tab w:val="center" w:pos="4536"/>
        <w:tab w:val="right" w:pos="9072"/>
      </w:tabs>
      <w:jc w:val="center"/>
    </w:pPr>
    <w:rPr>
      <w:rFonts w:cs="Times New Roman"/>
      <w:szCs w:val="20"/>
    </w:rPr>
  </w:style>
  <w:style w:type="character" w:styleId="slostrany">
    <w:name w:val="page number"/>
    <w:basedOn w:val="Predvolenpsmoodseku"/>
    <w:rsid w:val="00452117"/>
  </w:style>
  <w:style w:type="paragraph" w:customStyle="1" w:styleId="Protokoln">
    <w:name w:val="Protokolné č."/>
    <w:basedOn w:val="Normlny"/>
    <w:rsid w:val="00452117"/>
    <w:pPr>
      <w:keepNext/>
      <w:keepLines/>
      <w:spacing w:before="360"/>
    </w:pPr>
    <w:rPr>
      <w:rFonts w:cs="Times New Roman"/>
      <w:spacing w:val="20"/>
      <w:szCs w:val="20"/>
    </w:rPr>
  </w:style>
  <w:style w:type="paragraph" w:customStyle="1" w:styleId="uznesenia">
    <w:name w:val="Č.uznesenia"/>
    <w:basedOn w:val="Normlny"/>
    <w:rsid w:val="00452117"/>
    <w:pPr>
      <w:keepNext/>
      <w:keepLines/>
      <w:spacing w:before="240" w:after="120"/>
      <w:jc w:val="center"/>
      <w:outlineLvl w:val="0"/>
    </w:pPr>
    <w:rPr>
      <w:rFonts w:cs="Times New Roman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80C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80C1F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semiHidden/>
    <w:rsid w:val="00EC04A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9"/>
    <w:rsid w:val="00EC04AB"/>
    <w:rPr>
      <w:rFonts w:ascii="Arial" w:hAnsi="Arial"/>
      <w:spacing w:val="20"/>
      <w:kern w:val="32"/>
      <w:sz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04AB"/>
    <w:pPr>
      <w:keepNext/>
      <w:keepLines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04AB"/>
    <w:rPr>
      <w:rFonts w:ascii="Arial" w:hAnsi="Arial"/>
      <w:sz w:val="24"/>
    </w:rPr>
  </w:style>
  <w:style w:type="paragraph" w:customStyle="1" w:styleId="Odstavec">
    <w:name w:val="Odstavec"/>
    <w:basedOn w:val="Normlny"/>
    <w:uiPriority w:val="99"/>
    <w:rsid w:val="00EC04AB"/>
    <w:pPr>
      <w:widowControl w:val="0"/>
      <w:spacing w:after="115" w:line="288" w:lineRule="auto"/>
      <w:ind w:firstLine="480"/>
    </w:pPr>
    <w:rPr>
      <w:szCs w:val="20"/>
    </w:rPr>
  </w:style>
  <w:style w:type="character" w:styleId="Siln">
    <w:name w:val="Strong"/>
    <w:basedOn w:val="Predvolenpsmoodseku"/>
    <w:uiPriority w:val="22"/>
    <w:qFormat/>
    <w:rsid w:val="00E53DF3"/>
    <w:rPr>
      <w:b/>
      <w:bCs w:val="0"/>
    </w:rPr>
  </w:style>
  <w:style w:type="paragraph" w:styleId="Zarkazkladnhotextu">
    <w:name w:val="Body Text Indent"/>
    <w:basedOn w:val="Normlny"/>
    <w:link w:val="ZarkazkladnhotextuChar"/>
    <w:semiHidden/>
    <w:unhideWhenUsed/>
    <w:rsid w:val="00B57B6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57B6E"/>
    <w:rPr>
      <w:rFonts w:ascii="Arial" w:hAnsi="Arial" w:cs="Arial"/>
      <w:sz w:val="24"/>
      <w:szCs w:val="24"/>
    </w:rPr>
  </w:style>
  <w:style w:type="character" w:customStyle="1" w:styleId="PtaChar">
    <w:name w:val="Päta Char"/>
    <w:link w:val="Pta"/>
    <w:rsid w:val="00B57B6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ManaLubi</dc:creator>
  <cp:lastModifiedBy>Kresáčová, Marta</cp:lastModifiedBy>
  <cp:revision>5</cp:revision>
  <cp:lastPrinted>2016-10-04T08:24:00Z</cp:lastPrinted>
  <dcterms:created xsi:type="dcterms:W3CDTF">2016-10-04T08:24:00Z</dcterms:created>
  <dcterms:modified xsi:type="dcterms:W3CDTF">2016-11-02T08:07:00Z</dcterms:modified>
</cp:coreProperties>
</file>