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4FFC">
      <w:pPr>
        <w:bidi w:val="0"/>
        <w:jc w:val="center"/>
      </w:pPr>
      <w:r>
        <w:rPr>
          <w:rFonts w:ascii="Times New Roman" w:eastAsia="Times New Roman"/>
          <w:b/>
          <w:bCs/>
          <w:caps/>
        </w:rPr>
        <w:t>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>rodn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 xml:space="preserve"> rada Slovenskej republiky</w:t>
      </w:r>
    </w:p>
    <w:p w:rsidR="00CD4FFC">
      <w:pPr>
        <w:pBdr>
          <w:bottom w:val="single" w:sz="12" w:space="1" w:color="00000A"/>
        </w:pBd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caps/>
        </w:rPr>
        <w:t>VII. volebn</w:t>
      </w:r>
      <w:r>
        <w:rPr>
          <w:rFonts w:ascii="Times New Roman" w:eastAsia="Times New Roman" w:cs="Times New Roman" w:hint="default"/>
          <w:b/>
          <w:caps/>
        </w:rPr>
        <w:t>é</w:t>
      </w:r>
      <w:r>
        <w:rPr>
          <w:rFonts w:ascii="Times New Roman" w:eastAsia="Times New Roman" w:cs="Times New Roman"/>
          <w:b/>
          <w:caps/>
        </w:rPr>
        <w:t xml:space="preserve"> obdobie</w:t>
      </w: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rPr>
          <w:rFonts w:ascii="Times New Roman" w:cs="Times New Roman"/>
          <w:i/>
        </w:rPr>
      </w:pPr>
    </w:p>
    <w:p w:rsidR="00CD4FFC">
      <w:pP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N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vrh</w:t>
      </w: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Z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kon</w:t>
      </w: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z ......... 2016,</w:t>
      </w:r>
    </w:p>
    <w:p w:rsidR="00CD4FFC">
      <w:pPr>
        <w:bidi w:val="0"/>
        <w:jc w:val="both"/>
        <w:rPr>
          <w:rFonts w:ascii="Times New Roman" w:cs="Times New Roman"/>
          <w:b/>
        </w:rPr>
      </w:pPr>
    </w:p>
    <w:p w:rsidR="00CD4FFC">
      <w:pPr>
        <w:bidi w:val="0"/>
        <w:jc w:val="both"/>
        <w:rPr>
          <w:rFonts w:ascii="Times New Roman" w:cs="Times New Roman"/>
          <w:b/>
        </w:rPr>
      </w:pPr>
    </w:p>
    <w:p w:rsidR="00CD4FFC">
      <w:pPr>
        <w:bidi w:val="0"/>
        <w:jc w:val="both"/>
        <w:rPr>
          <w:rFonts w:ascii="Times New Roman" w:cs="Times New Roman"/>
          <w:b/>
        </w:rPr>
      </w:pPr>
    </w:p>
    <w:p w:rsidR="00CD4FFC">
      <w:pPr>
        <w:tabs>
          <w:tab w:val="left" w:pos="7215"/>
          <w:tab w:val="left" w:leader="dot" w:pos="8902"/>
        </w:tabs>
        <w:bidi w:val="0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ktor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>m sa dop</w:t>
      </w:r>
      <w:r>
        <w:rPr>
          <w:rFonts w:ascii="Times New Roman" w:eastAsia="Times New Roman" w:cs="Times New Roman" w:hint="default"/>
          <w:b/>
        </w:rPr>
        <w:t>ĺň</w:t>
      </w:r>
      <w:r>
        <w:rPr>
          <w:rFonts w:ascii="Times New Roman" w:eastAsia="Times New Roman" w:cs="Times New Roman"/>
          <w:b/>
        </w:rPr>
        <w:t>a z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kon Slovenskej n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 xml:space="preserve">rodnej rady </w:t>
      </w: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. 369/1990 Zb. o</w:t>
      </w:r>
      <w:r>
        <w:rPr>
          <w:rFonts w:ascii="Times New Roman" w:cs="Times New Roman"/>
          <w:b/>
        </w:rPr>
        <w:t> </w:t>
      </w:r>
      <w:r>
        <w:rPr>
          <w:rFonts w:ascii="Times New Roman" w:eastAsia="Times New Roman" w:cs="Times New Roman"/>
          <w:b/>
        </w:rPr>
        <w:t>obecnom zriaden</w:t>
      </w:r>
      <w:r>
        <w:rPr>
          <w:rFonts w:ascii="Times New Roman" w:eastAsia="Times New Roman" w:cs="Times New Roman" w:hint="default"/>
          <w:b/>
        </w:rPr>
        <w:t>í</w:t>
      </w:r>
      <w:r>
        <w:rPr>
          <w:rFonts w:ascii="Times New Roman" w:eastAsia="Times New Roman" w:cs="Times New Roman"/>
          <w:b/>
        </w:rPr>
        <w:t xml:space="preserve"> v znen</w:t>
      </w:r>
      <w:r>
        <w:rPr>
          <w:rFonts w:ascii="Times New Roman" w:eastAsia="Times New Roman" w:cs="Times New Roman" w:hint="default"/>
          <w:b/>
        </w:rPr>
        <w:t>í</w:t>
      </w:r>
      <w:r>
        <w:rPr>
          <w:rFonts w:ascii="Times New Roman" w:eastAsia="Times New Roman" w:cs="Times New Roman"/>
          <w:b/>
        </w:rPr>
        <w:t xml:space="preserve"> neskor</w:t>
      </w:r>
      <w:r>
        <w:rPr>
          <w:rFonts w:ascii="Times New Roman" w:eastAsia="Times New Roman" w:cs="Times New Roman" w:hint="default"/>
          <w:b/>
        </w:rPr>
        <w:t>ší</w:t>
      </w:r>
      <w:r>
        <w:rPr>
          <w:rFonts w:ascii="Times New Roman" w:eastAsia="Times New Roman" w:cs="Times New Roman"/>
          <w:b/>
        </w:rPr>
        <w:t>ch predpisov</w:t>
      </w: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rodn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rada Slovenskej republiky sa uzniesla na tomto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kone.</w:t>
      </w: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l. I</w:t>
      </w: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 Slovenskej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369/1990 Zb. o obecnom zriaden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v zn</w:t>
      </w:r>
      <w:r>
        <w:rPr>
          <w:rFonts w:ascii="Times New Roman" w:eastAsia="Times New Roman" w:cs="Times New Roman"/>
        </w:rPr>
        <w:t>en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Slovenskej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401/1990 Zb.,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Slovenskej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96/1991 Zb.,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Slovenskej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130/1991 Zb.,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Slovenskej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421/1991 Zb.,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Slovenskej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500/1991 Zb.,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S</w:t>
      </w:r>
      <w:r>
        <w:rPr>
          <w:rFonts w:ascii="Times New Roman" w:eastAsia="Times New Roman" w:cs="Times New Roman"/>
        </w:rPr>
        <w:t>lovenskej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564/1991 Zb.,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Slovenskej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11/1992 Zb.,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Slovenskej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295/1992 Zb.,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Slovenskej republiky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43/1993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Slovenskej republiky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252/1994 Z. z</w:t>
      </w:r>
      <w:r>
        <w:rPr>
          <w:rFonts w:ascii="Times New Roman" w:eastAsia="Times New Roman" w:cs="Times New Roman"/>
        </w:rPr>
        <w:t>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rodnej rady Slovenskej republiky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287/1994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229/1997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225/1998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233/1998 Z. z.,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lezu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stavn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du Slovenskej republiky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185/1999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389/1999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6/2001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453/2001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205/2002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515/2003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369/2004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535/2004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583/2004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615/2004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757/2004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171/2005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628/2005 Z. z.</w:t>
      </w:r>
      <w:r>
        <w:rPr>
          <w:rFonts w:ascii="Times New Roman" w:eastAsia="Times New Roman" w:cs="Times New Roman"/>
        </w:rPr>
        <w:t>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 xml:space="preserve">. 267/2006 Z. z., uznesenia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stavn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du Slovenskej republiky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616/2006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330/2007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334/2007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335/2007 Z. z.,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lezu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stavn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du Slovenskej republiky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205/2008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384/2008 Z. z</w:t>
      </w:r>
      <w:r>
        <w:rPr>
          <w:rFonts w:ascii="Times New Roman" w:eastAsia="Times New Roman" w:cs="Times New Roman"/>
        </w:rPr>
        <w:t>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445/2008 Z. z.,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lezu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stavn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du Slovenskej republiky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511/2009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102/2010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204/2011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361/2012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160/2014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180/2014 Z. z.,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 xml:space="preserve">. </w:t>
      </w:r>
      <w:hyperlink r:id="rId4" w:history="1">
        <w:r>
          <w:rPr>
            <w:rFonts w:ascii="Times New Roman" w:eastAsia="Times New Roman" w:cs="Times New Roman"/>
            <w:highlight w:val="white"/>
            <w:u w:val="single" w:color="000000"/>
          </w:rPr>
          <w:t>239/2014 Z. z.</w:t>
        </w:r>
      </w:hyperlink>
      <w:r>
        <w:rPr>
          <w:rFonts w:ascii="Times New Roman" w:eastAsia="Times New Roman" w:cs="Times New Roman"/>
          <w:highlight w:val="white"/>
        </w:rPr>
        <w:t xml:space="preserve"> a</w:t>
      </w:r>
      <w:r>
        <w:rPr>
          <w:rFonts w:ascii="Times New Roman" w:cs="Times New Roman"/>
          <w:highlight w:val="white"/>
        </w:rPr>
        <w:t> </w:t>
      </w:r>
      <w:r>
        <w:rPr>
          <w:rFonts w:ascii="Times New Roman" w:eastAsia="Times New Roman" w:cs="Times New Roman"/>
          <w:highlight w:val="white"/>
        </w:rPr>
        <w:t>z</w:t>
      </w:r>
      <w:r>
        <w:rPr>
          <w:rFonts w:ascii="Times New Roman" w:eastAsia="Times New Roman" w:cs="Times New Roman" w:hint="default"/>
          <w:highlight w:val="white"/>
        </w:rPr>
        <w:t>á</w:t>
      </w:r>
      <w:r>
        <w:rPr>
          <w:rFonts w:ascii="Times New Roman" w:eastAsia="Times New Roman" w:cs="Times New Roman"/>
          <w:highlight w:val="white"/>
        </w:rPr>
        <w:t xml:space="preserve">kona </w:t>
      </w:r>
      <w:r>
        <w:rPr>
          <w:rFonts w:ascii="Times New Roman" w:eastAsia="Times New Roman" w:cs="Times New Roman" w:hint="default"/>
          <w:highlight w:val="white"/>
        </w:rPr>
        <w:t>č</w:t>
      </w:r>
      <w:r>
        <w:rPr>
          <w:rFonts w:ascii="Times New Roman" w:cs="Times New Roman"/>
          <w:highlight w:val="white"/>
        </w:rPr>
        <w:t>.</w:t>
      </w:r>
      <w:r>
        <w:rPr>
          <w:rStyle w:val="apple-converted-space"/>
          <w:rFonts w:ascii="Times New Roman" w:eastAsiaTheme="minorEastAsia"/>
          <w:highlight w:val="white"/>
        </w:rPr>
        <w:t> </w:t>
      </w:r>
      <w:hyperlink r:id="rId5" w:history="1">
        <w:r>
          <w:rPr>
            <w:rFonts w:ascii="Times New Roman" w:eastAsia="Times New Roman" w:cs="Times New Roman"/>
            <w:highlight w:val="white"/>
            <w:u w:val="single" w:color="000000"/>
          </w:rPr>
          <w:t>125/2015 Z. z.</w:t>
        </w:r>
      </w:hyperlink>
      <w:r>
        <w:rPr>
          <w:rFonts w:ascii="Times New Roman" w:eastAsia="Times New Roman" w:cs="Times New Roman"/>
        </w:rPr>
        <w:t xml:space="preserve"> sa dop</w:t>
      </w:r>
      <w:r>
        <w:rPr>
          <w:rFonts w:ascii="Times New Roman" w:eastAsia="Times New Roman" w:cs="Times New Roman" w:hint="default"/>
        </w:rPr>
        <w:t>ĺň</w:t>
      </w:r>
      <w:r>
        <w:rPr>
          <w:rFonts w:ascii="Times New Roman" w:eastAsia="Times New Roman" w:cs="Times New Roman"/>
        </w:rPr>
        <w:t>a takto:</w:t>
      </w:r>
    </w:p>
    <w:p w:rsidR="00CD4FFC">
      <w:pPr>
        <w:widowControl/>
        <w:bidi w:val="0"/>
        <w:textAlignment w:val="auto"/>
        <w:rPr>
          <w:rFonts w:cs="Times New Roman"/>
        </w:rPr>
      </w:pPr>
    </w:p>
    <w:p w:rsidR="00CD4FFC">
      <w:pPr>
        <w:widowControl/>
        <w:bidi w:val="0"/>
        <w:textAlignment w:val="auto"/>
        <w:rPr>
          <w:rFonts w:cs="Times New Roman"/>
        </w:rPr>
      </w:pPr>
      <w:r>
        <w:rPr>
          <w:rFonts w:ascii="Times New Roman" w:cs="Times New Roman"/>
        </w:rPr>
        <w:tab/>
      </w:r>
      <w:r>
        <w:rPr>
          <w:rFonts w:ascii="Times New Roman" w:eastAsia="Times New Roman" w:cs="Times New Roman"/>
        </w:rPr>
        <w:t xml:space="preserve">1. V </w:t>
      </w:r>
      <w:r>
        <w:rPr>
          <w:rFonts w:ascii="Times New Roman" w:eastAsia="Times New Roman" w:cs="Times New Roman" w:hint="default"/>
        </w:rPr>
        <w:t>§</w:t>
      </w:r>
      <w:r>
        <w:rPr>
          <w:rFonts w:ascii="Times New Roman" w:eastAsia="Times New Roman" w:cs="Times New Roman"/>
        </w:rPr>
        <w:t xml:space="preserve"> 10 sa za ods. 2 vklad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nov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ods. 3, ktor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znie:</w:t>
      </w:r>
    </w:p>
    <w:p w:rsidR="00CD4FFC">
      <w:pPr>
        <w:widowControl/>
        <w:tabs>
          <w:tab w:val="left" w:pos="490"/>
        </w:tabs>
        <w:bidi w:val="0"/>
        <w:textAlignment w:val="auto"/>
        <w:rPr>
          <w:rFonts w:cs="Times New Roman"/>
        </w:rPr>
      </w:pPr>
      <w:r>
        <w:rPr>
          <w:rStyle w:val="5yl5"/>
          <w:rFonts w:ascii="Times New Roman" w:eastAsia="Times New Roman" w:hint="default"/>
          <w:u w:color="000000"/>
        </w:rPr>
        <w:t>„</w:t>
      </w:r>
      <w:r w:rsidRPr="003818C9">
        <w:rPr>
          <w:rStyle w:val="5yl5"/>
          <w:rFonts w:ascii="Times New Roman" w:eastAsia="Times New Roman"/>
          <w:u w:color="000000"/>
        </w:rPr>
        <w:t>3)</w:t>
      </w:r>
      <w:r>
        <w:rPr>
          <w:rStyle w:val="5yl5"/>
          <w:rFonts w:ascii="Times New Roman" w:eastAsia="Times New Roman"/>
          <w:u w:color="000000"/>
        </w:rPr>
        <w:t xml:space="preserve"> Obecn</w:t>
      </w:r>
      <w:r>
        <w:rPr>
          <w:rStyle w:val="5yl5"/>
          <w:rFonts w:ascii="Times New Roman" w:eastAsia="Times New Roman" w:hint="default"/>
          <w:u w:color="000000"/>
        </w:rPr>
        <w:t>é</w:t>
      </w:r>
      <w:r>
        <w:rPr>
          <w:rStyle w:val="5yl5"/>
          <w:rFonts w:ascii="Times New Roman" w:eastAsia="Times New Roman"/>
          <w:u w:color="000000"/>
        </w:rPr>
        <w:t xml:space="preserve"> zastupite</w:t>
      </w:r>
      <w:r>
        <w:rPr>
          <w:rStyle w:val="5yl5"/>
          <w:rFonts w:ascii="Times New Roman" w:eastAsia="Times New Roman" w:hint="default"/>
          <w:u w:color="000000"/>
        </w:rPr>
        <w:t>ľ</w:t>
      </w:r>
      <w:r>
        <w:rPr>
          <w:rStyle w:val="5yl5"/>
          <w:rFonts w:ascii="Times New Roman" w:eastAsia="Times New Roman"/>
          <w:u w:color="000000"/>
        </w:rPr>
        <w:t>stvo prijme Etick</w:t>
      </w:r>
      <w:r>
        <w:rPr>
          <w:rStyle w:val="5yl5"/>
          <w:rFonts w:ascii="Times New Roman" w:eastAsia="Times New Roman" w:hint="default"/>
          <w:u w:color="000000"/>
        </w:rPr>
        <w:t>ý</w:t>
      </w:r>
      <w:r>
        <w:rPr>
          <w:rStyle w:val="5yl5"/>
          <w:rFonts w:ascii="Times New Roman" w:eastAsia="Times New Roman"/>
          <w:u w:color="000000"/>
        </w:rPr>
        <w:t xml:space="preserve"> k</w:t>
      </w:r>
      <w:r>
        <w:rPr>
          <w:rStyle w:val="5yl5"/>
          <w:rFonts w:ascii="Times New Roman" w:eastAsia="Times New Roman" w:hint="default"/>
          <w:u w:color="000000"/>
        </w:rPr>
        <w:t>ó</w:t>
      </w:r>
      <w:r>
        <w:rPr>
          <w:rStyle w:val="5yl5"/>
          <w:rFonts w:ascii="Times New Roman" w:eastAsia="Times New Roman"/>
          <w:u w:color="000000"/>
        </w:rPr>
        <w:t>dex poslanc</w:t>
      </w:r>
      <w:r>
        <w:rPr>
          <w:rStyle w:val="5yl5"/>
          <w:rFonts w:ascii="Times New Roman" w:eastAsia="Times New Roman"/>
          <w:u w:color="000000"/>
        </w:rPr>
        <w:t>a, ktor</w:t>
      </w:r>
      <w:r>
        <w:rPr>
          <w:rStyle w:val="5yl5"/>
          <w:rFonts w:ascii="Times New Roman" w:eastAsia="Times New Roman" w:hint="default"/>
          <w:u w:color="000000"/>
        </w:rPr>
        <w:t>ý</w:t>
      </w:r>
      <w:r>
        <w:rPr>
          <w:rStyle w:val="5yl5"/>
          <w:rFonts w:ascii="Times New Roman" w:eastAsia="Times New Roman"/>
          <w:u w:color="000000"/>
        </w:rPr>
        <w:t xml:space="preserve"> je z</w:t>
      </w:r>
      <w:r>
        <w:rPr>
          <w:rStyle w:val="5yl5"/>
          <w:rFonts w:ascii="Times New Roman" w:eastAsia="Times New Roman" w:hint="default"/>
          <w:u w:color="000000"/>
        </w:rPr>
        <w:t>á</w:t>
      </w:r>
      <w:r>
        <w:rPr>
          <w:rStyle w:val="5yl5"/>
          <w:rFonts w:ascii="Times New Roman" w:eastAsia="Times New Roman"/>
          <w:u w:color="000000"/>
        </w:rPr>
        <w:t>v</w:t>
      </w:r>
      <w:r>
        <w:rPr>
          <w:rStyle w:val="5yl5"/>
          <w:rFonts w:ascii="Times New Roman" w:eastAsia="Times New Roman" w:hint="default"/>
          <w:u w:color="000000"/>
        </w:rPr>
        <w:t>ä</w:t>
      </w:r>
      <w:r>
        <w:rPr>
          <w:rStyle w:val="5yl5"/>
          <w:rFonts w:ascii="Times New Roman" w:eastAsia="Times New Roman"/>
          <w:u w:color="000000"/>
        </w:rPr>
        <w:t>zn</w:t>
      </w:r>
      <w:r>
        <w:rPr>
          <w:rStyle w:val="5yl5"/>
          <w:rFonts w:ascii="Times New Roman" w:eastAsia="Times New Roman" w:hint="default"/>
          <w:u w:color="000000"/>
        </w:rPr>
        <w:t>ý</w:t>
      </w:r>
      <w:r>
        <w:rPr>
          <w:rStyle w:val="5yl5"/>
          <w:rFonts w:ascii="Times New Roman" w:eastAsia="Times New Roman"/>
          <w:u w:color="000000"/>
        </w:rPr>
        <w:t xml:space="preserve"> pre v</w:t>
      </w:r>
      <w:r>
        <w:rPr>
          <w:rStyle w:val="5yl5"/>
          <w:rFonts w:ascii="Times New Roman" w:eastAsia="Times New Roman" w:hint="default"/>
          <w:u w:color="000000"/>
        </w:rPr>
        <w:t>š</w:t>
      </w:r>
      <w:r>
        <w:rPr>
          <w:rStyle w:val="5yl5"/>
          <w:rFonts w:ascii="Times New Roman" w:eastAsia="Times New Roman"/>
          <w:u w:color="000000"/>
        </w:rPr>
        <w:t>etk</w:t>
      </w:r>
      <w:r>
        <w:rPr>
          <w:rStyle w:val="5yl5"/>
          <w:rFonts w:ascii="Times New Roman" w:eastAsia="Times New Roman" w:hint="default"/>
          <w:u w:color="000000"/>
        </w:rPr>
        <w:t>ý</w:t>
      </w:r>
      <w:r>
        <w:rPr>
          <w:rStyle w:val="5yl5"/>
          <w:rFonts w:ascii="Times New Roman" w:eastAsia="Times New Roman"/>
          <w:u w:color="000000"/>
        </w:rPr>
        <w:t>ch poslancov samospr</w:t>
      </w:r>
      <w:r>
        <w:rPr>
          <w:rStyle w:val="5yl5"/>
          <w:rFonts w:ascii="Times New Roman" w:eastAsia="Times New Roman" w:hint="default"/>
          <w:u w:color="000000"/>
        </w:rPr>
        <w:t>á</w:t>
      </w:r>
      <w:r>
        <w:rPr>
          <w:rStyle w:val="5yl5"/>
          <w:rFonts w:ascii="Times New Roman" w:eastAsia="Times New Roman"/>
          <w:u w:color="000000"/>
        </w:rPr>
        <w:t>vy.</w:t>
      </w:r>
      <w:r w:rsidR="004351DC">
        <w:rPr>
          <w:rStyle w:val="5yl5"/>
          <w:rFonts w:ascii="Times New Roman" w:eastAsia="Times New Roman"/>
          <w:u w:color="000000"/>
        </w:rPr>
        <w:t xml:space="preserve"> Z</w:t>
      </w:r>
      <w:r w:rsidR="004351DC">
        <w:rPr>
          <w:rStyle w:val="5yl5"/>
          <w:rFonts w:ascii="Times New Roman" w:eastAsia="Times New Roman" w:hint="default"/>
          <w:u w:color="000000"/>
        </w:rPr>
        <w:t>á</w:t>
      </w:r>
      <w:r w:rsidR="004351DC">
        <w:rPr>
          <w:rStyle w:val="5yl5"/>
          <w:rFonts w:ascii="Times New Roman" w:eastAsia="Times New Roman"/>
          <w:u w:color="000000"/>
        </w:rPr>
        <w:t>kladn</w:t>
      </w:r>
      <w:r w:rsidR="004351DC">
        <w:rPr>
          <w:rStyle w:val="5yl5"/>
          <w:rFonts w:ascii="Times New Roman" w:eastAsia="Times New Roman" w:hint="default"/>
          <w:u w:color="000000"/>
        </w:rPr>
        <w:t>ý</w:t>
      </w:r>
      <w:r w:rsidR="004351DC">
        <w:rPr>
          <w:rStyle w:val="5yl5"/>
          <w:rFonts w:ascii="Times New Roman" w:eastAsia="Times New Roman"/>
          <w:u w:color="000000"/>
        </w:rPr>
        <w:t>m r</w:t>
      </w:r>
      <w:r w:rsidR="004351DC">
        <w:rPr>
          <w:rStyle w:val="5yl5"/>
          <w:rFonts w:ascii="Times New Roman" w:eastAsia="Times New Roman" w:hint="default"/>
          <w:u w:color="000000"/>
        </w:rPr>
        <w:t>á</w:t>
      </w:r>
      <w:r w:rsidR="004351DC">
        <w:rPr>
          <w:rStyle w:val="5yl5"/>
          <w:rFonts w:ascii="Times New Roman" w:eastAsia="Times New Roman"/>
          <w:u w:color="000000"/>
        </w:rPr>
        <w:t>mcom pre Etick</w:t>
      </w:r>
      <w:r w:rsidR="004351DC">
        <w:rPr>
          <w:rStyle w:val="5yl5"/>
          <w:rFonts w:ascii="Times New Roman" w:eastAsia="Times New Roman" w:hint="default"/>
          <w:u w:color="000000"/>
        </w:rPr>
        <w:t>ý</w:t>
      </w:r>
      <w:r w:rsidR="004351DC">
        <w:rPr>
          <w:rStyle w:val="5yl5"/>
          <w:rFonts w:ascii="Times New Roman" w:eastAsia="Times New Roman"/>
          <w:u w:color="000000"/>
        </w:rPr>
        <w:t xml:space="preserve"> k</w:t>
      </w:r>
      <w:r w:rsidR="004351DC">
        <w:rPr>
          <w:rStyle w:val="5yl5"/>
          <w:rFonts w:ascii="Times New Roman" w:eastAsia="Times New Roman" w:hint="default"/>
          <w:u w:color="000000"/>
        </w:rPr>
        <w:t>ó</w:t>
      </w:r>
      <w:r w:rsidR="004351DC">
        <w:rPr>
          <w:rStyle w:val="5yl5"/>
          <w:rFonts w:ascii="Times New Roman" w:eastAsia="Times New Roman"/>
          <w:u w:color="000000"/>
        </w:rPr>
        <w:t xml:space="preserve">dex poslanca je </w:t>
      </w:r>
      <w:r w:rsidR="004351DC">
        <w:rPr>
          <w:rStyle w:val="5yl5"/>
          <w:rFonts w:ascii="Times New Roman" w:eastAsia="Times New Roman" w:hint="default"/>
          <w:u w:color="000000"/>
        </w:rPr>
        <w:t>ú</w:t>
      </w:r>
      <w:r w:rsidR="004351DC">
        <w:rPr>
          <w:rStyle w:val="5yl5"/>
          <w:rFonts w:ascii="Times New Roman" w:eastAsia="Times New Roman"/>
          <w:u w:color="000000"/>
        </w:rPr>
        <w:t>stavn</w:t>
      </w:r>
      <w:r w:rsidR="004351DC">
        <w:rPr>
          <w:rStyle w:val="5yl5"/>
          <w:rFonts w:ascii="Times New Roman" w:eastAsia="Times New Roman" w:hint="default"/>
          <w:u w:color="000000"/>
        </w:rPr>
        <w:t>ý</w:t>
      </w:r>
      <w:r w:rsidR="004351DC">
        <w:rPr>
          <w:rStyle w:val="5yl5"/>
          <w:rFonts w:ascii="Times New Roman" w:eastAsia="Times New Roman"/>
          <w:u w:color="000000"/>
        </w:rPr>
        <w:t xml:space="preserve"> z</w:t>
      </w:r>
      <w:r w:rsidR="004351DC">
        <w:rPr>
          <w:rStyle w:val="5yl5"/>
          <w:rFonts w:ascii="Times New Roman" w:eastAsia="Times New Roman" w:hint="default"/>
          <w:u w:color="000000"/>
        </w:rPr>
        <w:t>á</w:t>
      </w:r>
      <w:r w:rsidR="004351DC">
        <w:rPr>
          <w:rStyle w:val="5yl5"/>
          <w:rFonts w:ascii="Times New Roman" w:eastAsia="Times New Roman"/>
          <w:u w:color="000000"/>
        </w:rPr>
        <w:t xml:space="preserve">kon </w:t>
      </w:r>
      <w:r w:rsidR="004351DC">
        <w:rPr>
          <w:rStyle w:val="5yl5"/>
          <w:rFonts w:ascii="Times New Roman" w:eastAsia="Times New Roman" w:hint="default"/>
          <w:u w:color="000000"/>
        </w:rPr>
        <w:t>čí</w:t>
      </w:r>
      <w:r w:rsidR="004351DC">
        <w:rPr>
          <w:rStyle w:val="5yl5"/>
          <w:rFonts w:ascii="Times New Roman" w:eastAsia="Times New Roman"/>
          <w:u w:color="000000"/>
        </w:rPr>
        <w:t xml:space="preserve">slo 357/2004 Z .z. </w:t>
      </w:r>
      <w:r w:rsidRPr="004351DC" w:rsidR="004351DC">
        <w:rPr>
          <w:rStyle w:val="5yl5"/>
          <w:rFonts w:ascii="Times New Roman" w:eastAsia="Times New Roman"/>
          <w:u w:color="000000"/>
        </w:rPr>
        <w:t>o ochrane verejn</w:t>
      </w:r>
      <w:r w:rsidRPr="004351DC" w:rsidR="004351DC">
        <w:rPr>
          <w:rStyle w:val="5yl5"/>
          <w:rFonts w:ascii="Times New Roman" w:eastAsia="Times New Roman" w:hint="default"/>
          <w:u w:color="000000"/>
        </w:rPr>
        <w:t>é</w:t>
      </w:r>
      <w:r w:rsidRPr="004351DC" w:rsidR="004351DC">
        <w:rPr>
          <w:rStyle w:val="5yl5"/>
          <w:rFonts w:ascii="Times New Roman" w:eastAsia="Times New Roman"/>
          <w:u w:color="000000"/>
        </w:rPr>
        <w:t>ho z</w:t>
      </w:r>
      <w:r w:rsidRPr="004351DC" w:rsidR="004351DC">
        <w:rPr>
          <w:rStyle w:val="5yl5"/>
          <w:rFonts w:ascii="Times New Roman" w:eastAsia="Times New Roman" w:hint="default"/>
          <w:u w:color="000000"/>
        </w:rPr>
        <w:t>á</w:t>
      </w:r>
      <w:r w:rsidRPr="004351DC" w:rsidR="004351DC">
        <w:rPr>
          <w:rStyle w:val="5yl5"/>
          <w:rFonts w:ascii="Times New Roman" w:eastAsia="Times New Roman"/>
          <w:u w:color="000000"/>
        </w:rPr>
        <w:t>ujmu pri v</w:t>
      </w:r>
      <w:r w:rsidRPr="004351DC" w:rsidR="004351DC">
        <w:rPr>
          <w:rStyle w:val="5yl5"/>
          <w:rFonts w:ascii="Times New Roman" w:eastAsia="Times New Roman" w:hint="default"/>
          <w:u w:color="000000"/>
        </w:rPr>
        <w:t>ý</w:t>
      </w:r>
      <w:r w:rsidRPr="004351DC" w:rsidR="004351DC">
        <w:rPr>
          <w:rStyle w:val="5yl5"/>
          <w:rFonts w:ascii="Times New Roman" w:eastAsia="Times New Roman"/>
          <w:u w:color="000000"/>
        </w:rPr>
        <w:t>kone funkci</w:t>
      </w:r>
      <w:r w:rsidRPr="004351DC" w:rsidR="004351DC">
        <w:rPr>
          <w:rStyle w:val="5yl5"/>
          <w:rFonts w:ascii="Times New Roman" w:eastAsia="Times New Roman" w:hint="default"/>
          <w:u w:color="000000"/>
        </w:rPr>
        <w:t>í</w:t>
      </w:r>
      <w:r w:rsidRPr="004351DC" w:rsidR="004351DC">
        <w:rPr>
          <w:rStyle w:val="5yl5"/>
          <w:rFonts w:ascii="Times New Roman" w:eastAsia="Times New Roman"/>
          <w:u w:color="000000"/>
        </w:rPr>
        <w:t xml:space="preserve"> verejn</w:t>
      </w:r>
      <w:r w:rsidRPr="004351DC" w:rsidR="004351DC">
        <w:rPr>
          <w:rStyle w:val="5yl5"/>
          <w:rFonts w:ascii="Times New Roman" w:eastAsia="Times New Roman" w:hint="default"/>
          <w:u w:color="000000"/>
        </w:rPr>
        <w:t>ý</w:t>
      </w:r>
      <w:r w:rsidRPr="004351DC" w:rsidR="004351DC">
        <w:rPr>
          <w:rStyle w:val="5yl5"/>
          <w:rFonts w:ascii="Times New Roman" w:eastAsia="Times New Roman"/>
          <w:u w:color="000000"/>
        </w:rPr>
        <w:t>ch funkcion</w:t>
      </w:r>
      <w:r w:rsidRPr="004351DC" w:rsidR="004351DC">
        <w:rPr>
          <w:rStyle w:val="5yl5"/>
          <w:rFonts w:ascii="Times New Roman" w:eastAsia="Times New Roman" w:hint="default"/>
          <w:u w:color="000000"/>
        </w:rPr>
        <w:t>á</w:t>
      </w:r>
      <w:r w:rsidRPr="004351DC" w:rsidR="004351DC">
        <w:rPr>
          <w:rStyle w:val="5yl5"/>
          <w:rFonts w:ascii="Times New Roman" w:eastAsia="Times New Roman"/>
          <w:u w:color="000000"/>
        </w:rPr>
        <w:t>rov</w:t>
      </w:r>
      <w:r w:rsidR="004351DC">
        <w:rPr>
          <w:rStyle w:val="5yl5"/>
          <w:rFonts w:ascii="Times New Roman" w:eastAsia="Times New Roman"/>
          <w:u w:color="000000"/>
        </w:rPr>
        <w:t xml:space="preserve"> v</w:t>
      </w:r>
      <w:r w:rsidR="004351DC">
        <w:rPr>
          <w:rStyle w:val="5yl5"/>
          <w:rFonts w:ascii="Times New Roman"/>
          <w:u w:color="000000"/>
        </w:rPr>
        <w:t> </w:t>
      </w:r>
      <w:r w:rsidR="004351DC">
        <w:rPr>
          <w:rStyle w:val="5yl5"/>
          <w:rFonts w:ascii="Times New Roman" w:eastAsia="Times New Roman"/>
          <w:u w:color="000000"/>
        </w:rPr>
        <w:t>znen</w:t>
      </w:r>
      <w:r w:rsidR="004351DC">
        <w:rPr>
          <w:rStyle w:val="5yl5"/>
          <w:rFonts w:ascii="Times New Roman" w:eastAsia="Times New Roman" w:hint="default"/>
          <w:u w:color="000000"/>
        </w:rPr>
        <w:t>í</w:t>
      </w:r>
      <w:r w:rsidR="004351DC">
        <w:rPr>
          <w:rStyle w:val="5yl5"/>
          <w:rFonts w:ascii="Times New Roman" w:eastAsia="Times New Roman"/>
          <w:u w:color="000000"/>
        </w:rPr>
        <w:t xml:space="preserve"> neskor</w:t>
      </w:r>
      <w:r w:rsidR="004351DC">
        <w:rPr>
          <w:rStyle w:val="5yl5"/>
          <w:rFonts w:ascii="Times New Roman" w:eastAsia="Times New Roman" w:hint="default"/>
          <w:u w:color="000000"/>
        </w:rPr>
        <w:t>ší</w:t>
      </w:r>
      <w:r w:rsidR="004351DC">
        <w:rPr>
          <w:rStyle w:val="5yl5"/>
          <w:rFonts w:ascii="Times New Roman" w:eastAsia="Times New Roman"/>
          <w:u w:color="000000"/>
        </w:rPr>
        <w:t>ch pr</w:t>
      </w:r>
      <w:r w:rsidR="004351DC">
        <w:rPr>
          <w:rStyle w:val="5yl5"/>
          <w:rFonts w:ascii="Times New Roman" w:eastAsia="Times New Roman" w:hint="default"/>
          <w:u w:color="000000"/>
        </w:rPr>
        <w:t>á</w:t>
      </w:r>
      <w:r w:rsidR="004351DC">
        <w:rPr>
          <w:rStyle w:val="5yl5"/>
          <w:rFonts w:ascii="Times New Roman" w:eastAsia="Times New Roman"/>
          <w:u w:color="000000"/>
        </w:rPr>
        <w:t>vnych predpisov, ktor</w:t>
      </w:r>
      <w:r w:rsidR="004351DC">
        <w:rPr>
          <w:rStyle w:val="5yl5"/>
          <w:rFonts w:ascii="Times New Roman" w:eastAsia="Times New Roman" w:hint="default"/>
          <w:u w:color="000000"/>
        </w:rPr>
        <w:t>é</w:t>
      </w:r>
      <w:r w:rsidR="004351DC">
        <w:rPr>
          <w:rStyle w:val="5yl5"/>
          <w:rFonts w:ascii="Times New Roman" w:eastAsia="Times New Roman"/>
          <w:u w:color="000000"/>
        </w:rPr>
        <w:t>ho usta</w:t>
      </w:r>
      <w:r w:rsidR="004351DC">
        <w:rPr>
          <w:rStyle w:val="5yl5"/>
          <w:rFonts w:ascii="Times New Roman" w:eastAsia="Times New Roman"/>
          <w:u w:color="000000"/>
        </w:rPr>
        <w:t>novenia sa pou</w:t>
      </w:r>
      <w:r w:rsidR="004351DC">
        <w:rPr>
          <w:rStyle w:val="5yl5"/>
          <w:rFonts w:ascii="Times New Roman" w:eastAsia="Times New Roman" w:hint="default"/>
          <w:u w:color="000000"/>
        </w:rPr>
        <w:t>ž</w:t>
      </w:r>
      <w:r w:rsidR="004351DC">
        <w:rPr>
          <w:rStyle w:val="5yl5"/>
          <w:rFonts w:ascii="Times New Roman" w:eastAsia="Times New Roman"/>
          <w:u w:color="000000"/>
        </w:rPr>
        <w:t>ij</w:t>
      </w:r>
      <w:r w:rsidR="004351DC">
        <w:rPr>
          <w:rStyle w:val="5yl5"/>
          <w:rFonts w:ascii="Times New Roman" w:eastAsia="Times New Roman" w:hint="default"/>
          <w:u w:color="000000"/>
        </w:rPr>
        <w:t>ú</w:t>
      </w:r>
      <w:r w:rsidR="004351DC">
        <w:rPr>
          <w:rStyle w:val="5yl5"/>
          <w:rFonts w:ascii="Times New Roman" w:eastAsia="Times New Roman"/>
          <w:u w:color="000000"/>
        </w:rPr>
        <w:t xml:space="preserve"> primerane.</w:t>
      </w:r>
      <w:r>
        <w:rPr>
          <w:rStyle w:val="5yl5"/>
          <w:rFonts w:ascii="Times New Roman" w:eastAsia="Times New Roman" w:hint="default"/>
          <w:u w:color="000000"/>
        </w:rPr>
        <w:t>“</w:t>
      </w:r>
    </w:p>
    <w:p w:rsidR="00CD4FFC">
      <w:pPr>
        <w:widowControl/>
        <w:bidi w:val="0"/>
        <w:textAlignment w:val="auto"/>
        <w:rPr>
          <w:rFonts w:cs="Times New Roman"/>
        </w:rPr>
      </w:pPr>
    </w:p>
    <w:p w:rsidR="00CD4FFC">
      <w:pPr>
        <w:widowControl/>
        <w:bidi w:val="0"/>
        <w:textAlignment w:val="auto"/>
        <w:rPr>
          <w:rFonts w:cs="Times New Roman"/>
        </w:rPr>
      </w:pPr>
      <w:r>
        <w:rPr>
          <w:rFonts w:cs="Times New Roman"/>
        </w:rPr>
        <w:tab/>
      </w:r>
      <w:r>
        <w:rPr>
          <w:rFonts w:ascii="Times New Roman" w:eastAsia="Times New Roman" w:cs="Times New Roman"/>
        </w:rPr>
        <w:t xml:space="preserve">2.  V </w:t>
      </w:r>
      <w:r>
        <w:rPr>
          <w:rFonts w:ascii="Times New Roman" w:eastAsia="Times New Roman" w:cs="Times New Roman" w:hint="default"/>
        </w:rPr>
        <w:t>§</w:t>
      </w:r>
      <w:r>
        <w:rPr>
          <w:rFonts w:ascii="Times New Roman" w:eastAsia="Times New Roman" w:cs="Times New Roman"/>
        </w:rPr>
        <w:t xml:space="preserve"> 12  sa do ods. 4 za 1. vetu vklad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veta, ktor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znie:</w:t>
      </w:r>
    </w:p>
    <w:p w:rsidR="00CD4FFC">
      <w:pPr>
        <w:widowControl/>
        <w:bidi w:val="0"/>
        <w:textAlignment w:val="auto"/>
        <w:rPr>
          <w:rFonts w:cs="Times New Roman"/>
        </w:rPr>
      </w:pPr>
      <w:r>
        <w:rPr>
          <w:rFonts w:ascii="Times New Roman" w:eastAsia="Times New Roman" w:cs="Times New Roman" w:hint="default"/>
        </w:rPr>
        <w:t>„</w:t>
      </w:r>
      <w:r>
        <w:rPr>
          <w:rFonts w:ascii="Times New Roman" w:eastAsia="Times New Roman" w:cs="Times New Roman"/>
        </w:rPr>
        <w:t>S</w:t>
      </w:r>
      <w:r>
        <w:rPr>
          <w:rFonts w:ascii="Times New Roman" w:eastAsia="Times New Roman" w:cs="Times New Roman" w:hint="default"/>
        </w:rPr>
        <w:t>úč</w:t>
      </w:r>
      <w:r>
        <w:rPr>
          <w:rFonts w:ascii="Times New Roman" w:eastAsia="Times New Roman" w:cs="Times New Roman"/>
        </w:rPr>
        <w:t>as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>ou programu ka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d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riadneho zasadnutia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 je aj bod, kde fyzick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a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osoby m</w:t>
      </w:r>
      <w:r>
        <w:rPr>
          <w:rFonts w:ascii="Times New Roman" w:eastAsia="Times New Roman" w:cs="Times New Roman" w:hint="default"/>
        </w:rPr>
        <w:t>ôž</w:t>
      </w:r>
      <w:r>
        <w:rPr>
          <w:rFonts w:ascii="Times New Roman" w:eastAsia="Times New Roman" w:cs="Times New Roman"/>
        </w:rPr>
        <w:t>u uplatni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 vyst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pi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na verejnom obecnom z</w:t>
      </w:r>
      <w:r>
        <w:rPr>
          <w:rFonts w:ascii="Times New Roman" w:eastAsia="Times New Roman" w:cs="Times New Roman"/>
        </w:rPr>
        <w:t>asadnut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bez predo</w:t>
      </w:r>
      <w:r>
        <w:rPr>
          <w:rFonts w:ascii="Times New Roman" w:eastAsia="Times New Roman" w:cs="Times New Roman" w:hint="default"/>
        </w:rPr>
        <w:t>š</w:t>
      </w:r>
      <w:r>
        <w:rPr>
          <w:rFonts w:ascii="Times New Roman" w:eastAsia="Times New Roman" w:cs="Times New Roman"/>
        </w:rPr>
        <w:t>l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hlasu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</w:t>
      </w:r>
      <w:r w:rsidR="003818C9">
        <w:rPr>
          <w:rFonts w:ascii="Times New Roman" w:cs="Times New Roman"/>
        </w:rPr>
        <w:t>.</w:t>
      </w:r>
      <w:r w:rsidR="003818C9">
        <w:rPr>
          <w:rFonts w:ascii="Times New Roman" w:eastAsia="Times New Roman" w:cs="Times New Roman" w:hint="default"/>
        </w:rPr>
        <w:t>“</w:t>
      </w:r>
    </w:p>
    <w:p w:rsidR="00CD4FFC">
      <w:pPr>
        <w:widowControl/>
        <w:bidi w:val="0"/>
        <w:textAlignment w:val="auto"/>
        <w:rPr>
          <w:rFonts w:cs="Times New Roman"/>
        </w:rPr>
      </w:pPr>
    </w:p>
    <w:p w:rsidR="004351DC" w:rsidRPr="004351DC" w:rsidP="004766F7">
      <w:pPr>
        <w:widowControl/>
        <w:bidi w:val="0"/>
        <w:ind w:firstLine="708"/>
        <w:textAlignment w:val="auto"/>
        <w:rPr>
          <w:rFonts w:cs="Times New Roman"/>
        </w:rPr>
      </w:pPr>
      <w:r>
        <w:rPr>
          <w:rFonts w:ascii="Times New Roman" w:eastAsia="Times New Roman" w:cs="Times New Roman"/>
        </w:rPr>
        <w:t>3</w:t>
      </w:r>
      <w:r w:rsidRPr="004351DC">
        <w:rPr>
          <w:rFonts w:ascii="Times New Roman" w:eastAsia="Times New Roman" w:cs="Times New Roman"/>
        </w:rPr>
        <w:t xml:space="preserve">.  V </w:t>
      </w:r>
      <w:r w:rsidRPr="004351DC">
        <w:rPr>
          <w:rFonts w:ascii="Times New Roman" w:eastAsia="Times New Roman" w:cs="Times New Roman" w:hint="default"/>
        </w:rPr>
        <w:t>§</w:t>
      </w:r>
      <w:r>
        <w:rPr>
          <w:rFonts w:ascii="Times New Roman" w:eastAsia="Times New Roman" w:cs="Times New Roman"/>
        </w:rPr>
        <w:t xml:space="preserve"> 15 sa do ods. 2</w:t>
      </w:r>
      <w:r w:rsidRPr="004351DC">
        <w:rPr>
          <w:rFonts w:ascii="Times New Roman" w:eastAsia="Times New Roman" w:cs="Times New Roman"/>
        </w:rPr>
        <w:t xml:space="preserve"> za 1. vetu vklad</w:t>
      </w:r>
      <w:r w:rsidRPr="004351DC">
        <w:rPr>
          <w:rFonts w:ascii="Times New Roman" w:eastAsia="Times New Roman" w:cs="Times New Roman" w:hint="default"/>
        </w:rPr>
        <w:t>á</w:t>
      </w:r>
      <w:r w:rsidRPr="004351DC">
        <w:rPr>
          <w:rFonts w:ascii="Times New Roman" w:eastAsia="Times New Roman" w:cs="Times New Roman"/>
        </w:rPr>
        <w:t xml:space="preserve"> veta, ktor</w:t>
      </w:r>
      <w:r w:rsidRPr="004351DC">
        <w:rPr>
          <w:rFonts w:ascii="Times New Roman" w:eastAsia="Times New Roman" w:cs="Times New Roman" w:hint="default"/>
        </w:rPr>
        <w:t>á</w:t>
      </w:r>
      <w:r w:rsidRPr="004351DC">
        <w:rPr>
          <w:rFonts w:ascii="Times New Roman" w:eastAsia="Times New Roman" w:cs="Times New Roman"/>
        </w:rPr>
        <w:t xml:space="preserve"> znie:</w:t>
      </w:r>
    </w:p>
    <w:p w:rsidR="004351DC" w:rsidRPr="004351DC" w:rsidP="004351DC">
      <w:pPr>
        <w:widowControl/>
        <w:bidi w:val="0"/>
        <w:textAlignment w:val="auto"/>
        <w:rPr>
          <w:rFonts w:cs="Times New Roman"/>
        </w:rPr>
      </w:pPr>
      <w:r w:rsidRPr="004351DC">
        <w:rPr>
          <w:rFonts w:ascii="Times New Roman" w:eastAsia="Times New Roman" w:cs="Times New Roman" w:hint="default"/>
        </w:rPr>
        <w:t>„</w:t>
      </w:r>
      <w:r>
        <w:rPr>
          <w:rFonts w:ascii="Times New Roman" w:eastAsia="Times New Roman" w:cs="Times New Roman"/>
        </w:rPr>
        <w:t>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stvo je povinn</w:t>
      </w:r>
      <w:r>
        <w:rPr>
          <w:rFonts w:ascii="Times New Roman" w:eastAsia="Times New Roman" w:cs="Times New Roman" w:hint="default"/>
        </w:rPr>
        <w:t>é</w:t>
      </w:r>
      <w:r w:rsidR="004766F7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tvori</w:t>
      </w:r>
      <w:r>
        <w:rPr>
          <w:rFonts w:ascii="Times New Roman" w:eastAsia="Times New Roman" w:cs="Times New Roman" w:hint="default"/>
        </w:rPr>
        <w:t>ť</w:t>
      </w:r>
      <w:r w:rsidR="004766F7">
        <w:rPr>
          <w:rFonts w:ascii="Times New Roman" w:eastAsia="Times New Roman" w:cs="Times New Roman"/>
        </w:rPr>
        <w:t xml:space="preserve"> komisie tak, aby poslanci mohli realizova</w:t>
      </w:r>
      <w:r w:rsidR="004766F7">
        <w:rPr>
          <w:rFonts w:ascii="Times New Roman" w:eastAsia="Times New Roman" w:cs="Times New Roman" w:hint="default"/>
        </w:rPr>
        <w:t>ť</w:t>
      </w:r>
      <w:r w:rsidR="004766F7">
        <w:rPr>
          <w:rFonts w:ascii="Times New Roman" w:eastAsia="Times New Roman" w:cs="Times New Roman"/>
        </w:rPr>
        <w:t xml:space="preserve"> </w:t>
      </w:r>
      <w:r w:rsidR="006A30A3">
        <w:rPr>
          <w:rFonts w:ascii="Times New Roman" w:eastAsia="Times New Roman" w:cs="Times New Roman"/>
        </w:rPr>
        <w:t>opr</w:t>
      </w:r>
      <w:r w:rsidR="006A30A3">
        <w:rPr>
          <w:rFonts w:ascii="Times New Roman" w:eastAsia="Times New Roman" w:cs="Times New Roman" w:hint="default"/>
        </w:rPr>
        <w:t>á</w:t>
      </w:r>
      <w:r w:rsidR="006A30A3">
        <w:rPr>
          <w:rFonts w:ascii="Times New Roman" w:eastAsia="Times New Roman" w:cs="Times New Roman"/>
        </w:rPr>
        <w:t xml:space="preserve">vnenie </w:t>
      </w:r>
      <w:r w:rsidR="004766F7">
        <w:rPr>
          <w:rFonts w:ascii="Times New Roman" w:eastAsia="Times New Roman" w:cs="Times New Roman"/>
        </w:rPr>
        <w:t>pracova</w:t>
      </w:r>
      <w:r w:rsidR="004766F7">
        <w:rPr>
          <w:rFonts w:ascii="Times New Roman" w:eastAsia="Times New Roman" w:cs="Times New Roman" w:hint="default"/>
        </w:rPr>
        <w:t>ť</w:t>
      </w:r>
      <w:r w:rsidR="004766F7">
        <w:rPr>
          <w:rFonts w:ascii="Times New Roman" w:eastAsia="Times New Roman" w:cs="Times New Roman"/>
        </w:rPr>
        <w:t xml:space="preserve"> aspo</w:t>
      </w:r>
      <w:r w:rsidR="004766F7">
        <w:rPr>
          <w:rFonts w:ascii="Times New Roman" w:eastAsia="Times New Roman" w:cs="Times New Roman" w:hint="default"/>
        </w:rPr>
        <w:t>ň</w:t>
      </w:r>
      <w:r w:rsidR="004766F7">
        <w:rPr>
          <w:rFonts w:ascii="Times New Roman" w:eastAsia="Times New Roman" w:cs="Times New Roman"/>
        </w:rPr>
        <w:t xml:space="preserve"> v</w:t>
      </w:r>
      <w:r w:rsidR="004766F7">
        <w:rPr>
          <w:rFonts w:ascii="Times New Roman" w:cs="Times New Roman"/>
        </w:rPr>
        <w:t> </w:t>
      </w:r>
      <w:r w:rsidR="004766F7">
        <w:rPr>
          <w:rFonts w:ascii="Times New Roman" w:eastAsia="Times New Roman" w:cs="Times New Roman"/>
        </w:rPr>
        <w:t>jednej komisii obecn</w:t>
      </w:r>
      <w:r w:rsidR="004766F7">
        <w:rPr>
          <w:rFonts w:ascii="Times New Roman" w:eastAsia="Times New Roman" w:cs="Times New Roman" w:hint="default"/>
        </w:rPr>
        <w:t>é</w:t>
      </w:r>
      <w:r w:rsidR="004766F7">
        <w:rPr>
          <w:rFonts w:ascii="Times New Roman" w:eastAsia="Times New Roman" w:cs="Times New Roman"/>
        </w:rPr>
        <w:t>ho zastupite</w:t>
      </w:r>
      <w:r w:rsidR="004766F7">
        <w:rPr>
          <w:rFonts w:ascii="Times New Roman" w:eastAsia="Times New Roman" w:cs="Times New Roman" w:hint="default"/>
        </w:rPr>
        <w:t>ľ</w:t>
      </w:r>
      <w:r w:rsidR="004766F7">
        <w:rPr>
          <w:rFonts w:ascii="Times New Roman" w:eastAsia="Times New Roman" w:cs="Times New Roman"/>
        </w:rPr>
        <w:t>stva</w:t>
      </w:r>
      <w:r w:rsidR="003818C9">
        <w:rPr>
          <w:rFonts w:ascii="Times New Roman" w:cs="Times New Roman"/>
        </w:rPr>
        <w:t>.</w:t>
      </w:r>
      <w:r w:rsidR="003818C9">
        <w:rPr>
          <w:rFonts w:ascii="Times New Roman" w:eastAsia="Times New Roman" w:cs="Times New Roman" w:hint="default"/>
        </w:rPr>
        <w:t>“</w:t>
      </w:r>
    </w:p>
    <w:p w:rsidR="004351DC">
      <w:pPr>
        <w:widowControl/>
        <w:bidi w:val="0"/>
        <w:textAlignment w:val="auto"/>
        <w:rPr>
          <w:rFonts w:cs="Times New Roman"/>
        </w:rPr>
      </w:pPr>
    </w:p>
    <w:p w:rsidR="00CD4FFC">
      <w:pPr>
        <w:widowControl/>
        <w:bidi w:val="0"/>
        <w:textAlignment w:val="auto"/>
        <w:rPr>
          <w:rFonts w:cs="Times New Roman"/>
        </w:rPr>
      </w:pPr>
      <w:r w:rsidR="004351DC">
        <w:rPr>
          <w:rFonts w:ascii="Times New Roman" w:cs="Times New Roman"/>
        </w:rPr>
        <w:tab/>
      </w:r>
      <w:r w:rsidR="004351DC">
        <w:rPr>
          <w:rFonts w:ascii="Times New Roman" w:eastAsia="Times New Roman" w:cs="Times New Roman"/>
        </w:rPr>
        <w:t>4</w:t>
      </w:r>
      <w:r>
        <w:rPr>
          <w:rFonts w:ascii="Times New Roman" w:eastAsia="Times New Roman" w:cs="Times New Roman"/>
        </w:rPr>
        <w:t xml:space="preserve">. V </w:t>
      </w:r>
      <w:r>
        <w:rPr>
          <w:rFonts w:ascii="Times New Roman" w:eastAsia="Times New Roman" w:cs="Times New Roman" w:hint="default"/>
        </w:rPr>
        <w:t>§</w:t>
      </w:r>
      <w:r>
        <w:rPr>
          <w:rFonts w:ascii="Times New Roman" w:eastAsia="Times New Roman" w:cs="Times New Roman"/>
        </w:rPr>
        <w:t xml:space="preserve"> 25 ods. 1 p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sm. c) sa vklad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za slovo </w:t>
      </w:r>
      <w:r>
        <w:rPr>
          <w:rFonts w:ascii="Times New Roman" w:eastAsia="Times New Roman" w:cs="Times New Roman" w:hint="default"/>
        </w:rPr>
        <w:t>„</w:t>
      </w:r>
      <w:r>
        <w:rPr>
          <w:rFonts w:ascii="Times New Roman" w:eastAsia="Times New Roman" w:cs="Times New Roman"/>
        </w:rPr>
        <w:t>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</w:t>
      </w:r>
      <w:r>
        <w:rPr>
          <w:rFonts w:ascii="Times New Roman" w:eastAsia="Times New Roman" w:cs="Times New Roman" w:hint="default"/>
        </w:rPr>
        <w:t>“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 xml:space="preserve">iarka a pred spojku </w:t>
      </w:r>
      <w:r>
        <w:rPr>
          <w:rFonts w:ascii="Times New Roman" w:eastAsia="Times New Roman" w:cs="Times New Roman" w:hint="default"/>
        </w:rPr>
        <w:t>„</w:t>
      </w:r>
      <w:r>
        <w:rPr>
          <w:rFonts w:ascii="Times New Roman" w:eastAsia="Times New Roman" w:cs="Times New Roman"/>
        </w:rPr>
        <w:t>a</w:t>
      </w:r>
      <w:r>
        <w:rPr>
          <w:rFonts w:ascii="Times New Roman" w:eastAsia="Times New Roman" w:cs="Times New Roman" w:hint="default"/>
        </w:rPr>
        <w:t>“</w:t>
      </w:r>
      <w:r>
        <w:rPr>
          <w:rFonts w:ascii="Times New Roman" w:eastAsia="Times New Roman" w:cs="Times New Roman"/>
        </w:rPr>
        <w:t xml:space="preserve"> </w:t>
        <w:tab/>
        <w:t>slovn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spojenie, ktor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znie:</w:t>
      </w:r>
    </w:p>
    <w:p w:rsidR="00CD4FFC">
      <w:pPr>
        <w:widowControl/>
        <w:bidi w:val="0"/>
        <w:textAlignment w:val="auto"/>
        <w:rPr>
          <w:rFonts w:cs="Times New Roman"/>
        </w:rPr>
      </w:pPr>
      <w:r>
        <w:rPr>
          <w:rFonts w:ascii="Times New Roman" w:eastAsia="Times New Roman" w:cs="Times New Roman" w:hint="default"/>
        </w:rPr>
        <w:t>„</w:t>
      </w:r>
      <w:r>
        <w:rPr>
          <w:rFonts w:ascii="Times New Roman" w:eastAsia="Times New Roman" w:cs="Times New Roman"/>
        </w:rPr>
        <w:t>Etick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k</w:t>
      </w:r>
      <w:r>
        <w:rPr>
          <w:rFonts w:ascii="Times New Roman" w:eastAsia="Times New Roman" w:cs="Times New Roman" w:hint="default"/>
        </w:rPr>
        <w:t>ó</w:t>
      </w:r>
      <w:r>
        <w:rPr>
          <w:rFonts w:ascii="Times New Roman" w:eastAsia="Times New Roman" w:cs="Times New Roman"/>
        </w:rPr>
        <w:t>dex poslanca</w:t>
      </w:r>
      <w:r>
        <w:rPr>
          <w:rFonts w:ascii="Times New Roman" w:eastAsia="Times New Roman" w:cs="Times New Roman" w:hint="default"/>
        </w:rPr>
        <w:t>“</w:t>
      </w:r>
    </w:p>
    <w:p w:rsidR="00CD4FFC">
      <w:pPr>
        <w:widowControl/>
        <w:bidi w:val="0"/>
        <w:textAlignment w:val="auto"/>
        <w:rPr>
          <w:rFonts w:cs="Times New Roman"/>
        </w:rPr>
      </w:pPr>
    </w:p>
    <w:p w:rsidR="00CD4FFC">
      <w:pPr>
        <w:widowControl/>
        <w:bidi w:val="0"/>
        <w:textAlignment w:val="auto"/>
        <w:rPr>
          <w:rFonts w:cs="Times New Roman"/>
        </w:rPr>
      </w:pPr>
      <w:r w:rsidR="004351DC">
        <w:rPr>
          <w:rFonts w:ascii="Times New Roman" w:cs="Times New Roman"/>
        </w:rPr>
        <w:tab/>
      </w:r>
      <w:r w:rsidR="004351DC">
        <w:rPr>
          <w:rFonts w:ascii="Times New Roman" w:eastAsia="Times New Roman" w:cs="Times New Roman"/>
        </w:rPr>
        <w:t>5</w:t>
      </w:r>
      <w:r>
        <w:rPr>
          <w:rFonts w:ascii="Times New Roman" w:eastAsia="Times New Roman" w:cs="Times New Roman"/>
        </w:rPr>
        <w:t xml:space="preserve">. V </w:t>
      </w:r>
      <w:r>
        <w:rPr>
          <w:rFonts w:ascii="Times New Roman" w:eastAsia="Times New Roman" w:cs="Times New Roman" w:hint="default"/>
        </w:rPr>
        <w:t>§</w:t>
      </w:r>
      <w:r>
        <w:rPr>
          <w:rFonts w:ascii="Times New Roman" w:eastAsia="Times New Roman" w:cs="Times New Roman"/>
        </w:rPr>
        <w:t xml:space="preserve"> 25 ods. 4 sa za posledn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 slovom p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sm. f) ru</w:t>
      </w:r>
      <w:r>
        <w:rPr>
          <w:rFonts w:ascii="Times New Roman" w:eastAsia="Times New Roman" w:cs="Times New Roman" w:hint="default"/>
        </w:rPr>
        <w:t>ší</w:t>
      </w:r>
      <w:r>
        <w:rPr>
          <w:rFonts w:ascii="Times New Roman" w:eastAsia="Times New Roman" w:cs="Times New Roman"/>
        </w:rPr>
        <w:t xml:space="preserve"> bodka, vklad</w:t>
      </w:r>
      <w:r>
        <w:rPr>
          <w:rFonts w:ascii="Times New Roman" w:eastAsia="Times New Roman" w:cs="Times New Roman" w:hint="default"/>
        </w:rPr>
        <w:t>á</w:t>
      </w:r>
      <w:r w:rsidR="007A21E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 xml:space="preserve">sa namiesto nej </w:t>
        <w:tab/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iarka a za p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sm. f) </w:t>
      </w:r>
      <w:r w:rsidRPr="007A21EC" w:rsidR="00801EFB">
        <w:rPr>
          <w:rFonts w:ascii="Times New Roman" w:eastAsia="Times New Roman" w:cs="Times New Roman"/>
          <w:color w:themeColor="tx1" w:themeShade="FF"/>
        </w:rPr>
        <w:t>sa</w:t>
      </w:r>
      <w:r w:rsidRPr="007A21EC" w:rsidR="00801EFB">
        <w:rPr>
          <w:rFonts w:ascii="Times New Roman" w:eastAsia="Times New Roman" w:cs="Times New Roman"/>
          <w:color w:themeColor="tx1" w:themeShade="FF"/>
        </w:rPr>
        <w:t xml:space="preserve"> </w:t>
      </w:r>
      <w:r w:rsidRPr="007A21EC" w:rsidR="00801EFB">
        <w:rPr>
          <w:rFonts w:ascii="Times New Roman" w:eastAsia="Times New Roman" w:cs="Times New Roman"/>
          <w:color w:themeColor="tx1" w:themeShade="FF"/>
        </w:rPr>
        <w:t>vklad</w:t>
      </w:r>
      <w:r w:rsidRPr="007A21EC" w:rsidR="00801EFB">
        <w:rPr>
          <w:rFonts w:ascii="Times New Roman" w:eastAsia="Times New Roman" w:cs="Times New Roman" w:hint="default"/>
          <w:color w:themeColor="tx1" w:themeShade="FF"/>
        </w:rPr>
        <w:t>á</w:t>
      </w:r>
      <w:r w:rsidRPr="00801EFB" w:rsidR="00801EFB">
        <w:rPr>
          <w:rFonts w:ascii="Times New Roman" w:eastAsia="Times New Roman" w:cs="Times New Roman"/>
          <w:color w:val="FF0000"/>
        </w:rPr>
        <w:t xml:space="preserve"> </w:t>
      </w:r>
      <w:r>
        <w:rPr>
          <w:rFonts w:ascii="Times New Roman" w:eastAsia="Times New Roman" w:cs="Times New Roman"/>
        </w:rPr>
        <w:t>nov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p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sm. g), ktor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znie:</w:t>
      </w:r>
    </w:p>
    <w:p w:rsidR="00CD4FFC">
      <w:pPr>
        <w:widowControl/>
        <w:tabs>
          <w:tab w:val="left" w:pos="490"/>
        </w:tabs>
        <w:bidi w:val="0"/>
        <w:textAlignment w:val="auto"/>
        <w:rPr>
          <w:rFonts w:cs="Times New Roman"/>
        </w:rPr>
      </w:pPr>
      <w:r>
        <w:rPr>
          <w:rFonts w:ascii="Times New Roman" w:eastAsia="Times New Roman" w:cs="Times New Roman" w:hint="default"/>
        </w:rPr>
        <w:t>„</w:t>
      </w:r>
      <w:r>
        <w:rPr>
          <w:rFonts w:ascii="Times New Roman" w:eastAsia="Times New Roman" w:cs="Times New Roman"/>
        </w:rPr>
        <w:t>g) pracova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aspo</w:t>
      </w:r>
      <w:r>
        <w:rPr>
          <w:rFonts w:ascii="Times New Roman" w:eastAsia="Times New Roman" w:cs="Times New Roman" w:hint="default"/>
        </w:rPr>
        <w:t>ň</w:t>
      </w:r>
      <w:r>
        <w:rPr>
          <w:rFonts w:ascii="Times New Roman" w:eastAsia="Times New Roman" w:cs="Times New Roman"/>
        </w:rPr>
        <w:t xml:space="preserve"> v jednej komisii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stva.</w:t>
      </w:r>
      <w:r>
        <w:rPr>
          <w:rFonts w:ascii="Times New Roman" w:eastAsia="Times New Roman" w:cs="Times New Roman" w:hint="default"/>
        </w:rPr>
        <w:t>“</w:t>
      </w:r>
    </w:p>
    <w:p w:rsidR="00CD4FFC">
      <w:pPr>
        <w:widowControl/>
        <w:bidi w:val="0"/>
        <w:textAlignment w:val="auto"/>
        <w:rPr>
          <w:rFonts w:ascii="Times New Roman" w:cs="Times New Roman"/>
        </w:rPr>
      </w:pPr>
    </w:p>
    <w:p w:rsidR="00CD4FFC">
      <w:pPr>
        <w:widowControl/>
        <w:bidi w:val="0"/>
        <w:textAlignment w:val="auto"/>
        <w:rPr>
          <w:rFonts w:cs="Times New Roman"/>
        </w:rPr>
      </w:pPr>
    </w:p>
    <w:p w:rsidR="00CD4FFC">
      <w:pP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l. II</w:t>
      </w:r>
    </w:p>
    <w:p w:rsidR="00CD4FFC">
      <w:pPr>
        <w:bidi w:val="0"/>
        <w:ind w:left="709"/>
        <w:jc w:val="both"/>
        <w:rPr>
          <w:rFonts w:ascii="Times New Roman" w:cs="Times New Roman"/>
        </w:rPr>
      </w:pPr>
    </w:p>
    <w:p w:rsidR="00CD4FFC">
      <w:pPr>
        <w:bidi w:val="0"/>
        <w:ind w:left="709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Tento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 nadob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da </w:t>
      </w:r>
      <w:r>
        <w:rPr>
          <w:rFonts w:ascii="Times New Roman" w:eastAsia="Times New Roman" w:cs="Times New Roman" w:hint="default"/>
        </w:rPr>
        <w:t>úč</w:t>
      </w:r>
      <w:r>
        <w:rPr>
          <w:rFonts w:ascii="Times New Roman" w:eastAsia="Times New Roman" w:cs="Times New Roman"/>
        </w:rPr>
        <w:t>innos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1. febru</w:t>
      </w:r>
      <w:r>
        <w:rPr>
          <w:rFonts w:ascii="Times New Roman" w:eastAsia="Times New Roman" w:cs="Times New Roman" w:hint="default"/>
        </w:rPr>
        <w:t>á</w:t>
      </w:r>
      <w:r w:rsidR="004766F7">
        <w:rPr>
          <w:rFonts w:ascii="Times New Roman" w:eastAsia="Times New Roman" w:cs="Times New Roman"/>
        </w:rPr>
        <w:t xml:space="preserve">ra </w:t>
      </w:r>
      <w:r>
        <w:rPr>
          <w:rFonts w:ascii="Times New Roman" w:eastAsia="Times New Roman" w:cs="Times New Roman"/>
        </w:rPr>
        <w:t>2017.</w:t>
      </w:r>
    </w:p>
    <w:p w:rsidR="00CD4FFC">
      <w:pPr>
        <w:pStyle w:val="Heading1"/>
        <w:widowControl/>
        <w:tabs>
          <w:tab w:val="left" w:pos="490"/>
        </w:tabs>
        <w:bidi w:val="0"/>
        <w:ind w:left="0" w:right="217"/>
        <w:textAlignment w:val="auto"/>
      </w:pPr>
    </w:p>
    <w:p w:rsidR="00CD4FFC">
      <w:pPr>
        <w:pStyle w:val="Heading1"/>
        <w:widowControl/>
        <w:tabs>
          <w:tab w:val="left" w:pos="490"/>
        </w:tabs>
        <w:bidi w:val="0"/>
        <w:ind w:left="0" w:right="217"/>
        <w:textAlignment w:val="auto"/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A3F64"/>
    <w:rsid w:val="00321BA4"/>
    <w:rsid w:val="003818C9"/>
    <w:rsid w:val="004351DC"/>
    <w:rsid w:val="004766F7"/>
    <w:rsid w:val="004A3F64"/>
    <w:rsid w:val="006A30A3"/>
    <w:rsid w:val="00766D9F"/>
    <w:rsid w:val="007A21EC"/>
    <w:rsid w:val="00801EFB"/>
    <w:rsid w:val="009F7C55"/>
    <w:rsid w:val="00B342F6"/>
    <w:rsid w:val="00CD4FF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baseline"/>
    </w:pPr>
    <w:rPr>
      <w:rFonts w:ascii="Liberation Serif" w:hAnsi="Liberation Serif" w:eastAsiaTheme="minorEastAsia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ormal"/>
    <w:link w:val="Nadpis1Char"/>
    <w:uiPriority w:val="99"/>
    <w:qFormat/>
    <w:pPr>
      <w:ind w:left="138"/>
      <w:jc w:val="left"/>
      <w:outlineLvl w:val="0"/>
    </w:pPr>
    <w:rPr>
      <w:rFonts w:ascii="Times New Roman" w:eastAsia="Times New Roman" w:cs="Times New Roman"/>
      <w:u w:val="single" w:color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rtl w:val="0"/>
      <w:cs w:val="0"/>
      <w:lang w:bidi="hi-IN"/>
    </w:rPr>
  </w:style>
  <w:style w:type="character" w:customStyle="1" w:styleId="Internetovfdodkaz">
    <w:name w:val="Internetovýfd odkaz"/>
    <w:basedOn w:val="DefaultParagraphFont"/>
    <w:uiPriority w:val="99"/>
    <w:rPr>
      <w:rFonts w:eastAsia="Times New Roman" w:cs="Times New Roman"/>
      <w:color w:val="0000FF"/>
      <w:u w:val="single" w:color="000000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cs="Times New Roman"/>
      <w:rtl w:val="0"/>
      <w:cs w:val="0"/>
    </w:r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ListParagraph">
    <w:name w:val="List Paragraph"/>
    <w:basedOn w:val="Normal"/>
    <w:uiPriority w:val="99"/>
    <w:qFormat/>
    <w:pPr>
      <w:widowControl/>
      <w:ind w:left="720"/>
      <w:contextualSpacing/>
      <w:jc w:val="left"/>
      <w:textAlignment w:val="auto"/>
    </w:pPr>
    <w:rPr>
      <w:rFonts w:ascii="Calibri" w:eastAsia="Times New Roman" w:cs="Calibri"/>
      <w:sz w:val="22"/>
      <w:szCs w:val="22"/>
      <w:lang w:bidi="ar-SA"/>
    </w:rPr>
  </w:style>
  <w:style w:type="paragraph" w:customStyle="1" w:styleId="Obsahtabubeky">
    <w:name w:val="Obsah tabuľbeky"/>
    <w:basedOn w:val="Normal"/>
    <w:uiPriority w:val="99"/>
    <w:pPr>
      <w:jc w:val="left"/>
    </w:pPr>
  </w:style>
  <w:style w:type="paragraph" w:customStyle="1" w:styleId="Nadpistabubeky">
    <w:name w:val="Nadpis tabuľbeky"/>
    <w:basedOn w:val="Obsahtabubeky"/>
    <w:uiPriority w:val="99"/>
    <w:pPr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A21EC"/>
    <w:pPr>
      <w:spacing w:after="0" w:line="240" w:lineRule="auto"/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21EC"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4-239" TargetMode="External" /><Relationship Id="rId5" Type="http://schemas.openxmlformats.org/officeDocument/2006/relationships/hyperlink" Target="http://www.zakonypreludi.sk/zz/2015-12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498</Words>
  <Characters>2840</Characters>
  <Application>Microsoft Office Word</Application>
  <DocSecurity>0</DocSecurity>
  <Lines>0</Lines>
  <Paragraphs>0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2016-10-26T09:24:00Z</cp:lastPrinted>
  <dcterms:created xsi:type="dcterms:W3CDTF">2016-10-26T10:10:00Z</dcterms:created>
  <dcterms:modified xsi:type="dcterms:W3CDTF">2016-10-26T10:10:00Z</dcterms:modified>
</cp:coreProperties>
</file>