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7822D4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6AB9" w:rsidP="009C2E2F">
      <w:pPr>
        <w:pStyle w:val="uznesenia"/>
      </w:pPr>
      <w:r>
        <w:t>281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86AB9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7822D4" w:rsidRDefault="00503107" w:rsidP="00700B7E">
      <w:pPr>
        <w:jc w:val="both"/>
        <w:rPr>
          <w:rFonts w:cs="Arial"/>
          <w:sz w:val="22"/>
          <w:szCs w:val="22"/>
        </w:rPr>
      </w:pPr>
      <w:r w:rsidRPr="007822D4">
        <w:rPr>
          <w:sz w:val="22"/>
          <w:szCs w:val="22"/>
        </w:rPr>
        <w:t>k</w:t>
      </w:r>
      <w:r w:rsidR="00BA0312" w:rsidRPr="007822D4">
        <w:rPr>
          <w:sz w:val="22"/>
          <w:szCs w:val="22"/>
        </w:rPr>
        <w:t xml:space="preserve"> </w:t>
      </w:r>
      <w:r w:rsidR="007822D4" w:rsidRPr="007822D4">
        <w:rPr>
          <w:sz w:val="22"/>
          <w:szCs w:val="22"/>
        </w:rPr>
        <w:t xml:space="preserve">vládnemu návrhu zákona, ktorým sa mení a dopĺňa zákon č. 7/2005 Z. z. o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</w:t>
      </w:r>
      <w:r w:rsidR="007822D4" w:rsidRPr="007822D4">
        <w:rPr>
          <w:bCs/>
          <w:sz w:val="22"/>
          <w:szCs w:val="22"/>
        </w:rPr>
        <w:t>(tlač 247)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74CA0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4CA0">
        <w:rPr>
          <w:rFonts w:cs="Arial"/>
          <w:sz w:val="22"/>
          <w:szCs w:val="22"/>
        </w:rPr>
        <w:t>financie a</w:t>
      </w:r>
      <w:r w:rsidR="005B6B8A">
        <w:rPr>
          <w:rFonts w:cs="Arial"/>
          <w:sz w:val="22"/>
          <w:szCs w:val="22"/>
        </w:rPr>
        <w:t xml:space="preserve"> </w:t>
      </w:r>
      <w:r w:rsidR="00C74CA0">
        <w:rPr>
          <w:rFonts w:cs="Arial"/>
          <w:sz w:val="22"/>
          <w:szCs w:val="22"/>
        </w:rPr>
        <w:t>rozpočet 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Ústavnoprávny v</w:t>
      </w:r>
      <w:r>
        <w:rPr>
          <w:rFonts w:cs="Arial"/>
          <w:sz w:val="22"/>
          <w:szCs w:val="22"/>
        </w:rPr>
        <w:t>ýbor Národnej rady Slovenskej republiky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C74CA0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86AB9"/>
    <w:rsid w:val="00B97590"/>
    <w:rsid w:val="00BA0312"/>
    <w:rsid w:val="00BA6CBD"/>
    <w:rsid w:val="00BB60BB"/>
    <w:rsid w:val="00BD190E"/>
    <w:rsid w:val="00BD1E95"/>
    <w:rsid w:val="00BD67FA"/>
    <w:rsid w:val="00C0190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2016-10-03T07:27:00Z</cp:lastPrinted>
  <dcterms:created xsi:type="dcterms:W3CDTF">2016-10-03T07:29:00Z</dcterms:created>
  <dcterms:modified xsi:type="dcterms:W3CDTF">2016-10-25T07:27:00Z</dcterms:modified>
</cp:coreProperties>
</file>