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8620F5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A4208">
        <w:rPr>
          <w:sz w:val="18"/>
          <w:szCs w:val="18"/>
        </w:rPr>
        <w:t>1462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F1264F">
        <w:t>256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264F">
        <w:rPr>
          <w:rFonts w:cs="Arial"/>
          <w:sz w:val="22"/>
          <w:szCs w:val="22"/>
        </w:rPr>
        <w:t> 12.</w:t>
      </w:r>
      <w:r w:rsidR="00661910">
        <w:rPr>
          <w:rFonts w:cs="Arial"/>
          <w:sz w:val="22"/>
          <w:szCs w:val="22"/>
        </w:rPr>
        <w:t xml:space="preserve"> </w:t>
      </w:r>
      <w:r w:rsidR="00CA63F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AA4208" w:rsidP="00700B7E">
      <w:pPr>
        <w:jc w:val="both"/>
        <w:rPr>
          <w:sz w:val="22"/>
        </w:rPr>
      </w:pPr>
      <w:r w:rsidRPr="00AA4208" w:rsidR="00503107">
        <w:rPr>
          <w:sz w:val="22"/>
          <w:szCs w:val="22"/>
        </w:rPr>
        <w:t xml:space="preserve">k </w:t>
      </w:r>
      <w:r w:rsidRPr="00AA4208" w:rsidR="00AA4208">
        <w:rPr>
          <w:sz w:val="22"/>
          <w:szCs w:val="22"/>
        </w:rPr>
        <w:t>v</w:t>
      </w:r>
      <w:r w:rsidRPr="00AA4208" w:rsidR="00AA4208">
        <w:rPr>
          <w:bCs/>
          <w:sz w:val="22"/>
          <w:szCs w:val="22"/>
        </w:rPr>
        <w:t>ládnemu návrhu zákona, ktorým sa mení a dopĺňa zákon č. 384/2011 Z. z. o osobitnom odvode vybraných finančných inštitúcií a o doplnení niektorých zákonov v znení neskorších predpisov</w:t>
      </w:r>
      <w:r w:rsidR="00AA4208">
        <w:rPr>
          <w:bCs/>
          <w:sz w:val="22"/>
          <w:szCs w:val="22"/>
        </w:rPr>
        <w:t xml:space="preserve"> (tlač 186)</w:t>
      </w:r>
    </w:p>
    <w:p w:rsidR="000A7724" w:rsidP="00700B7E">
      <w:pPr>
        <w:jc w:val="both"/>
        <w:rPr>
          <w:rFonts w:cs="Arial"/>
          <w:sz w:val="22"/>
          <w:szCs w:val="22"/>
        </w:rPr>
      </w:pPr>
    </w:p>
    <w:p w:rsidR="002B283B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B3187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C3285" w:rsidP="00032853">
      <w:pPr>
        <w:ind w:firstLine="708"/>
        <w:jc w:val="both"/>
        <w:rPr>
          <w:sz w:val="22"/>
          <w:szCs w:val="22"/>
        </w:rPr>
      </w:pPr>
      <w:r w:rsidR="00AA4208">
        <w:rPr>
          <w:bCs/>
          <w:sz w:val="22"/>
          <w:szCs w:val="22"/>
        </w:rPr>
        <w:t>v</w:t>
      </w:r>
      <w:r w:rsidRPr="00AA4208" w:rsidR="00AA4208">
        <w:rPr>
          <w:bCs/>
          <w:sz w:val="22"/>
          <w:szCs w:val="22"/>
        </w:rPr>
        <w:t xml:space="preserve">ládny návrh </w:t>
      </w:r>
      <w:r w:rsidRPr="00AA4208" w:rsidR="00AA4208">
        <w:rPr>
          <w:bCs/>
          <w:sz w:val="22"/>
          <w:szCs w:val="22"/>
        </w:rPr>
        <w:t>zákona, ktorým sa mení a dopĺňa zákon č. 384/2011 Z. z. o osobitnom odvode vybraných finančných inštitúcií a o doplnení niektorých zákonov v znení neskorších predpisov</w:t>
      </w:r>
      <w:r w:rsidRPr="001C3285" w:rsidR="00B004C5">
        <w:rPr>
          <w:sz w:val="22"/>
          <w:szCs w:val="22"/>
        </w:rPr>
        <w:t>,</w:t>
      </w:r>
      <w:r w:rsidR="001C3285">
        <w:rPr>
          <w:sz w:val="22"/>
          <w:szCs w:val="22"/>
        </w:rPr>
        <w:t xml:space="preserve"> </w:t>
      </w:r>
      <w:r w:rsidRPr="001C3285">
        <w:rPr>
          <w:sz w:val="22"/>
          <w:szCs w:val="22"/>
        </w:rPr>
        <w:t>v</w:t>
      </w:r>
      <w:r w:rsidRPr="001C3285" w:rsidR="00523CBC">
        <w:rPr>
          <w:sz w:val="22"/>
          <w:szCs w:val="22"/>
        </w:rPr>
        <w:t xml:space="preserve"> </w:t>
      </w:r>
      <w:r w:rsidRPr="001C3285">
        <w:rPr>
          <w:sz w:val="22"/>
          <w:szCs w:val="22"/>
        </w:rPr>
        <w:t>znení schválených pozmeňu</w:t>
      </w:r>
      <w:r w:rsidRPr="001C3285" w:rsidR="009860F6">
        <w:rPr>
          <w:sz w:val="22"/>
          <w:szCs w:val="22"/>
        </w:rPr>
        <w:t xml:space="preserve">júcich a doplňujúcich návrhov. </w:t>
      </w: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9A5E8F" w:rsidP="006D401F">
      <w:pPr>
        <w:tabs>
          <w:tab w:val="decimal" w:pos="8280"/>
        </w:tabs>
        <w:ind w:left="720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widowControl w:val="0"/>
        <w:ind w:left="284" w:hanging="284"/>
        <w:jc w:val="left"/>
        <w:rPr>
          <w:sz w:val="22"/>
          <w:szCs w:val="22"/>
        </w:rPr>
      </w:pPr>
    </w:p>
    <w:p w:rsidR="006D401F" w:rsidP="006D401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6D401F">
      <w:pPr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6D401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C225E6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A2FC7" w:rsidP="00CA2FC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CA2FC7" w:rsidP="00CA2FC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073058" w:rsidP="006D401F">
      <w:pPr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0A7724"/>
    <w:rsid w:val="00123273"/>
    <w:rsid w:val="00175407"/>
    <w:rsid w:val="00182F0E"/>
    <w:rsid w:val="001C3285"/>
    <w:rsid w:val="001E6281"/>
    <w:rsid w:val="00247FDA"/>
    <w:rsid w:val="002B283B"/>
    <w:rsid w:val="0034010F"/>
    <w:rsid w:val="00382EA5"/>
    <w:rsid w:val="003C4C65"/>
    <w:rsid w:val="00476458"/>
    <w:rsid w:val="004C0063"/>
    <w:rsid w:val="00503107"/>
    <w:rsid w:val="00521D58"/>
    <w:rsid w:val="00523CBC"/>
    <w:rsid w:val="00537FC1"/>
    <w:rsid w:val="005703B4"/>
    <w:rsid w:val="00661910"/>
    <w:rsid w:val="00677547"/>
    <w:rsid w:val="00680482"/>
    <w:rsid w:val="006D401F"/>
    <w:rsid w:val="006E0EB2"/>
    <w:rsid w:val="00700B7E"/>
    <w:rsid w:val="007076BC"/>
    <w:rsid w:val="007628D1"/>
    <w:rsid w:val="008620F5"/>
    <w:rsid w:val="008830BB"/>
    <w:rsid w:val="008F0BD7"/>
    <w:rsid w:val="00927200"/>
    <w:rsid w:val="00964969"/>
    <w:rsid w:val="009860F6"/>
    <w:rsid w:val="009A5E8F"/>
    <w:rsid w:val="009C2E2F"/>
    <w:rsid w:val="009D5EBF"/>
    <w:rsid w:val="00A2308B"/>
    <w:rsid w:val="00A33FD5"/>
    <w:rsid w:val="00AA4208"/>
    <w:rsid w:val="00AC48CE"/>
    <w:rsid w:val="00B004C5"/>
    <w:rsid w:val="00B0399B"/>
    <w:rsid w:val="00B31877"/>
    <w:rsid w:val="00B6396D"/>
    <w:rsid w:val="00C04176"/>
    <w:rsid w:val="00C225E6"/>
    <w:rsid w:val="00CA2FC7"/>
    <w:rsid w:val="00CA63F7"/>
    <w:rsid w:val="00D0253A"/>
    <w:rsid w:val="00DF3BF1"/>
    <w:rsid w:val="00E87E6F"/>
    <w:rsid w:val="00EB4AE7"/>
    <w:rsid w:val="00F01859"/>
    <w:rsid w:val="00F1104E"/>
    <w:rsid w:val="00F1264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2016-10-04T10:59:00Z</cp:lastPrinted>
  <dcterms:created xsi:type="dcterms:W3CDTF">2016-10-04T10:59:00Z</dcterms:created>
  <dcterms:modified xsi:type="dcterms:W3CDTF">2016-10-13T10:37:00Z</dcterms:modified>
</cp:coreProperties>
</file>